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D8D" w:rsidRDefault="00CA5931" w:rsidP="00C23FC9">
      <w:pPr>
        <w:pStyle w:val="a4"/>
        <w:jc w:val="both"/>
      </w:pPr>
      <w:r w:rsidRPr="008572E9">
        <w:rPr>
          <w:b/>
          <w:sz w:val="24"/>
          <w:szCs w:val="24"/>
        </w:rPr>
        <w:t xml:space="preserve">         </w:t>
      </w:r>
    </w:p>
    <w:p w:rsidR="00E22053" w:rsidRDefault="00B77652" w:rsidP="005577AD">
      <w:r>
        <w:rPr>
          <w:b/>
          <w:sz w:val="28"/>
          <w:szCs w:val="28"/>
        </w:rPr>
        <w:t xml:space="preserve">                                                                                      </w:t>
      </w:r>
    </w:p>
    <w:p w:rsidR="00986732" w:rsidRDefault="00A94ADD" w:rsidP="00A94ADD">
      <w:pPr>
        <w:rPr>
          <w:sz w:val="52"/>
          <w:szCs w:val="52"/>
        </w:rPr>
      </w:pPr>
      <w:r>
        <w:rPr>
          <w:sz w:val="36"/>
        </w:rPr>
        <w:lastRenderedPageBreak/>
        <w:t xml:space="preserve">                          </w:t>
      </w:r>
      <w:r w:rsidR="003955F1" w:rsidRPr="00986732">
        <w:rPr>
          <w:sz w:val="36"/>
        </w:rPr>
        <w:object w:dxaOrig="9921" w:dyaOrig="14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748.65pt" o:ole="">
            <v:imagedata r:id="rId8" o:title=""/>
          </v:shape>
          <o:OLEObject Type="Embed" ProgID="Word.Document.12" ShapeID="_x0000_i1025" DrawAspect="Content" ObjectID="_1393760839" r:id="rId9">
            <o:FieldCodes>\s</o:FieldCodes>
          </o:OLEObject>
        </w:object>
      </w:r>
      <w:r>
        <w:rPr>
          <w:sz w:val="36"/>
        </w:rPr>
        <w:t xml:space="preserve">        </w:t>
      </w:r>
      <w:r w:rsidRPr="00FF75AC">
        <w:rPr>
          <w:sz w:val="52"/>
          <w:szCs w:val="52"/>
        </w:rPr>
        <w:t xml:space="preserve">     </w:t>
      </w:r>
    </w:p>
    <w:p w:rsidR="00A94ADD" w:rsidRDefault="00986732" w:rsidP="00A406BE">
      <w:pPr>
        <w:rPr>
          <w:sz w:val="32"/>
        </w:rPr>
      </w:pPr>
      <w:r>
        <w:rPr>
          <w:b/>
          <w:sz w:val="52"/>
          <w:szCs w:val="52"/>
        </w:rPr>
        <w:t xml:space="preserve">  </w:t>
      </w:r>
    </w:p>
    <w:p w:rsidR="00A94ADD" w:rsidRDefault="00A94ADD" w:rsidP="00A94ADD">
      <w:pPr>
        <w:ind w:firstLine="709"/>
        <w:sectPr w:rsidR="00A94ADD" w:rsidSect="00A94ADD">
          <w:headerReference w:type="even" r:id="rId10"/>
          <w:footerReference w:type="even" r:id="rId11"/>
          <w:headerReference w:type="first" r:id="rId12"/>
          <w:footerReference w:type="first" r:id="rId13"/>
          <w:pgSz w:w="11906" w:h="16838"/>
          <w:pgMar w:top="228" w:right="567" w:bottom="567" w:left="1418" w:header="0" w:footer="0" w:gutter="0"/>
          <w:pgNumType w:start="1"/>
          <w:cols w:space="708"/>
          <w:titlePg/>
          <w:docGrid w:linePitch="360"/>
        </w:sectPr>
      </w:pPr>
      <w:r>
        <w:t xml:space="preserve">                                                                                           </w:t>
      </w:r>
    </w:p>
    <w:p w:rsidR="00064A2A" w:rsidRPr="00064A2A" w:rsidRDefault="00064A2A" w:rsidP="00064A2A">
      <w:pPr>
        <w:tabs>
          <w:tab w:val="right" w:pos="10698"/>
        </w:tabs>
        <w:spacing w:line="360" w:lineRule="auto"/>
        <w:ind w:firstLine="709"/>
        <w:jc w:val="both"/>
        <w:rPr>
          <w:sz w:val="20"/>
          <w:szCs w:val="20"/>
        </w:rPr>
      </w:pPr>
      <w:r>
        <w:lastRenderedPageBreak/>
        <w:t xml:space="preserve">                                                                                  </w:t>
      </w:r>
      <w:r>
        <w:tab/>
      </w:r>
      <w:r>
        <w:rPr>
          <w:sz w:val="20"/>
          <w:szCs w:val="20"/>
        </w:rPr>
        <w:t>2</w:t>
      </w:r>
    </w:p>
    <w:p w:rsidR="00A94ADD" w:rsidRDefault="00A94ADD" w:rsidP="00A94ADD">
      <w:pPr>
        <w:spacing w:line="360" w:lineRule="auto"/>
        <w:ind w:firstLine="709"/>
        <w:jc w:val="both"/>
      </w:pPr>
      <w:r>
        <w:t>Настоящий план локализации и ликвидации аварийных ситуаций разработан на основании "М</w:t>
      </w:r>
      <w:r>
        <w:t>е</w:t>
      </w:r>
      <w:r>
        <w:t>тодические указания о порядке разработки плана локализации и ликвидации аварийных ситуаций (ПЛАС) на химико-технологических объектах" (утверждены постановлением Госгортехнадзора России от 18 апреля 2003 г.  №14) группой разработчиков в составе:</w:t>
      </w:r>
    </w:p>
    <w:p w:rsidR="00A94ADD" w:rsidRDefault="00A94ADD" w:rsidP="00A94ADD">
      <w:pPr>
        <w:spacing w:line="360" w:lineRule="auto"/>
        <w:ind w:firstLine="709"/>
        <w:jc w:val="both"/>
      </w:pPr>
    </w:p>
    <w:p w:rsidR="00A94ADD" w:rsidRDefault="003D0DB3" w:rsidP="00A94ADD">
      <w:pPr>
        <w:spacing w:line="360" w:lineRule="auto"/>
        <w:ind w:firstLine="709"/>
        <w:jc w:val="both"/>
      </w:pPr>
      <w:r>
        <w:t>Шарафутдинов Р.Г.</w:t>
      </w:r>
      <w:r w:rsidR="00A94ADD">
        <w:tab/>
      </w:r>
      <w:r w:rsidR="00A94ADD">
        <w:tab/>
      </w:r>
      <w:r w:rsidR="00A94ADD">
        <w:tab/>
      </w:r>
      <w:r w:rsidR="00A94ADD">
        <w:tab/>
      </w:r>
      <w:r w:rsidR="00A94ADD">
        <w:tab/>
        <w:t>начальник цеха №2</w:t>
      </w:r>
    </w:p>
    <w:p w:rsidR="00A94ADD" w:rsidRDefault="003D0DB3" w:rsidP="00A94ADD">
      <w:pPr>
        <w:spacing w:line="360" w:lineRule="auto"/>
        <w:ind w:firstLine="709"/>
        <w:jc w:val="both"/>
      </w:pPr>
      <w:r>
        <w:t>Денисов Ю.А.</w:t>
      </w:r>
      <w:r w:rsidR="00A94ADD">
        <w:tab/>
      </w:r>
      <w:r w:rsidR="00A94ADD">
        <w:tab/>
      </w:r>
      <w:r w:rsidR="00A94ADD">
        <w:tab/>
      </w:r>
      <w:r w:rsidR="00A94ADD">
        <w:tab/>
      </w:r>
      <w:r w:rsidR="00A94ADD">
        <w:tab/>
        <w:t>технолог  цеха №2</w:t>
      </w:r>
    </w:p>
    <w:p w:rsidR="00A94ADD" w:rsidRDefault="003D0DB3" w:rsidP="00A94ADD">
      <w:pPr>
        <w:spacing w:line="360" w:lineRule="auto"/>
        <w:ind w:firstLine="709"/>
        <w:jc w:val="both"/>
      </w:pPr>
      <w:r>
        <w:t>Расторгуев С.И.</w:t>
      </w:r>
      <w:r w:rsidR="00A94ADD">
        <w:tab/>
      </w:r>
      <w:r w:rsidR="00A94ADD">
        <w:tab/>
      </w:r>
      <w:r w:rsidR="00A94ADD">
        <w:tab/>
      </w:r>
      <w:r w:rsidR="00A94ADD">
        <w:tab/>
      </w:r>
      <w:r w:rsidR="00A94ADD">
        <w:tab/>
        <w:t>начальник отделения №1  цеха №2</w:t>
      </w:r>
    </w:p>
    <w:p w:rsidR="00A94ADD" w:rsidRDefault="003D0DB3" w:rsidP="003D0DB3">
      <w:pPr>
        <w:tabs>
          <w:tab w:val="center" w:pos="5703"/>
        </w:tabs>
        <w:spacing w:line="360" w:lineRule="auto"/>
        <w:ind w:firstLine="709"/>
        <w:jc w:val="both"/>
      </w:pPr>
      <w:r>
        <w:t>Иванников В.Н.</w:t>
      </w:r>
      <w:r>
        <w:tab/>
        <w:t xml:space="preserve">                       </w:t>
      </w:r>
      <w:r w:rsidR="00FF75AC">
        <w:t xml:space="preserve">                       </w:t>
      </w:r>
      <w:r w:rsidR="00D14FD1">
        <w:t xml:space="preserve">        </w:t>
      </w:r>
      <w:r w:rsidR="00FF75AC">
        <w:t xml:space="preserve"> </w:t>
      </w:r>
      <w:r>
        <w:t>начальник отделения №2  цеха №2</w:t>
      </w:r>
    </w:p>
    <w:p w:rsidR="00A94ADD" w:rsidRDefault="003D0DB3" w:rsidP="00A94ADD">
      <w:pPr>
        <w:spacing w:line="360" w:lineRule="auto"/>
        <w:ind w:firstLine="709"/>
        <w:jc w:val="both"/>
      </w:pPr>
      <w:r>
        <w:t xml:space="preserve">Голубев С.Н.       </w:t>
      </w:r>
      <w:r w:rsidR="00EF04ED">
        <w:tab/>
      </w:r>
      <w:r w:rsidR="00EF04ED">
        <w:tab/>
      </w:r>
      <w:r w:rsidR="00EF04ED">
        <w:tab/>
      </w:r>
      <w:r w:rsidR="00EF04ED">
        <w:tab/>
      </w:r>
      <w:r w:rsidR="00EF04ED">
        <w:tab/>
        <w:t xml:space="preserve">энергетик </w:t>
      </w:r>
      <w:r w:rsidR="00A94ADD">
        <w:t xml:space="preserve"> цеха №2</w:t>
      </w:r>
    </w:p>
    <w:p w:rsidR="00A94ADD" w:rsidRDefault="003D0DB3" w:rsidP="003D0DB3">
      <w:pPr>
        <w:tabs>
          <w:tab w:val="center" w:pos="5703"/>
        </w:tabs>
        <w:spacing w:line="360" w:lineRule="auto"/>
        <w:ind w:firstLine="709"/>
        <w:jc w:val="both"/>
      </w:pPr>
      <w:r>
        <w:t>Жоголев А.А</w:t>
      </w:r>
      <w:r w:rsidR="007D5F12">
        <w:t>.</w:t>
      </w:r>
      <w:r w:rsidR="007D5F12">
        <w:tab/>
        <w:t xml:space="preserve">                          </w:t>
      </w:r>
      <w:r w:rsidR="00053209">
        <w:t xml:space="preserve"> </w:t>
      </w:r>
      <w:r w:rsidR="00D14FD1">
        <w:t xml:space="preserve">   </w:t>
      </w:r>
      <w:r w:rsidR="00053209">
        <w:t>м</w:t>
      </w:r>
      <w:r>
        <w:t>еханик цеха № 2</w:t>
      </w:r>
    </w:p>
    <w:p w:rsidR="00A94ADD" w:rsidRDefault="00F20BA1" w:rsidP="003D0DB3">
      <w:pPr>
        <w:spacing w:line="360" w:lineRule="auto"/>
        <w:jc w:val="both"/>
      </w:pPr>
      <w:r>
        <w:t xml:space="preserve">        </w:t>
      </w:r>
      <w:r w:rsidR="007D5F12">
        <w:t xml:space="preserve"> </w:t>
      </w:r>
      <w:r w:rsidR="00D14FD1">
        <w:t xml:space="preserve">  </w:t>
      </w:r>
      <w:r w:rsidR="003D0DB3">
        <w:t xml:space="preserve"> Кулагин В.Я.</w:t>
      </w:r>
      <w:r w:rsidR="00A94ADD">
        <w:t xml:space="preserve">                            </w:t>
      </w:r>
      <w:r w:rsidR="007D5F12">
        <w:t xml:space="preserve">                     </w:t>
      </w:r>
      <w:r w:rsidR="00D14FD1">
        <w:t xml:space="preserve">         </w:t>
      </w:r>
      <w:r w:rsidR="00053209">
        <w:t xml:space="preserve"> </w:t>
      </w:r>
      <w:r w:rsidR="00A94ADD">
        <w:t>начальник участка КИПиА цеха №2</w:t>
      </w:r>
    </w:p>
    <w:p w:rsidR="00A94ADD" w:rsidRDefault="00F20BA1" w:rsidP="00F20BA1">
      <w:pPr>
        <w:spacing w:line="360" w:lineRule="auto"/>
        <w:jc w:val="both"/>
      </w:pPr>
      <w:r>
        <w:t xml:space="preserve">         </w:t>
      </w:r>
      <w:r w:rsidR="00D14FD1">
        <w:t xml:space="preserve">  </w:t>
      </w:r>
      <w:r>
        <w:t xml:space="preserve"> </w:t>
      </w:r>
      <w:r w:rsidR="007D5F12">
        <w:t xml:space="preserve">Малышев В.Н.                 </w:t>
      </w:r>
      <w:r w:rsidR="00053209">
        <w:t xml:space="preserve">                             </w:t>
      </w:r>
      <w:r w:rsidR="00D14FD1">
        <w:t xml:space="preserve">        </w:t>
      </w:r>
      <w:r w:rsidR="00053209">
        <w:t xml:space="preserve">  </w:t>
      </w:r>
      <w:r w:rsidR="007D5F12">
        <w:t>ст. мастер цеха №2 по дезактивации и</w:t>
      </w:r>
    </w:p>
    <w:p w:rsidR="007D5F12" w:rsidRDefault="007D5F12" w:rsidP="00A94ADD">
      <w:pPr>
        <w:spacing w:line="360" w:lineRule="auto"/>
        <w:ind w:firstLine="709"/>
        <w:jc w:val="both"/>
      </w:pPr>
      <w:r>
        <w:t xml:space="preserve">                                          </w:t>
      </w:r>
      <w:r w:rsidR="00053209">
        <w:t xml:space="preserve">                            </w:t>
      </w:r>
      <w:r w:rsidR="00D14FD1">
        <w:t xml:space="preserve">          </w:t>
      </w:r>
      <w:r w:rsidR="00053209">
        <w:t xml:space="preserve"> </w:t>
      </w:r>
      <w:r w:rsidR="00ED01D5">
        <w:t>о</w:t>
      </w:r>
      <w:r>
        <w:t>тгрузке ГП</w:t>
      </w:r>
    </w:p>
    <w:p w:rsidR="00A94ADD" w:rsidRPr="007D5F12" w:rsidRDefault="00A94ADD" w:rsidP="007D5F12">
      <w:pPr>
        <w:pStyle w:val="2"/>
        <w:jc w:val="center"/>
        <w:rPr>
          <w:rFonts w:ascii="Times New Roman" w:hAnsi="Times New Roman"/>
          <w:b w:val="0"/>
          <w:i w:val="0"/>
          <w:sz w:val="24"/>
          <w:szCs w:val="24"/>
        </w:rPr>
      </w:pPr>
    </w:p>
    <w:p w:rsidR="00A94ADD" w:rsidRDefault="00A94ADD" w:rsidP="00A94ADD"/>
    <w:p w:rsidR="00A94ADD" w:rsidRDefault="00A94ADD" w:rsidP="00A94ADD"/>
    <w:p w:rsidR="00A94ADD" w:rsidRDefault="00A94ADD" w:rsidP="00A94ADD"/>
    <w:p w:rsidR="00A94ADD" w:rsidRPr="003D0DB3" w:rsidRDefault="00A94ADD" w:rsidP="00A94ADD">
      <w:pPr>
        <w:rPr>
          <w:b/>
        </w:rPr>
      </w:pPr>
      <w:r>
        <w:t xml:space="preserve">             </w:t>
      </w:r>
      <w:r w:rsidRPr="003D0DB3">
        <w:rPr>
          <w:b/>
        </w:rPr>
        <w:t>Согласовано:</w:t>
      </w:r>
    </w:p>
    <w:p w:rsidR="00A94ADD" w:rsidRDefault="00A94ADD" w:rsidP="00A94ADD"/>
    <w:p w:rsidR="00A94ADD" w:rsidRDefault="00A94ADD" w:rsidP="00A94ADD">
      <w:r>
        <w:t xml:space="preserve">        Главный инженер ГМЗ                                                    Д.Г.Тупиков</w:t>
      </w:r>
    </w:p>
    <w:p w:rsidR="00A94ADD" w:rsidRDefault="00A94ADD" w:rsidP="00A94ADD"/>
    <w:p w:rsidR="00A94ADD" w:rsidRDefault="00A94ADD" w:rsidP="00A94ADD">
      <w:r>
        <w:t xml:space="preserve">        Начальник ПТО                                                               Т.П.Кузьмина</w:t>
      </w:r>
    </w:p>
    <w:p w:rsidR="00A94ADD" w:rsidRDefault="00A94ADD" w:rsidP="00A94ADD"/>
    <w:p w:rsidR="00A94ADD" w:rsidRDefault="00A94ADD" w:rsidP="00A94ADD">
      <w:r>
        <w:t xml:space="preserve">       Главный энергетик ГМЗ                                                  Ю.Н.Сенаторов</w:t>
      </w:r>
    </w:p>
    <w:p w:rsidR="00A94ADD" w:rsidRDefault="00A94ADD" w:rsidP="00A94ADD"/>
    <w:p w:rsidR="00A94ADD" w:rsidRDefault="00A94ADD" w:rsidP="00A94ADD">
      <w:pPr>
        <w:tabs>
          <w:tab w:val="left" w:pos="5925"/>
        </w:tabs>
      </w:pPr>
      <w:r>
        <w:t xml:space="preserve">      Зам.главного инженера по охране труда                        Т.П.Лесун</w:t>
      </w:r>
    </w:p>
    <w:p w:rsidR="00A94ADD" w:rsidRDefault="00A94ADD" w:rsidP="00A94ADD">
      <w:r>
        <w:t xml:space="preserve">      и промышленной безопасности</w:t>
      </w:r>
    </w:p>
    <w:p w:rsidR="00A94ADD" w:rsidRDefault="00A94ADD" w:rsidP="00A94ADD"/>
    <w:p w:rsidR="00A94ADD" w:rsidRDefault="00A94ADD" w:rsidP="00A94ADD">
      <w:r>
        <w:t xml:space="preserve">      Зам.главного инженера по АСУ ТП                             </w:t>
      </w:r>
      <w:r w:rsidR="00053209">
        <w:t xml:space="preserve"> </w:t>
      </w:r>
      <w:r>
        <w:t xml:space="preserve">  В.А.Ширинкин       </w:t>
      </w:r>
    </w:p>
    <w:p w:rsidR="00A94ADD" w:rsidRDefault="00A94ADD" w:rsidP="00A94ADD"/>
    <w:p w:rsidR="00A94ADD" w:rsidRDefault="00A94ADD" w:rsidP="00A94ADD"/>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Pr="00A94ADD" w:rsidRDefault="00A94ADD" w:rsidP="00A94ADD">
      <w:pPr>
        <w:tabs>
          <w:tab w:val="left" w:pos="7215"/>
        </w:tabs>
      </w:pPr>
    </w:p>
    <w:p w:rsidR="00A94ADD" w:rsidRDefault="00A94ADD"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064A2A" w:rsidRDefault="00064A2A" w:rsidP="00A94ADD">
      <w:pPr>
        <w:tabs>
          <w:tab w:val="left" w:pos="7215"/>
        </w:tabs>
      </w:pPr>
    </w:p>
    <w:p w:rsidR="00B67EA7" w:rsidRDefault="00B67EA7" w:rsidP="00A94ADD">
      <w:pPr>
        <w:tabs>
          <w:tab w:val="left" w:pos="7215"/>
        </w:tabs>
      </w:pPr>
    </w:p>
    <w:p w:rsidR="00B67EA7" w:rsidRDefault="00B67EA7" w:rsidP="00A94ADD">
      <w:pPr>
        <w:tabs>
          <w:tab w:val="left" w:pos="7215"/>
        </w:tabs>
      </w:pPr>
    </w:p>
    <w:p w:rsidR="00064A2A" w:rsidRDefault="00064A2A" w:rsidP="00064A2A">
      <w:pPr>
        <w:tabs>
          <w:tab w:val="left" w:pos="7215"/>
        </w:tabs>
        <w:jc w:val="right"/>
        <w:rPr>
          <w:sz w:val="20"/>
          <w:szCs w:val="20"/>
        </w:rPr>
      </w:pPr>
      <w:r>
        <w:rPr>
          <w:sz w:val="20"/>
          <w:szCs w:val="20"/>
        </w:rPr>
        <w:t>3</w:t>
      </w:r>
    </w:p>
    <w:p w:rsidR="00064A2A" w:rsidRPr="00064A2A" w:rsidRDefault="00064A2A" w:rsidP="00064A2A">
      <w:pPr>
        <w:tabs>
          <w:tab w:val="left" w:pos="7215"/>
        </w:tabs>
        <w:jc w:val="right"/>
        <w:rPr>
          <w:sz w:val="20"/>
          <w:szCs w:val="20"/>
        </w:rPr>
      </w:pPr>
    </w:p>
    <w:p w:rsidR="003D0DB3" w:rsidRDefault="009F2A00" w:rsidP="00BE42FB">
      <w:pPr>
        <w:pStyle w:val="2"/>
        <w:rPr>
          <w:rFonts w:ascii="Times New Roman" w:hAnsi="Times New Roman" w:cs="Times New Roman"/>
          <w:sz w:val="32"/>
        </w:rPr>
      </w:pPr>
      <w:r w:rsidRPr="00255CBC">
        <w:rPr>
          <w:rFonts w:ascii="Times New Roman" w:hAnsi="Times New Roman" w:cs="Times New Roman"/>
          <w:sz w:val="32"/>
        </w:rPr>
        <w:t xml:space="preserve">                                                      </w:t>
      </w:r>
      <w:r w:rsidR="003D0DB3">
        <w:rPr>
          <w:rFonts w:ascii="Times New Roman" w:hAnsi="Times New Roman" w:cs="Times New Roman"/>
          <w:sz w:val="32"/>
        </w:rPr>
        <w:t>ОГЛАВЛЕНИЕ</w:t>
      </w:r>
    </w:p>
    <w:p w:rsidR="003D0DB3" w:rsidRDefault="003D0DB3" w:rsidP="00BE42FB"/>
    <w:p w:rsidR="003D0DB3" w:rsidRDefault="003D0DB3" w:rsidP="00BE42FB"/>
    <w:p w:rsidR="003D0DB3" w:rsidRDefault="003D0DB3" w:rsidP="00BE42FB">
      <w:r>
        <w:t xml:space="preserve">                                                                                                                                          </w:t>
      </w:r>
      <w:r w:rsidR="00BE42FB" w:rsidRPr="00255CBC">
        <w:t xml:space="preserve">                         </w:t>
      </w:r>
      <w:r>
        <w:t xml:space="preserve">  Стр.</w:t>
      </w:r>
    </w:p>
    <w:p w:rsidR="003D0DB3" w:rsidRDefault="003D0DB3" w:rsidP="00BE42FB">
      <w:pPr>
        <w:spacing w:line="360" w:lineRule="auto"/>
      </w:pPr>
    </w:p>
    <w:p w:rsidR="003D0DB3" w:rsidRDefault="00C0700E" w:rsidP="00BE42FB">
      <w:pPr>
        <w:spacing w:line="360" w:lineRule="auto"/>
        <w:ind w:left="360"/>
      </w:pPr>
      <w:r>
        <w:t xml:space="preserve">1. </w:t>
      </w:r>
      <w:r w:rsidR="003D0DB3">
        <w:t xml:space="preserve">Краткая характеристика опасности объектов цеха №2             </w:t>
      </w:r>
      <w:r w:rsidR="007D5F12">
        <w:t xml:space="preserve">                                             </w:t>
      </w:r>
      <w:r w:rsidR="00F20BA1">
        <w:t xml:space="preserve">      </w:t>
      </w:r>
      <w:r w:rsidR="007D5F12">
        <w:t xml:space="preserve"> 4 - 8</w:t>
      </w:r>
    </w:p>
    <w:p w:rsidR="003D0DB3" w:rsidRDefault="00C0700E" w:rsidP="00BE42FB">
      <w:pPr>
        <w:spacing w:line="360" w:lineRule="auto"/>
      </w:pPr>
      <w:r>
        <w:t xml:space="preserve">       2.</w:t>
      </w:r>
      <w:r w:rsidR="003D0DB3">
        <w:t xml:space="preserve">Оперативная часть плана                                                                                      </w:t>
      </w:r>
      <w:r w:rsidR="007D5F12">
        <w:t xml:space="preserve">                   </w:t>
      </w:r>
      <w:r w:rsidR="00F20BA1">
        <w:t xml:space="preserve">      </w:t>
      </w:r>
      <w:r w:rsidR="007D5F12">
        <w:t xml:space="preserve">  9 - 21</w:t>
      </w:r>
    </w:p>
    <w:p w:rsidR="003D0DB3" w:rsidRDefault="003D0DB3" w:rsidP="00BE42FB">
      <w:pPr>
        <w:spacing w:line="360" w:lineRule="auto"/>
      </w:pPr>
    </w:p>
    <w:p w:rsidR="003D0DB3" w:rsidRDefault="003D0DB3" w:rsidP="00BE42FB"/>
    <w:p w:rsidR="003D0DB3" w:rsidRDefault="003D0DB3" w:rsidP="00BE42FB"/>
    <w:p w:rsidR="003D0DB3" w:rsidRDefault="003D0DB3" w:rsidP="00BE42FB">
      <w:pPr>
        <w:spacing w:line="360" w:lineRule="auto"/>
        <w:rPr>
          <w:b/>
          <w:bCs/>
          <w:i/>
          <w:iCs/>
        </w:rPr>
      </w:pPr>
      <w:r>
        <w:rPr>
          <w:b/>
          <w:bCs/>
          <w:i/>
          <w:iCs/>
        </w:rPr>
        <w:t>Приложения :</w:t>
      </w:r>
    </w:p>
    <w:p w:rsidR="003D0DB3" w:rsidRDefault="00C0700E" w:rsidP="00BE42FB">
      <w:pPr>
        <w:spacing w:line="360" w:lineRule="auto"/>
        <w:ind w:left="360"/>
      </w:pPr>
      <w:r>
        <w:t>3.</w:t>
      </w:r>
      <w:r w:rsidR="003D0DB3">
        <w:t xml:space="preserve">Приложение 1. Список оповещения должностных лиц и организаций           </w:t>
      </w:r>
      <w:r w:rsidR="007D5F12">
        <w:t xml:space="preserve">  </w:t>
      </w:r>
      <w:r w:rsidR="003D0DB3">
        <w:t xml:space="preserve"> </w:t>
      </w:r>
      <w:r w:rsidR="00ED01D5">
        <w:t xml:space="preserve">      </w:t>
      </w:r>
      <w:r w:rsidR="00571463">
        <w:t xml:space="preserve">  </w:t>
      </w:r>
      <w:r w:rsidR="00BE42FB" w:rsidRPr="00BE42FB">
        <w:t xml:space="preserve">               </w:t>
      </w:r>
      <w:r>
        <w:t xml:space="preserve"> </w:t>
      </w:r>
      <w:r w:rsidR="00571463">
        <w:t xml:space="preserve"> </w:t>
      </w:r>
      <w:r w:rsidR="00ED01D5">
        <w:t>22 - 24</w:t>
      </w:r>
    </w:p>
    <w:p w:rsidR="003D0DB3" w:rsidRDefault="00C0700E" w:rsidP="00BE42FB">
      <w:pPr>
        <w:spacing w:line="360" w:lineRule="auto"/>
        <w:ind w:left="360"/>
      </w:pPr>
      <w:r>
        <w:t>4.</w:t>
      </w:r>
      <w:r w:rsidR="003D0DB3">
        <w:t xml:space="preserve">Приложение 2. Схема оповещения.                                                                       </w:t>
      </w:r>
      <w:r w:rsidR="00ED01D5">
        <w:t xml:space="preserve">      </w:t>
      </w:r>
      <w:r>
        <w:t xml:space="preserve"> </w:t>
      </w:r>
      <w:r w:rsidR="00F20BA1">
        <w:t xml:space="preserve"> </w:t>
      </w:r>
      <w:r w:rsidR="00BE42FB" w:rsidRPr="0088367A">
        <w:t xml:space="preserve">                   </w:t>
      </w:r>
      <w:r w:rsidR="00F20BA1">
        <w:t xml:space="preserve">  </w:t>
      </w:r>
      <w:r w:rsidR="00ED01D5">
        <w:t xml:space="preserve"> 25</w:t>
      </w:r>
    </w:p>
    <w:p w:rsidR="003D0DB3" w:rsidRDefault="00C0700E" w:rsidP="00BE42FB">
      <w:pPr>
        <w:spacing w:line="360" w:lineRule="auto"/>
        <w:ind w:left="360"/>
      </w:pPr>
      <w:r>
        <w:t>5.</w:t>
      </w:r>
      <w:r w:rsidR="003D0DB3">
        <w:t xml:space="preserve">Приложение 3. Перечень инструмента, материалов, средств                            </w:t>
      </w:r>
      <w:r w:rsidR="00571463">
        <w:t xml:space="preserve">             </w:t>
      </w:r>
      <w:r w:rsidR="009D6BB7">
        <w:t xml:space="preserve">   </w:t>
      </w:r>
      <w:r>
        <w:t xml:space="preserve"> </w:t>
      </w:r>
      <w:r w:rsidR="00BE42FB" w:rsidRPr="00255CBC">
        <w:t xml:space="preserve">              </w:t>
      </w:r>
      <w:r w:rsidR="00571463">
        <w:t>26</w:t>
      </w:r>
    </w:p>
    <w:p w:rsidR="003D0DB3" w:rsidRDefault="003D0DB3" w:rsidP="00BE42FB">
      <w:pPr>
        <w:spacing w:line="360" w:lineRule="auto"/>
        <w:ind w:left="2484"/>
      </w:pPr>
      <w:r>
        <w:t xml:space="preserve">индивидуальной   защиты.                                                          </w:t>
      </w:r>
    </w:p>
    <w:p w:rsidR="003D0DB3" w:rsidRDefault="00C0700E" w:rsidP="00BE42FB">
      <w:pPr>
        <w:spacing w:line="360" w:lineRule="auto"/>
      </w:pPr>
      <w:r>
        <w:t xml:space="preserve">      6.</w:t>
      </w:r>
      <w:r w:rsidR="003D0DB3">
        <w:t xml:space="preserve">Приложение 4. Обязанности  ответственного  руководителя  работ               </w:t>
      </w:r>
      <w:r w:rsidR="00571463">
        <w:t xml:space="preserve">         </w:t>
      </w:r>
      <w:r w:rsidR="002741A2">
        <w:t xml:space="preserve">   </w:t>
      </w:r>
      <w:r w:rsidR="00BE42FB" w:rsidRPr="00255CBC">
        <w:t xml:space="preserve">               </w:t>
      </w:r>
      <w:r w:rsidR="002741A2">
        <w:t xml:space="preserve">  27 - 32</w:t>
      </w:r>
      <w:r w:rsidR="003D0DB3">
        <w:t xml:space="preserve"> </w:t>
      </w:r>
    </w:p>
    <w:p w:rsidR="003D0DB3" w:rsidRDefault="003D0DB3" w:rsidP="00BE42FB">
      <w:pPr>
        <w:spacing w:line="360" w:lineRule="auto"/>
        <w:ind w:left="2106" w:firstLine="348"/>
      </w:pPr>
      <w:r>
        <w:t xml:space="preserve">и   других должностных  лиц   по   локализации  и </w:t>
      </w:r>
    </w:p>
    <w:p w:rsidR="003D0DB3" w:rsidRDefault="003D0DB3" w:rsidP="00BE42FB">
      <w:pPr>
        <w:spacing w:line="360" w:lineRule="auto"/>
        <w:ind w:left="2106" w:firstLine="348"/>
      </w:pPr>
      <w:r>
        <w:t xml:space="preserve"> ликвидации  аварийных     ситуаций.                                    </w:t>
      </w:r>
    </w:p>
    <w:p w:rsidR="00C0700E" w:rsidRDefault="00FD0FA0" w:rsidP="00BE42FB">
      <w:pPr>
        <w:spacing w:line="360" w:lineRule="auto"/>
        <w:ind w:left="360"/>
      </w:pPr>
      <w:r>
        <w:t>7.</w:t>
      </w:r>
      <w:r w:rsidR="003D0DB3">
        <w:t>Приложение 5.</w:t>
      </w:r>
      <w:r w:rsidR="00C0700E" w:rsidRPr="00C0700E">
        <w:t xml:space="preserve"> </w:t>
      </w:r>
      <w:r w:rsidR="00C0700E">
        <w:t xml:space="preserve">Оперативный журнал по ликвидации аварии                                       </w:t>
      </w:r>
      <w:r>
        <w:t xml:space="preserve"> </w:t>
      </w:r>
      <w:r w:rsidR="009D6BB7">
        <w:t xml:space="preserve"> </w:t>
      </w:r>
      <w:r w:rsidR="00BE42FB" w:rsidRPr="00BE42FB">
        <w:t xml:space="preserve">              </w:t>
      </w:r>
      <w:r w:rsidR="009D6BB7">
        <w:t xml:space="preserve"> </w:t>
      </w:r>
      <w:r w:rsidR="00BE42FB" w:rsidRPr="00BE42FB">
        <w:t xml:space="preserve"> </w:t>
      </w:r>
      <w:r w:rsidR="00C0700E">
        <w:t xml:space="preserve"> 33</w:t>
      </w:r>
    </w:p>
    <w:p w:rsidR="00C0700E" w:rsidRDefault="00FD0FA0" w:rsidP="00BE42FB">
      <w:pPr>
        <w:spacing w:line="360" w:lineRule="auto"/>
      </w:pPr>
      <w:r>
        <w:t xml:space="preserve">     8.</w:t>
      </w:r>
      <w:r w:rsidR="003D0DB3">
        <w:t xml:space="preserve">Приложение 6. </w:t>
      </w:r>
      <w:r w:rsidR="00C0700E">
        <w:t>Инструкция по безопасной  остановке технолог</w:t>
      </w:r>
      <w:r>
        <w:t xml:space="preserve">ических                    </w:t>
      </w:r>
      <w:r w:rsidR="00C0700E">
        <w:t xml:space="preserve"> </w:t>
      </w:r>
      <w:r w:rsidR="00780195">
        <w:t xml:space="preserve">  </w:t>
      </w:r>
      <w:r w:rsidR="00BE42FB" w:rsidRPr="00BE42FB">
        <w:t xml:space="preserve">              </w:t>
      </w:r>
      <w:r w:rsidR="00780195">
        <w:t>34 - 39</w:t>
      </w:r>
    </w:p>
    <w:p w:rsidR="00C0700E" w:rsidRDefault="00C0700E" w:rsidP="00BE42FB">
      <w:pPr>
        <w:spacing w:line="360" w:lineRule="auto"/>
        <w:ind w:left="2484"/>
      </w:pPr>
      <w:r>
        <w:t xml:space="preserve">блоков. </w:t>
      </w:r>
    </w:p>
    <w:p w:rsidR="003D0DB3" w:rsidRDefault="00FD0FA0" w:rsidP="00BE42FB">
      <w:pPr>
        <w:spacing w:line="360" w:lineRule="auto"/>
        <w:ind w:left="360"/>
      </w:pPr>
      <w:r>
        <w:t>9.</w:t>
      </w:r>
      <w:r w:rsidR="003D0DB3">
        <w:t xml:space="preserve">Приложение 7. График проведения учебно-тренировочных занятий               </w:t>
      </w:r>
      <w:r w:rsidR="00780195">
        <w:t xml:space="preserve">               </w:t>
      </w:r>
      <w:r w:rsidR="00BE42FB" w:rsidRPr="00BE42FB">
        <w:t xml:space="preserve">           </w:t>
      </w:r>
      <w:r w:rsidR="009D6BB7">
        <w:t xml:space="preserve"> </w:t>
      </w:r>
      <w:r w:rsidR="00780195">
        <w:t xml:space="preserve"> 40</w:t>
      </w:r>
    </w:p>
    <w:p w:rsidR="003D0DB3" w:rsidRDefault="003D0DB3" w:rsidP="00BE42FB">
      <w:pPr>
        <w:spacing w:line="360" w:lineRule="auto"/>
        <w:ind w:left="2484"/>
      </w:pPr>
      <w:r>
        <w:t xml:space="preserve">по плану ликвидаций аварий  цеха №2                                     </w:t>
      </w:r>
    </w:p>
    <w:p w:rsidR="003D0DB3" w:rsidRDefault="00FD0FA0" w:rsidP="00BE42FB">
      <w:r>
        <w:t xml:space="preserve">       10.</w:t>
      </w:r>
      <w:r w:rsidR="003D0DB3">
        <w:t xml:space="preserve">Приложение 8. Список членов ДПД цеха № 2                                                    </w:t>
      </w:r>
      <w:r w:rsidR="009D6BB7">
        <w:t xml:space="preserve">               </w:t>
      </w:r>
      <w:r w:rsidR="00F20BA1">
        <w:t xml:space="preserve">         </w:t>
      </w:r>
      <w:r w:rsidR="009D6BB7">
        <w:t xml:space="preserve">  </w:t>
      </w:r>
      <w:r w:rsidR="00780195">
        <w:t>41</w:t>
      </w:r>
    </w:p>
    <w:p w:rsidR="003D0DB3" w:rsidRDefault="003D0DB3" w:rsidP="00BE42FB"/>
    <w:p w:rsidR="003D0DB3" w:rsidRDefault="009B3FAE" w:rsidP="00BE42FB">
      <w:pPr>
        <w:tabs>
          <w:tab w:val="left" w:pos="9806"/>
        </w:tabs>
      </w:pPr>
      <w:r>
        <w:t xml:space="preserve">       11.Приложение 9. План расположен</w:t>
      </w:r>
      <w:r w:rsidR="009D6BB7">
        <w:t xml:space="preserve">ия коммуникаций и сетей цеха №2                              </w:t>
      </w:r>
      <w:r w:rsidR="00F20BA1">
        <w:t xml:space="preserve">         </w:t>
      </w:r>
      <w:r w:rsidR="009D6BB7">
        <w:t xml:space="preserve"> </w:t>
      </w:r>
      <w:r>
        <w:t>42</w:t>
      </w:r>
    </w:p>
    <w:p w:rsidR="003D0DB3" w:rsidRDefault="003D0DB3" w:rsidP="00BE42FB"/>
    <w:p w:rsidR="003D0DB3" w:rsidRDefault="009F4A04" w:rsidP="00BE42FB">
      <w:pPr>
        <w:tabs>
          <w:tab w:val="left" w:pos="9823"/>
        </w:tabs>
      </w:pPr>
      <w:r>
        <w:t xml:space="preserve">       12.Приложение 10.План расположения электропомещений цеха №2</w:t>
      </w:r>
      <w:r w:rsidR="009D6BB7">
        <w:t xml:space="preserve">                                   </w:t>
      </w:r>
      <w:r w:rsidR="00F20BA1">
        <w:t xml:space="preserve">        </w:t>
      </w:r>
      <w:r w:rsidR="009D6BB7">
        <w:t xml:space="preserve">  </w:t>
      </w:r>
      <w:r w:rsidR="009B3FAE">
        <w:t>43</w:t>
      </w:r>
    </w:p>
    <w:p w:rsidR="003D0DB3" w:rsidRDefault="003D0DB3" w:rsidP="00BE42FB"/>
    <w:p w:rsidR="003D0DB3" w:rsidRDefault="009B3FAE" w:rsidP="00BE42FB">
      <w:pPr>
        <w:tabs>
          <w:tab w:val="left" w:pos="9874"/>
        </w:tabs>
      </w:pPr>
      <w:r>
        <w:t xml:space="preserve">       13.Приложение 11. Схема расположения пожарных гидрантов ГМЗ         </w:t>
      </w:r>
      <w:r w:rsidR="009D6BB7">
        <w:t xml:space="preserve">                          </w:t>
      </w:r>
      <w:r w:rsidR="00F20BA1">
        <w:t xml:space="preserve">         </w:t>
      </w:r>
      <w:r w:rsidR="009D6BB7">
        <w:t xml:space="preserve">  </w:t>
      </w:r>
      <w:r>
        <w:t>44</w:t>
      </w:r>
    </w:p>
    <w:p w:rsidR="003D0DB3" w:rsidRDefault="003D0DB3" w:rsidP="00BE42FB">
      <w:pPr>
        <w:tabs>
          <w:tab w:val="left" w:pos="7215"/>
        </w:tabs>
      </w:pPr>
    </w:p>
    <w:p w:rsidR="003D0DB3" w:rsidRDefault="009B3FAE" w:rsidP="00BE42FB">
      <w:pPr>
        <w:tabs>
          <w:tab w:val="left" w:pos="7215"/>
          <w:tab w:val="left" w:pos="9823"/>
        </w:tabs>
      </w:pPr>
      <w:r>
        <w:t xml:space="preserve">       14.Приложение 12. Схема расстановки сил и средс</w:t>
      </w:r>
      <w:r w:rsidR="009D6BB7">
        <w:t xml:space="preserve">тв при возгорании кровли зд.622         </w:t>
      </w:r>
      <w:r w:rsidR="00F20BA1">
        <w:t xml:space="preserve">         </w:t>
      </w:r>
      <w:r w:rsidR="009D6BB7">
        <w:t xml:space="preserve"> </w:t>
      </w:r>
      <w:r>
        <w:t>45</w:t>
      </w:r>
    </w:p>
    <w:p w:rsidR="003D0DB3" w:rsidRDefault="003D0DB3" w:rsidP="00BE42FB">
      <w:pPr>
        <w:tabs>
          <w:tab w:val="left" w:pos="7215"/>
        </w:tabs>
      </w:pPr>
    </w:p>
    <w:p w:rsidR="003D0DB3" w:rsidRDefault="009F4A04" w:rsidP="009F4A04">
      <w:pPr>
        <w:tabs>
          <w:tab w:val="right" w:pos="10698"/>
        </w:tabs>
      </w:pPr>
      <w:r>
        <w:t xml:space="preserve">       15.Приложение 13. Планы эвакуации                                                                                                  46</w:t>
      </w: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3D0DB3" w:rsidRDefault="003D0DB3" w:rsidP="00A94ADD">
      <w:pPr>
        <w:tabs>
          <w:tab w:val="left" w:pos="7215"/>
        </w:tabs>
      </w:pPr>
    </w:p>
    <w:p w:rsidR="00431F11" w:rsidRDefault="00431F11" w:rsidP="00A94ADD">
      <w:pPr>
        <w:tabs>
          <w:tab w:val="left" w:pos="7215"/>
        </w:tabs>
      </w:pPr>
    </w:p>
    <w:p w:rsidR="003D0DB3" w:rsidRDefault="003D0DB3" w:rsidP="00A94ADD">
      <w:pPr>
        <w:tabs>
          <w:tab w:val="left" w:pos="7215"/>
        </w:tabs>
      </w:pPr>
    </w:p>
    <w:p w:rsidR="00B67EA7" w:rsidRDefault="00B67EA7" w:rsidP="00A94ADD">
      <w:pPr>
        <w:tabs>
          <w:tab w:val="left" w:pos="7215"/>
        </w:tabs>
      </w:pPr>
    </w:p>
    <w:p w:rsidR="00B67EA7" w:rsidRDefault="00B67EA7" w:rsidP="00A94ADD">
      <w:pPr>
        <w:tabs>
          <w:tab w:val="left" w:pos="7215"/>
        </w:tabs>
      </w:pPr>
    </w:p>
    <w:p w:rsidR="00064A2A" w:rsidRPr="00064A2A" w:rsidRDefault="00064A2A" w:rsidP="00064A2A">
      <w:pPr>
        <w:tabs>
          <w:tab w:val="left" w:pos="7215"/>
        </w:tabs>
        <w:jc w:val="right"/>
        <w:rPr>
          <w:sz w:val="20"/>
          <w:szCs w:val="20"/>
        </w:rPr>
      </w:pPr>
      <w:r>
        <w:rPr>
          <w:sz w:val="20"/>
          <w:szCs w:val="20"/>
        </w:rPr>
        <w:t>4</w:t>
      </w:r>
    </w:p>
    <w:p w:rsidR="003D0DB3" w:rsidRDefault="003D0DB3" w:rsidP="00A94ADD">
      <w:pPr>
        <w:tabs>
          <w:tab w:val="left" w:pos="7215"/>
        </w:tabs>
      </w:pPr>
    </w:p>
    <w:p w:rsidR="003D0DB3" w:rsidRPr="004E535A" w:rsidRDefault="00064A2A" w:rsidP="003D0DB3">
      <w:pPr>
        <w:pStyle w:val="a6"/>
        <w:spacing w:line="360" w:lineRule="auto"/>
        <w:ind w:firstLine="540"/>
        <w:rPr>
          <w:b/>
          <w:sz w:val="32"/>
          <w:szCs w:val="32"/>
        </w:rPr>
      </w:pPr>
      <w:r>
        <w:rPr>
          <w:b/>
          <w:sz w:val="32"/>
          <w:szCs w:val="32"/>
        </w:rPr>
        <w:t xml:space="preserve">             </w:t>
      </w:r>
      <w:r w:rsidR="003D0DB3" w:rsidRPr="004E535A">
        <w:rPr>
          <w:b/>
          <w:sz w:val="32"/>
          <w:szCs w:val="32"/>
        </w:rPr>
        <w:t>1 Краткая характеристика опасности объектов</w:t>
      </w:r>
    </w:p>
    <w:p w:rsidR="003D0DB3" w:rsidRDefault="003D0DB3" w:rsidP="003D0DB3">
      <w:pPr>
        <w:spacing w:line="360" w:lineRule="auto"/>
        <w:rPr>
          <w:b/>
          <w:sz w:val="28"/>
        </w:rPr>
      </w:pPr>
      <w:r>
        <w:rPr>
          <w:b/>
          <w:sz w:val="28"/>
        </w:rPr>
        <w:t xml:space="preserve">        </w:t>
      </w:r>
    </w:p>
    <w:p w:rsidR="003D0DB3" w:rsidRPr="00FD6278" w:rsidRDefault="00B67EA7" w:rsidP="00B67EA7">
      <w:pPr>
        <w:spacing w:line="360" w:lineRule="auto"/>
        <w:ind w:left="567" w:hanging="27"/>
      </w:pPr>
      <w:r>
        <w:t xml:space="preserve">   </w:t>
      </w:r>
      <w:r w:rsidR="00C23FC9">
        <w:t>В цехе №2</w:t>
      </w:r>
      <w:r w:rsidR="003D0DB3" w:rsidRPr="00FD6278">
        <w:t xml:space="preserve"> в случае нарушений</w:t>
      </w:r>
      <w:r w:rsidR="003D0DB3">
        <w:t xml:space="preserve"> правил эксплуатации оборудования, нарушений по охране труда и отклонений от норм технологического режима возможно возникновение опасностей для жизни человека.</w:t>
      </w:r>
    </w:p>
    <w:p w:rsidR="003D0DB3" w:rsidRPr="005929EA" w:rsidRDefault="003D0DB3" w:rsidP="003D0DB3">
      <w:pPr>
        <w:rPr>
          <w:b/>
          <w:sz w:val="16"/>
          <w:szCs w:val="16"/>
        </w:rPr>
      </w:pPr>
    </w:p>
    <w:p w:rsidR="003D0DB3" w:rsidRPr="00210B38" w:rsidRDefault="003D0DB3" w:rsidP="003D0DB3">
      <w:pPr>
        <w:rPr>
          <w:b/>
          <w:sz w:val="32"/>
          <w:szCs w:val="32"/>
        </w:rPr>
      </w:pPr>
    </w:p>
    <w:p w:rsidR="003D0DB3" w:rsidRDefault="003D0DB3" w:rsidP="000D097F">
      <w:pPr>
        <w:numPr>
          <w:ilvl w:val="1"/>
          <w:numId w:val="8"/>
        </w:numPr>
        <w:spacing w:line="360" w:lineRule="auto"/>
        <w:rPr>
          <w:b/>
          <w:sz w:val="28"/>
        </w:rPr>
      </w:pPr>
      <w:r>
        <w:rPr>
          <w:b/>
          <w:sz w:val="28"/>
        </w:rPr>
        <w:t xml:space="preserve">Передел </w:t>
      </w:r>
      <w:r w:rsidR="000D097F">
        <w:rPr>
          <w:b/>
          <w:sz w:val="28"/>
        </w:rPr>
        <w:t xml:space="preserve">выщелачивания, сорбции, десорбции, переработки продуктивных        </w:t>
      </w:r>
    </w:p>
    <w:p w:rsidR="000D097F" w:rsidRDefault="000D097F" w:rsidP="000D097F">
      <w:pPr>
        <w:spacing w:line="360" w:lineRule="auto"/>
        <w:ind w:left="540"/>
        <w:rPr>
          <w:b/>
          <w:sz w:val="28"/>
        </w:rPr>
      </w:pPr>
      <w:r>
        <w:rPr>
          <w:b/>
          <w:sz w:val="28"/>
        </w:rPr>
        <w:t xml:space="preserve"> растворов участка кучного выщелачивания.</w:t>
      </w:r>
    </w:p>
    <w:p w:rsidR="003D0DB3" w:rsidRPr="000D097F" w:rsidRDefault="000D097F" w:rsidP="000D097F">
      <w:pPr>
        <w:spacing w:line="360" w:lineRule="auto"/>
        <w:jc w:val="both"/>
        <w:rPr>
          <w:b/>
        </w:rPr>
      </w:pPr>
      <w:r>
        <w:rPr>
          <w:b/>
          <w:i/>
        </w:rPr>
        <w:t xml:space="preserve">           </w:t>
      </w:r>
      <w:r>
        <w:rPr>
          <w:b/>
        </w:rPr>
        <w:t>1.1.1  Узел выщелачивания, сорбции, переработки продуктивных растворов участка КВ.</w:t>
      </w:r>
    </w:p>
    <w:p w:rsidR="003D0DB3" w:rsidRPr="007C2F9F" w:rsidRDefault="003D0DB3" w:rsidP="003D0DB3">
      <w:pPr>
        <w:spacing w:line="360" w:lineRule="auto"/>
        <w:ind w:left="540"/>
        <w:jc w:val="both"/>
        <w:rPr>
          <w:sz w:val="16"/>
          <w:szCs w:val="16"/>
        </w:rPr>
      </w:pPr>
    </w:p>
    <w:p w:rsidR="003D0DB3" w:rsidRPr="00A76E8C" w:rsidRDefault="00B67EA7" w:rsidP="00B67EA7">
      <w:pPr>
        <w:pStyle w:val="22"/>
        <w:ind w:left="567" w:hanging="27"/>
        <w:rPr>
          <w:sz w:val="24"/>
          <w:szCs w:val="24"/>
        </w:rPr>
      </w:pPr>
      <w:r>
        <w:rPr>
          <w:b/>
          <w:sz w:val="24"/>
          <w:szCs w:val="24"/>
        </w:rPr>
        <w:t xml:space="preserve">        </w:t>
      </w:r>
      <w:r w:rsidR="003D0DB3" w:rsidRPr="00A76E8C">
        <w:rPr>
          <w:b/>
          <w:sz w:val="24"/>
          <w:szCs w:val="24"/>
        </w:rPr>
        <w:t>Серная кислота</w:t>
      </w:r>
      <w:r w:rsidR="003D0DB3" w:rsidRPr="00A76E8C">
        <w:rPr>
          <w:sz w:val="24"/>
          <w:szCs w:val="24"/>
        </w:rPr>
        <w:t xml:space="preserve"> </w:t>
      </w:r>
      <w:r w:rsidR="003D0DB3" w:rsidRPr="00A76E8C">
        <w:rPr>
          <w:b/>
          <w:sz w:val="24"/>
          <w:szCs w:val="24"/>
        </w:rPr>
        <w:t>(Н</w:t>
      </w:r>
      <w:r w:rsidR="003D0DB3" w:rsidRPr="00A76E8C">
        <w:rPr>
          <w:b/>
          <w:sz w:val="24"/>
          <w:szCs w:val="24"/>
          <w:vertAlign w:val="subscript"/>
        </w:rPr>
        <w:t>2</w:t>
      </w:r>
      <w:r w:rsidR="003D0DB3" w:rsidRPr="00A76E8C">
        <w:rPr>
          <w:b/>
          <w:sz w:val="24"/>
          <w:szCs w:val="24"/>
          <w:lang w:val="en-US"/>
        </w:rPr>
        <w:t>S</w:t>
      </w:r>
      <w:r w:rsidR="003D0DB3" w:rsidRPr="00A76E8C">
        <w:rPr>
          <w:b/>
          <w:sz w:val="24"/>
          <w:szCs w:val="24"/>
        </w:rPr>
        <w:t>О</w:t>
      </w:r>
      <w:r w:rsidR="003D0DB3" w:rsidRPr="00A76E8C">
        <w:rPr>
          <w:b/>
          <w:sz w:val="24"/>
          <w:szCs w:val="24"/>
          <w:vertAlign w:val="subscript"/>
        </w:rPr>
        <w:t>4</w:t>
      </w:r>
      <w:r w:rsidR="003D0DB3" w:rsidRPr="00A76E8C">
        <w:rPr>
          <w:b/>
          <w:sz w:val="24"/>
          <w:szCs w:val="24"/>
        </w:rPr>
        <w:t xml:space="preserve">) </w:t>
      </w:r>
      <w:r w:rsidR="003D0DB3" w:rsidRPr="00A76E8C">
        <w:rPr>
          <w:sz w:val="24"/>
          <w:szCs w:val="24"/>
        </w:rPr>
        <w:t>- пожаро и взрывобезопасна, пары токсичны. Она представляет с</w:t>
      </w:r>
      <w:r w:rsidR="003D0DB3" w:rsidRPr="00A76E8C">
        <w:rPr>
          <w:sz w:val="24"/>
          <w:szCs w:val="24"/>
        </w:rPr>
        <w:t>о</w:t>
      </w:r>
      <w:r w:rsidR="003D0DB3" w:rsidRPr="00A76E8C">
        <w:rPr>
          <w:sz w:val="24"/>
          <w:szCs w:val="24"/>
        </w:rPr>
        <w:t>бой маслянистую жидкость от прозрачного до светло-желтого цвета. Одна из самых активных н</w:t>
      </w:r>
      <w:r w:rsidR="003D0DB3" w:rsidRPr="00A76E8C">
        <w:rPr>
          <w:sz w:val="24"/>
          <w:szCs w:val="24"/>
        </w:rPr>
        <w:t>е</w:t>
      </w:r>
      <w:r w:rsidR="003D0DB3" w:rsidRPr="00A76E8C">
        <w:rPr>
          <w:sz w:val="24"/>
          <w:szCs w:val="24"/>
        </w:rPr>
        <w:t>органических кислот. При воздействии на вещества животного и растительного происхождения, обугливает их. Реагирует почти со всеми металлами, энергично соединяется с водой в любых с</w:t>
      </w:r>
      <w:r w:rsidR="003D0DB3" w:rsidRPr="00A76E8C">
        <w:rPr>
          <w:sz w:val="24"/>
          <w:szCs w:val="24"/>
        </w:rPr>
        <w:t>о</w:t>
      </w:r>
      <w:r w:rsidR="003D0DB3" w:rsidRPr="00A76E8C">
        <w:rPr>
          <w:sz w:val="24"/>
          <w:szCs w:val="24"/>
        </w:rPr>
        <w:t>отношениях с выделением большого количества тепла. Водные растворы серной кислоты при а</w:t>
      </w:r>
      <w:r w:rsidR="003D0DB3" w:rsidRPr="00A76E8C">
        <w:rPr>
          <w:sz w:val="24"/>
          <w:szCs w:val="24"/>
        </w:rPr>
        <w:t>т</w:t>
      </w:r>
      <w:r w:rsidR="003D0DB3" w:rsidRPr="00A76E8C">
        <w:rPr>
          <w:sz w:val="24"/>
          <w:szCs w:val="24"/>
        </w:rPr>
        <w:t xml:space="preserve">мосферном давлении кипят, при температуре свыше 100 </w:t>
      </w:r>
      <w:r w:rsidR="003D0DB3" w:rsidRPr="00A76E8C">
        <w:rPr>
          <w:sz w:val="24"/>
          <w:szCs w:val="24"/>
          <w:vertAlign w:val="superscript"/>
        </w:rPr>
        <w:t xml:space="preserve">о </w:t>
      </w:r>
      <w:r w:rsidR="003D0DB3" w:rsidRPr="00A76E8C">
        <w:rPr>
          <w:sz w:val="24"/>
          <w:szCs w:val="24"/>
        </w:rPr>
        <w:t>С. Обладает водоотнимающим действ</w:t>
      </w:r>
      <w:r w:rsidR="003D0DB3" w:rsidRPr="00A76E8C">
        <w:rPr>
          <w:sz w:val="24"/>
          <w:szCs w:val="24"/>
        </w:rPr>
        <w:t>и</w:t>
      </w:r>
      <w:r w:rsidR="003D0DB3" w:rsidRPr="00A76E8C">
        <w:rPr>
          <w:sz w:val="24"/>
          <w:szCs w:val="24"/>
        </w:rPr>
        <w:t>ем. При попадании на кожу человека вызывают сильные, долго не заживающие химические ож</w:t>
      </w:r>
      <w:r w:rsidR="003D0DB3" w:rsidRPr="00A76E8C">
        <w:rPr>
          <w:sz w:val="24"/>
          <w:szCs w:val="24"/>
        </w:rPr>
        <w:t>о</w:t>
      </w:r>
      <w:r w:rsidR="003D0DB3" w:rsidRPr="00A76E8C">
        <w:rPr>
          <w:sz w:val="24"/>
          <w:szCs w:val="24"/>
        </w:rPr>
        <w:t>ги, попадание в глаза может вызвать потерю зрения.</w:t>
      </w:r>
    </w:p>
    <w:p w:rsidR="003D0DB3" w:rsidRPr="00A76E8C" w:rsidRDefault="003D0DB3" w:rsidP="00B67EA7">
      <w:pPr>
        <w:pStyle w:val="22"/>
        <w:ind w:left="567" w:firstLine="540"/>
        <w:rPr>
          <w:sz w:val="24"/>
          <w:szCs w:val="24"/>
        </w:rPr>
      </w:pPr>
      <w:r w:rsidRPr="00A76E8C">
        <w:rPr>
          <w:sz w:val="24"/>
          <w:szCs w:val="24"/>
        </w:rPr>
        <w:t>По степени воздействия на организм человека серная кислота относят к веществам высоко опасным, класс опасности –  2 по ГОСТ 12.1.007-76. ПДК паров серной кислоты в воздухе раб</w:t>
      </w:r>
      <w:r w:rsidRPr="00A76E8C">
        <w:rPr>
          <w:sz w:val="24"/>
          <w:szCs w:val="24"/>
        </w:rPr>
        <w:t>о</w:t>
      </w:r>
      <w:r w:rsidRPr="00A76E8C">
        <w:rPr>
          <w:sz w:val="24"/>
          <w:szCs w:val="24"/>
        </w:rPr>
        <w:t>чей зоны 1 мг/м</w:t>
      </w:r>
      <w:r w:rsidRPr="00A76E8C">
        <w:rPr>
          <w:sz w:val="24"/>
          <w:szCs w:val="24"/>
          <w:vertAlign w:val="superscript"/>
        </w:rPr>
        <w:t>3</w:t>
      </w:r>
      <w:r w:rsidRPr="00A76E8C">
        <w:rPr>
          <w:sz w:val="24"/>
          <w:szCs w:val="24"/>
        </w:rPr>
        <w:t xml:space="preserve">.  </w:t>
      </w:r>
    </w:p>
    <w:p w:rsidR="003D0DB3" w:rsidRDefault="003D0DB3" w:rsidP="003D0DB3">
      <w:pPr>
        <w:spacing w:line="360" w:lineRule="auto"/>
        <w:ind w:firstLine="540"/>
        <w:jc w:val="both"/>
      </w:pPr>
      <w:r>
        <w:t>При работе с кислотой применяют индивидуальные  средства защиты:</w:t>
      </w:r>
    </w:p>
    <w:p w:rsidR="003D0DB3" w:rsidRDefault="003D0DB3" w:rsidP="003D0DB3">
      <w:pPr>
        <w:numPr>
          <w:ilvl w:val="1"/>
          <w:numId w:val="6"/>
        </w:numPr>
        <w:tabs>
          <w:tab w:val="clear" w:pos="1440"/>
          <w:tab w:val="num" w:pos="0"/>
        </w:tabs>
        <w:spacing w:line="360" w:lineRule="auto"/>
        <w:ind w:left="0" w:firstLine="540"/>
        <w:jc w:val="both"/>
      </w:pPr>
      <w:r>
        <w:t>спец. одежда (белье нательное, костюм суконный или костюм из кислотостойкой ткани);</w:t>
      </w:r>
    </w:p>
    <w:p w:rsidR="003D0DB3" w:rsidRDefault="003D0DB3" w:rsidP="003D0DB3">
      <w:pPr>
        <w:numPr>
          <w:ilvl w:val="1"/>
          <w:numId w:val="6"/>
        </w:numPr>
        <w:tabs>
          <w:tab w:val="clear" w:pos="1440"/>
          <w:tab w:val="num" w:pos="0"/>
        </w:tabs>
        <w:spacing w:line="360" w:lineRule="auto"/>
        <w:ind w:left="0" w:firstLine="540"/>
        <w:jc w:val="both"/>
      </w:pPr>
      <w:r>
        <w:t>спец. обувь (резиновые сапоги);</w:t>
      </w:r>
    </w:p>
    <w:p w:rsidR="003D0DB3" w:rsidRDefault="00C35ACB" w:rsidP="003D0DB3">
      <w:pPr>
        <w:numPr>
          <w:ilvl w:val="1"/>
          <w:numId w:val="6"/>
        </w:numPr>
        <w:tabs>
          <w:tab w:val="clear" w:pos="1440"/>
          <w:tab w:val="num" w:pos="0"/>
        </w:tabs>
        <w:spacing w:line="360" w:lineRule="auto"/>
        <w:ind w:left="0" w:firstLine="540"/>
        <w:jc w:val="both"/>
      </w:pPr>
      <w:r>
        <w:t xml:space="preserve">перчатки </w:t>
      </w:r>
      <w:r w:rsidR="003D0DB3">
        <w:t>резиновые</w:t>
      </w:r>
      <w:r>
        <w:rPr>
          <w:lang w:val="en-US"/>
        </w:rPr>
        <w:t xml:space="preserve"> </w:t>
      </w:r>
      <w:r>
        <w:t>(кислотощелочестойкие)</w:t>
      </w:r>
      <w:r w:rsidR="003D0DB3">
        <w:t>;</w:t>
      </w:r>
    </w:p>
    <w:p w:rsidR="003D0DB3" w:rsidRDefault="003D0DB3" w:rsidP="003D0DB3">
      <w:pPr>
        <w:numPr>
          <w:ilvl w:val="1"/>
          <w:numId w:val="6"/>
        </w:numPr>
        <w:tabs>
          <w:tab w:val="clear" w:pos="1440"/>
          <w:tab w:val="num" w:pos="0"/>
        </w:tabs>
        <w:spacing w:line="360" w:lineRule="auto"/>
        <w:ind w:left="0" w:firstLine="540"/>
        <w:jc w:val="both"/>
      </w:pPr>
      <w:r>
        <w:t>противокислотные рукавицы;</w:t>
      </w:r>
    </w:p>
    <w:p w:rsidR="00C35ACB" w:rsidRDefault="00C35ACB" w:rsidP="003D0DB3">
      <w:pPr>
        <w:numPr>
          <w:ilvl w:val="1"/>
          <w:numId w:val="6"/>
        </w:numPr>
        <w:tabs>
          <w:tab w:val="clear" w:pos="1440"/>
          <w:tab w:val="num" w:pos="0"/>
        </w:tabs>
        <w:spacing w:line="360" w:lineRule="auto"/>
        <w:ind w:left="0" w:firstLine="540"/>
        <w:jc w:val="both"/>
      </w:pPr>
      <w:r>
        <w:t>фартук, нарукавники из пленочных материалов</w:t>
      </w:r>
    </w:p>
    <w:p w:rsidR="003D0DB3" w:rsidRPr="00D14FD1" w:rsidRDefault="003D0DB3" w:rsidP="003D0DB3">
      <w:pPr>
        <w:numPr>
          <w:ilvl w:val="1"/>
          <w:numId w:val="6"/>
        </w:numPr>
        <w:tabs>
          <w:tab w:val="clear" w:pos="1440"/>
          <w:tab w:val="num" w:pos="0"/>
        </w:tabs>
        <w:spacing w:line="360" w:lineRule="auto"/>
        <w:ind w:left="0" w:firstLine="540"/>
        <w:jc w:val="both"/>
      </w:pPr>
      <w:r>
        <w:t>защитные очки</w:t>
      </w:r>
      <w:r w:rsidR="00AD57B9">
        <w:t xml:space="preserve"> </w:t>
      </w:r>
      <w:r w:rsidR="00AD57B9" w:rsidRPr="00D14FD1">
        <w:t xml:space="preserve">(закрытого типа </w:t>
      </w:r>
      <w:r w:rsidR="0088367A" w:rsidRPr="00D14FD1">
        <w:t>от химического воздействия</w:t>
      </w:r>
      <w:r w:rsidR="00AD57B9" w:rsidRPr="00D14FD1">
        <w:t>)</w:t>
      </w:r>
      <w:r w:rsidRPr="00D14FD1">
        <w:t>;</w:t>
      </w:r>
    </w:p>
    <w:p w:rsidR="00C35ACB" w:rsidRDefault="00C35ACB" w:rsidP="00D14FD1">
      <w:pPr>
        <w:numPr>
          <w:ilvl w:val="1"/>
          <w:numId w:val="6"/>
        </w:numPr>
        <w:tabs>
          <w:tab w:val="clear" w:pos="1440"/>
          <w:tab w:val="num" w:pos="567"/>
        </w:tabs>
        <w:spacing w:line="360" w:lineRule="auto"/>
        <w:ind w:left="624" w:firstLine="0"/>
        <w:jc w:val="both"/>
      </w:pPr>
      <w:r>
        <w:t>респиратор</w:t>
      </w:r>
      <w:r w:rsidR="00AD57B9">
        <w:t xml:space="preserve"> </w:t>
      </w:r>
      <w:r w:rsidR="00AD57B9" w:rsidRPr="00D14FD1">
        <w:t>(</w:t>
      </w:r>
      <w:r w:rsidR="00D14FD1" w:rsidRPr="00D14FD1">
        <w:t>м</w:t>
      </w:r>
      <w:r w:rsidR="009572CA" w:rsidRPr="00D14FD1">
        <w:t>арки «Лепесток» ШБ-40, ШБ-200</w:t>
      </w:r>
      <w:r w:rsidR="00AD57B9" w:rsidRPr="00D14FD1">
        <w:t>)</w:t>
      </w:r>
    </w:p>
    <w:p w:rsidR="00A76E8C" w:rsidRPr="00255CBC" w:rsidRDefault="003D0DB3" w:rsidP="003D0DB3">
      <w:pPr>
        <w:spacing w:line="360" w:lineRule="auto"/>
        <w:ind w:firstLine="540"/>
      </w:pPr>
      <w:r>
        <w:t xml:space="preserve">- фильтрующий </w:t>
      </w:r>
      <w:r w:rsidR="00106A22">
        <w:t>противогаз с коробкой марки «М</w:t>
      </w:r>
      <w:r>
        <w:t xml:space="preserve">».   </w:t>
      </w:r>
    </w:p>
    <w:p w:rsidR="003D0DB3" w:rsidRDefault="000D097F" w:rsidP="003D0DB3">
      <w:pPr>
        <w:pStyle w:val="22"/>
        <w:ind w:firstLine="540"/>
        <w:rPr>
          <w:b/>
          <w:sz w:val="24"/>
          <w:szCs w:val="24"/>
        </w:rPr>
      </w:pPr>
      <w:r>
        <w:rPr>
          <w:b/>
          <w:sz w:val="24"/>
          <w:szCs w:val="24"/>
        </w:rPr>
        <w:t xml:space="preserve">1.1.2 </w:t>
      </w:r>
      <w:r w:rsidR="00106A22">
        <w:rPr>
          <w:b/>
          <w:sz w:val="24"/>
          <w:szCs w:val="24"/>
        </w:rPr>
        <w:t xml:space="preserve"> </w:t>
      </w:r>
      <w:r w:rsidR="00106A22" w:rsidRPr="00431F11">
        <w:rPr>
          <w:b/>
          <w:sz w:val="24"/>
          <w:szCs w:val="24"/>
        </w:rPr>
        <w:t>Узел десорбции</w:t>
      </w:r>
    </w:p>
    <w:p w:rsidR="00A76E8C" w:rsidRPr="00255CBC" w:rsidRDefault="00A76E8C" w:rsidP="00A76E8C">
      <w:pPr>
        <w:ind w:firstLine="650"/>
        <w:jc w:val="both"/>
        <w:rPr>
          <w:b/>
        </w:rPr>
      </w:pPr>
    </w:p>
    <w:p w:rsidR="00A76E8C" w:rsidRPr="00A76E8C" w:rsidRDefault="00A76E8C" w:rsidP="00A76E8C">
      <w:pPr>
        <w:ind w:firstLine="650"/>
        <w:jc w:val="both"/>
        <w:rPr>
          <w:b/>
        </w:rPr>
      </w:pPr>
      <w:r w:rsidRPr="00A76E8C">
        <w:rPr>
          <w:b/>
        </w:rPr>
        <w:t xml:space="preserve"> </w:t>
      </w:r>
      <w:r w:rsidR="00B67EA7">
        <w:rPr>
          <w:b/>
        </w:rPr>
        <w:t xml:space="preserve">     </w:t>
      </w:r>
      <w:r w:rsidRPr="00A76E8C">
        <w:rPr>
          <w:b/>
        </w:rPr>
        <w:t>Обратный меланж.</w:t>
      </w:r>
    </w:p>
    <w:p w:rsidR="00A76E8C" w:rsidRDefault="00A76E8C" w:rsidP="00B67EA7">
      <w:pPr>
        <w:ind w:left="567" w:firstLine="83"/>
        <w:jc w:val="both"/>
      </w:pPr>
      <w:r w:rsidRPr="004E68C4">
        <w:t xml:space="preserve"> Обратный меланж представляет собой смесь серной  и  азотной кислот. Массовая доля азотной кислоты до 10%. Обратный  меланж  негорючая жидкость, сильный окислитель. Обратный м</w:t>
      </w:r>
      <w:r w:rsidRPr="004E68C4">
        <w:t>е</w:t>
      </w:r>
      <w:r w:rsidRPr="004E68C4">
        <w:t>ланж  ядовит, вызывает тяжелые ожоги кожи и слизистых оболочек.  Кислотный меланж дымит на воздухе, выделяя  окислы  азота, которые  имеют окраску оранжевого цвета. При попадании обратного меланжа на кожу, немедленно промыть большим  количеством  воды. При  отравлении окислами азота, обратиться в медпункт, пострадавший  должен  находиться под наблюдением м</w:t>
      </w:r>
      <w:r w:rsidRPr="004E68C4">
        <w:t>е</w:t>
      </w:r>
      <w:r w:rsidRPr="004E68C4">
        <w:t>дицинского персонала не менее 48 часов. Нельзя делать искусственное дыхание. Нейтрализация и уборка розливов обратного меланжа аналогична уборке серной кислоты.</w:t>
      </w:r>
    </w:p>
    <w:p w:rsidR="00C35ACB" w:rsidRDefault="00C35ACB" w:rsidP="00A76E8C">
      <w:pPr>
        <w:ind w:firstLine="650"/>
        <w:jc w:val="both"/>
      </w:pPr>
    </w:p>
    <w:p w:rsidR="00B67EA7" w:rsidRDefault="00B67EA7" w:rsidP="00A76E8C">
      <w:pPr>
        <w:ind w:firstLine="650"/>
        <w:jc w:val="both"/>
      </w:pPr>
    </w:p>
    <w:p w:rsidR="00C35ACB" w:rsidRPr="00255CBC" w:rsidRDefault="00C35ACB" w:rsidP="00C35ACB">
      <w:pPr>
        <w:ind w:firstLine="650"/>
        <w:jc w:val="right"/>
      </w:pPr>
      <w:r>
        <w:rPr>
          <w:sz w:val="20"/>
          <w:szCs w:val="20"/>
        </w:rPr>
        <w:lastRenderedPageBreak/>
        <w:t>5</w:t>
      </w:r>
    </w:p>
    <w:p w:rsidR="00F01207" w:rsidRPr="00F01207" w:rsidRDefault="00A76E8C" w:rsidP="00A76E8C">
      <w:pPr>
        <w:spacing w:line="360" w:lineRule="auto"/>
        <w:ind w:firstLine="540"/>
        <w:jc w:val="both"/>
        <w:rPr>
          <w:sz w:val="20"/>
          <w:szCs w:val="20"/>
        </w:rPr>
      </w:pPr>
      <w:r>
        <w:t>При работе с кислотой применяют индивидуальные  средства защиты:</w:t>
      </w:r>
      <w:r w:rsidR="00F01207" w:rsidRPr="00F01207">
        <w:t xml:space="preserve">                                                                                                                                                             </w:t>
      </w:r>
    </w:p>
    <w:p w:rsidR="00C35ACB" w:rsidRDefault="00A76E8C" w:rsidP="00C35ACB">
      <w:pPr>
        <w:numPr>
          <w:ilvl w:val="1"/>
          <w:numId w:val="6"/>
        </w:numPr>
        <w:tabs>
          <w:tab w:val="clear" w:pos="1440"/>
          <w:tab w:val="num" w:pos="0"/>
        </w:tabs>
        <w:spacing w:line="360" w:lineRule="auto"/>
        <w:ind w:left="0" w:firstLine="540"/>
        <w:jc w:val="both"/>
      </w:pPr>
      <w:r>
        <w:t xml:space="preserve"> </w:t>
      </w:r>
      <w:r w:rsidR="00C35ACB">
        <w:t>спец. одежда (белье нательное, костюм суконный или костюм из кислотостойкой ткани);</w:t>
      </w:r>
    </w:p>
    <w:p w:rsidR="00C35ACB" w:rsidRDefault="00C35ACB" w:rsidP="00C35ACB">
      <w:pPr>
        <w:numPr>
          <w:ilvl w:val="1"/>
          <w:numId w:val="6"/>
        </w:numPr>
        <w:tabs>
          <w:tab w:val="clear" w:pos="1440"/>
          <w:tab w:val="num" w:pos="0"/>
        </w:tabs>
        <w:spacing w:line="360" w:lineRule="auto"/>
        <w:ind w:left="0" w:firstLine="540"/>
        <w:jc w:val="both"/>
      </w:pPr>
      <w:r>
        <w:t>спец. обувь (резиновые сапоги);</w:t>
      </w:r>
    </w:p>
    <w:p w:rsidR="00C35ACB" w:rsidRDefault="00C35ACB" w:rsidP="00C35ACB">
      <w:pPr>
        <w:numPr>
          <w:ilvl w:val="1"/>
          <w:numId w:val="6"/>
        </w:numPr>
        <w:tabs>
          <w:tab w:val="clear" w:pos="1440"/>
          <w:tab w:val="num" w:pos="0"/>
        </w:tabs>
        <w:spacing w:line="360" w:lineRule="auto"/>
        <w:ind w:left="0" w:firstLine="540"/>
        <w:jc w:val="both"/>
      </w:pPr>
      <w:r>
        <w:t>перчатки резиновые</w:t>
      </w:r>
      <w:r>
        <w:rPr>
          <w:lang w:val="en-US"/>
        </w:rPr>
        <w:t xml:space="preserve"> </w:t>
      </w:r>
      <w:r>
        <w:t>(кислотощелочестойкие);</w:t>
      </w:r>
    </w:p>
    <w:p w:rsidR="00C35ACB" w:rsidRDefault="00C35ACB" w:rsidP="00C35ACB">
      <w:pPr>
        <w:numPr>
          <w:ilvl w:val="1"/>
          <w:numId w:val="6"/>
        </w:numPr>
        <w:tabs>
          <w:tab w:val="clear" w:pos="1440"/>
          <w:tab w:val="num" w:pos="0"/>
        </w:tabs>
        <w:spacing w:line="360" w:lineRule="auto"/>
        <w:ind w:left="0" w:firstLine="540"/>
        <w:jc w:val="both"/>
      </w:pPr>
      <w:r>
        <w:t>противокислотные рукавицы;</w:t>
      </w:r>
    </w:p>
    <w:p w:rsidR="00C35ACB" w:rsidRDefault="00C35ACB" w:rsidP="00C35ACB">
      <w:pPr>
        <w:numPr>
          <w:ilvl w:val="1"/>
          <w:numId w:val="6"/>
        </w:numPr>
        <w:tabs>
          <w:tab w:val="clear" w:pos="1440"/>
          <w:tab w:val="num" w:pos="0"/>
        </w:tabs>
        <w:spacing w:line="360" w:lineRule="auto"/>
        <w:ind w:left="0" w:firstLine="540"/>
        <w:jc w:val="both"/>
      </w:pPr>
      <w:r>
        <w:t>фартук, нарукавники из пленочных материалов</w:t>
      </w:r>
    </w:p>
    <w:p w:rsidR="00C35ACB" w:rsidRDefault="00C35ACB" w:rsidP="00C35ACB">
      <w:pPr>
        <w:numPr>
          <w:ilvl w:val="1"/>
          <w:numId w:val="6"/>
        </w:numPr>
        <w:tabs>
          <w:tab w:val="clear" w:pos="1440"/>
          <w:tab w:val="num" w:pos="0"/>
        </w:tabs>
        <w:spacing w:line="360" w:lineRule="auto"/>
        <w:ind w:left="0" w:firstLine="540"/>
        <w:jc w:val="both"/>
      </w:pPr>
      <w:r>
        <w:t>защитные очки</w:t>
      </w:r>
      <w:r w:rsidR="00AD57B9">
        <w:t xml:space="preserve"> </w:t>
      </w:r>
      <w:r w:rsidR="00AD57B9" w:rsidRPr="00D14FD1">
        <w:t xml:space="preserve">(закрытого типа </w:t>
      </w:r>
      <w:r w:rsidR="00EC323E" w:rsidRPr="00D14FD1">
        <w:t>от химического воздействия</w:t>
      </w:r>
      <w:r w:rsidR="00AD57B9" w:rsidRPr="00D14FD1">
        <w:t>)</w:t>
      </w:r>
      <w:r w:rsidRPr="00D14FD1">
        <w:t>;</w:t>
      </w:r>
    </w:p>
    <w:p w:rsidR="00C35ACB" w:rsidRPr="00D14FD1" w:rsidRDefault="00C35ACB" w:rsidP="00C35ACB">
      <w:pPr>
        <w:numPr>
          <w:ilvl w:val="1"/>
          <w:numId w:val="6"/>
        </w:numPr>
        <w:tabs>
          <w:tab w:val="clear" w:pos="1440"/>
          <w:tab w:val="num" w:pos="0"/>
        </w:tabs>
        <w:spacing w:line="360" w:lineRule="auto"/>
        <w:ind w:left="0" w:firstLine="540"/>
        <w:jc w:val="both"/>
      </w:pPr>
      <w:r>
        <w:t>респиратор</w:t>
      </w:r>
      <w:r w:rsidR="00D14FD1">
        <w:rPr>
          <w:color w:val="FF0000"/>
        </w:rPr>
        <w:t xml:space="preserve"> </w:t>
      </w:r>
      <w:r w:rsidR="00D14FD1" w:rsidRPr="00D14FD1">
        <w:t>(м</w:t>
      </w:r>
      <w:r w:rsidR="00EC323E" w:rsidRPr="00D14FD1">
        <w:t>арки «Лепесток» ШБ-40, ШБ-200).</w:t>
      </w:r>
    </w:p>
    <w:p w:rsidR="00C35ACB" w:rsidRPr="00C35ACB" w:rsidRDefault="00C35ACB" w:rsidP="00C35ACB">
      <w:pPr>
        <w:spacing w:line="360" w:lineRule="auto"/>
        <w:ind w:firstLine="540"/>
      </w:pPr>
      <w:r>
        <w:t xml:space="preserve">- фильтрующий противогаз с коробкой марки «М».   </w:t>
      </w:r>
    </w:p>
    <w:p w:rsidR="00A76E8C" w:rsidRDefault="00A76E8C" w:rsidP="00C35ACB">
      <w:pPr>
        <w:spacing w:line="360" w:lineRule="auto"/>
        <w:jc w:val="both"/>
      </w:pPr>
    </w:p>
    <w:p w:rsidR="00431F11" w:rsidRPr="00431F11" w:rsidRDefault="00431F11" w:rsidP="00A76E8C">
      <w:pPr>
        <w:spacing w:line="360" w:lineRule="auto"/>
        <w:ind w:firstLine="540"/>
        <w:rPr>
          <w:b/>
          <w:sz w:val="28"/>
          <w:szCs w:val="28"/>
        </w:rPr>
      </w:pPr>
      <w:r w:rsidRPr="00431F11">
        <w:rPr>
          <w:b/>
          <w:sz w:val="28"/>
          <w:szCs w:val="28"/>
        </w:rPr>
        <w:t>1.2</w:t>
      </w:r>
      <w:r>
        <w:rPr>
          <w:b/>
          <w:sz w:val="28"/>
          <w:szCs w:val="28"/>
        </w:rPr>
        <w:t xml:space="preserve"> Передел фильтрации , экстракции, реэкстрации</w:t>
      </w:r>
    </w:p>
    <w:p w:rsidR="00A76E8C" w:rsidRPr="00A76E8C" w:rsidRDefault="007B2B7C" w:rsidP="00A76E8C">
      <w:pPr>
        <w:spacing w:line="360" w:lineRule="auto"/>
        <w:ind w:firstLine="540"/>
      </w:pPr>
      <w:r>
        <w:rPr>
          <w:b/>
        </w:rPr>
        <w:t>1.2</w:t>
      </w:r>
      <w:r w:rsidR="00A76E8C" w:rsidRPr="00A76E8C">
        <w:rPr>
          <w:b/>
        </w:rPr>
        <w:t>.</w:t>
      </w:r>
      <w:r>
        <w:rPr>
          <w:b/>
        </w:rPr>
        <w:t>1</w:t>
      </w:r>
      <w:r w:rsidR="00A76E8C" w:rsidRPr="00A76E8C">
        <w:rPr>
          <w:b/>
        </w:rPr>
        <w:t xml:space="preserve">   </w:t>
      </w:r>
      <w:r w:rsidR="00A76E8C" w:rsidRPr="00431F11">
        <w:t xml:space="preserve"> </w:t>
      </w:r>
      <w:r w:rsidR="00431F11" w:rsidRPr="00431F11">
        <w:rPr>
          <w:b/>
        </w:rPr>
        <w:t>Узел приготовления реэкстрагирующего раствора</w:t>
      </w:r>
      <w:r w:rsidR="00A76E8C" w:rsidRPr="00A76E8C">
        <w:t xml:space="preserve">                                                     </w:t>
      </w:r>
    </w:p>
    <w:p w:rsidR="00A76E8C" w:rsidRPr="004E68C4" w:rsidRDefault="00A76E8C" w:rsidP="00A76E8C">
      <w:pPr>
        <w:ind w:firstLine="650"/>
        <w:jc w:val="both"/>
      </w:pPr>
      <w:r w:rsidRPr="00431F11">
        <w:rPr>
          <w:b/>
        </w:rPr>
        <w:t xml:space="preserve"> </w:t>
      </w:r>
      <w:r w:rsidRPr="00431F11">
        <w:rPr>
          <w:rFonts w:eastAsia="MS Mincho"/>
          <w:b/>
        </w:rPr>
        <w:t>Аммиак водный технический - NH</w:t>
      </w:r>
      <w:r w:rsidRPr="00431F11">
        <w:rPr>
          <w:rFonts w:eastAsia="MS Mincho"/>
          <w:b/>
          <w:vertAlign w:val="subscript"/>
        </w:rPr>
        <w:t>4</w:t>
      </w:r>
      <w:r w:rsidRPr="00431F11">
        <w:rPr>
          <w:rFonts w:eastAsia="MS Mincho"/>
          <w:b/>
        </w:rPr>
        <w:t>ОH (ГОСТ 9-92).</w:t>
      </w:r>
    </w:p>
    <w:p w:rsidR="00A76E8C" w:rsidRPr="004E68C4" w:rsidRDefault="00A76E8C" w:rsidP="00A76E8C">
      <w:pPr>
        <w:ind w:firstLine="650"/>
        <w:jc w:val="both"/>
      </w:pPr>
      <w:r w:rsidRPr="004E68C4">
        <w:rPr>
          <w:rFonts w:eastAsia="MS Mincho"/>
        </w:rPr>
        <w:t xml:space="preserve">    </w:t>
      </w:r>
      <w:r w:rsidRPr="004E68C4">
        <w:t>Аммиачная вода содержит до 25 % аммиака;    п</w:t>
      </w:r>
      <w:r w:rsidRPr="004E68C4">
        <w:rPr>
          <w:rFonts w:eastAsia="MS Mincho"/>
        </w:rPr>
        <w:t>лотность - 907 г/дм</w:t>
      </w:r>
      <w:r w:rsidRPr="004E68C4">
        <w:rPr>
          <w:rFonts w:eastAsia="MS Mincho"/>
          <w:vertAlign w:val="superscript"/>
        </w:rPr>
        <w:t>3</w:t>
      </w:r>
      <w:r w:rsidRPr="004E68C4">
        <w:rPr>
          <w:rFonts w:eastAsia="MS Mincho"/>
        </w:rPr>
        <w:t>.</w:t>
      </w:r>
      <w:r w:rsidRPr="004E68C4">
        <w:t xml:space="preserve"> </w:t>
      </w:r>
    </w:p>
    <w:p w:rsidR="00A76E8C" w:rsidRPr="004E68C4" w:rsidRDefault="00A76E8C" w:rsidP="00B67EA7">
      <w:pPr>
        <w:ind w:left="567"/>
        <w:jc w:val="both"/>
      </w:pPr>
      <w:r w:rsidRPr="004E68C4">
        <w:t>Газообразный аммиак обладает резким запахом, действует раздражающе на слизистые оболочки дыхательных путей, относится к ядовитым газам удушающего действия. С воздухом аммиак о</w:t>
      </w:r>
      <w:r w:rsidRPr="004E68C4">
        <w:t>б</w:t>
      </w:r>
      <w:r w:rsidRPr="004E68C4">
        <w:t xml:space="preserve">разует взрывоопасные смеси  при концентрации 15,5-27%об.  </w:t>
      </w:r>
    </w:p>
    <w:p w:rsidR="00A76E8C" w:rsidRPr="004E68C4" w:rsidRDefault="00A76E8C" w:rsidP="00A76E8C">
      <w:pPr>
        <w:ind w:firstLine="650"/>
        <w:jc w:val="both"/>
      </w:pPr>
      <w:r w:rsidRPr="004E68C4">
        <w:t xml:space="preserve"> ПДК аммиака в воздухе  рабочей  зоны  20мг/м</w:t>
      </w:r>
      <w:r w:rsidRPr="004E68C4">
        <w:rPr>
          <w:vertAlign w:val="superscript"/>
        </w:rPr>
        <w:t>3</w:t>
      </w:r>
      <w:r w:rsidRPr="004E68C4">
        <w:t xml:space="preserve">. </w:t>
      </w:r>
    </w:p>
    <w:p w:rsidR="00A76E8C" w:rsidRDefault="00A76E8C" w:rsidP="00B67EA7">
      <w:pPr>
        <w:ind w:left="567" w:firstLine="83"/>
        <w:jc w:val="both"/>
      </w:pPr>
      <w:r w:rsidRPr="004E68C4">
        <w:t>При попадании аммиачной воды на кожу образуется  химический ожог. При отравлениях парами аммиака, пострадавшего необходимо  вынести на свежий воздух, обеспечить тепло  и  покой. Д</w:t>
      </w:r>
      <w:r w:rsidRPr="004E68C4">
        <w:t>а</w:t>
      </w:r>
      <w:r w:rsidRPr="004E68C4">
        <w:t>вать  чай, кофе, молоко, вдыхать пары уксусной кислоты или 10% раствор  метанола в хлорофо</w:t>
      </w:r>
      <w:r w:rsidRPr="004E68C4">
        <w:t>р</w:t>
      </w:r>
      <w:r w:rsidRPr="004E68C4">
        <w:t>ме. В тяжелых случаях давать кислород. При остановке  дыхания делать искусственное дыхание. При попадании  аммиачной  воды на кожу смыть большим количеством воды.</w:t>
      </w:r>
    </w:p>
    <w:p w:rsidR="00C35ACB" w:rsidRPr="00F01207" w:rsidRDefault="00C35ACB" w:rsidP="00C35ACB">
      <w:pPr>
        <w:spacing w:line="360" w:lineRule="auto"/>
        <w:ind w:firstLine="540"/>
        <w:jc w:val="both"/>
        <w:rPr>
          <w:sz w:val="20"/>
          <w:szCs w:val="20"/>
        </w:rPr>
      </w:pPr>
      <w:r>
        <w:t>При работе с аммиачной водой применяют индивидуальные  средства защиты:</w:t>
      </w:r>
      <w:r w:rsidRPr="00F01207">
        <w:t xml:space="preserve">                                                                                                                                                             </w:t>
      </w:r>
    </w:p>
    <w:p w:rsidR="00195262" w:rsidRDefault="00195262" w:rsidP="00195262">
      <w:pPr>
        <w:numPr>
          <w:ilvl w:val="1"/>
          <w:numId w:val="6"/>
        </w:numPr>
        <w:tabs>
          <w:tab w:val="clear" w:pos="1440"/>
          <w:tab w:val="num" w:pos="0"/>
        </w:tabs>
        <w:spacing w:line="360" w:lineRule="auto"/>
        <w:ind w:left="0" w:firstLine="540"/>
        <w:jc w:val="both"/>
      </w:pPr>
      <w:r>
        <w:t>спец. одежда (белье нательное, костюм хлопчатобумажный для защиты от общих производст-</w:t>
      </w:r>
    </w:p>
    <w:p w:rsidR="00195262" w:rsidRDefault="00195262" w:rsidP="00195262">
      <w:pPr>
        <w:spacing w:line="360" w:lineRule="auto"/>
        <w:ind w:left="540"/>
        <w:jc w:val="both"/>
      </w:pPr>
      <w:r>
        <w:t xml:space="preserve">  венных воздействий);</w:t>
      </w:r>
    </w:p>
    <w:p w:rsidR="00195262" w:rsidRDefault="00195262" w:rsidP="00195262">
      <w:pPr>
        <w:numPr>
          <w:ilvl w:val="1"/>
          <w:numId w:val="6"/>
        </w:numPr>
        <w:tabs>
          <w:tab w:val="clear" w:pos="1440"/>
          <w:tab w:val="num" w:pos="0"/>
        </w:tabs>
        <w:spacing w:line="360" w:lineRule="auto"/>
        <w:ind w:left="0" w:firstLine="540"/>
        <w:jc w:val="both"/>
      </w:pPr>
      <w:r>
        <w:t>спец. обувь (резиновые сапоги);</w:t>
      </w:r>
    </w:p>
    <w:p w:rsidR="00195262" w:rsidRDefault="00195262" w:rsidP="00195262">
      <w:pPr>
        <w:numPr>
          <w:ilvl w:val="1"/>
          <w:numId w:val="6"/>
        </w:numPr>
        <w:tabs>
          <w:tab w:val="clear" w:pos="1440"/>
          <w:tab w:val="num" w:pos="0"/>
        </w:tabs>
        <w:spacing w:line="360" w:lineRule="auto"/>
        <w:ind w:left="0" w:firstLine="540"/>
        <w:jc w:val="both"/>
      </w:pPr>
      <w:r>
        <w:t>перчатки резиновые</w:t>
      </w:r>
      <w:r>
        <w:rPr>
          <w:lang w:val="en-US"/>
        </w:rPr>
        <w:t xml:space="preserve"> </w:t>
      </w:r>
      <w:r>
        <w:t>;</w:t>
      </w:r>
    </w:p>
    <w:p w:rsidR="00195262" w:rsidRDefault="00E341E5" w:rsidP="00E341E5">
      <w:pPr>
        <w:spacing w:line="360" w:lineRule="auto"/>
        <w:jc w:val="both"/>
      </w:pPr>
      <w:r>
        <w:t xml:space="preserve">          - </w:t>
      </w:r>
      <w:r w:rsidR="00195262">
        <w:t>фартук, нарукавники из пленочных материалов</w:t>
      </w:r>
    </w:p>
    <w:p w:rsidR="00195262" w:rsidRDefault="00195262" w:rsidP="00195262">
      <w:pPr>
        <w:numPr>
          <w:ilvl w:val="1"/>
          <w:numId w:val="6"/>
        </w:numPr>
        <w:tabs>
          <w:tab w:val="clear" w:pos="1440"/>
          <w:tab w:val="num" w:pos="0"/>
        </w:tabs>
        <w:spacing w:line="360" w:lineRule="auto"/>
        <w:ind w:left="0" w:firstLine="540"/>
        <w:jc w:val="both"/>
      </w:pPr>
      <w:r>
        <w:t>защитные очки</w:t>
      </w:r>
      <w:r w:rsidR="00EC323E">
        <w:t xml:space="preserve"> </w:t>
      </w:r>
      <w:r w:rsidR="00986732" w:rsidRPr="00D14FD1">
        <w:t>(закрытого типа от химического воздействия)</w:t>
      </w:r>
      <w:r w:rsidRPr="00D14FD1">
        <w:t>;</w:t>
      </w:r>
    </w:p>
    <w:p w:rsidR="00195262" w:rsidRDefault="00195262" w:rsidP="00195262">
      <w:pPr>
        <w:numPr>
          <w:ilvl w:val="1"/>
          <w:numId w:val="6"/>
        </w:numPr>
        <w:tabs>
          <w:tab w:val="clear" w:pos="1440"/>
          <w:tab w:val="num" w:pos="0"/>
        </w:tabs>
        <w:spacing w:line="360" w:lineRule="auto"/>
        <w:ind w:left="0" w:firstLine="540"/>
        <w:jc w:val="both"/>
      </w:pPr>
      <w:r>
        <w:t>респиратор</w:t>
      </w:r>
      <w:r w:rsidR="00986732">
        <w:t xml:space="preserve"> </w:t>
      </w:r>
      <w:r w:rsidR="00D14FD1" w:rsidRPr="00D14FD1">
        <w:t>(марки «Лепесток» ШБ-40, ШБ-200).</w:t>
      </w:r>
    </w:p>
    <w:p w:rsidR="00195262" w:rsidRPr="00C35ACB" w:rsidRDefault="00195262" w:rsidP="00195262">
      <w:pPr>
        <w:spacing w:line="360" w:lineRule="auto"/>
        <w:ind w:firstLine="540"/>
      </w:pPr>
      <w:r>
        <w:t xml:space="preserve">- фильтрующий противогаз с коробкой марки «М».   </w:t>
      </w:r>
    </w:p>
    <w:p w:rsidR="006E7A73" w:rsidRDefault="006E7A73" w:rsidP="00A76E8C">
      <w:pPr>
        <w:ind w:firstLine="650"/>
        <w:jc w:val="both"/>
      </w:pPr>
    </w:p>
    <w:p w:rsidR="006E7A73" w:rsidRPr="006E7A73" w:rsidRDefault="007B2B7C" w:rsidP="006E7A73">
      <w:pPr>
        <w:ind w:firstLine="650"/>
        <w:jc w:val="both"/>
        <w:rPr>
          <w:b/>
        </w:rPr>
      </w:pPr>
      <w:r>
        <w:rPr>
          <w:b/>
        </w:rPr>
        <w:t>1.2</w:t>
      </w:r>
      <w:r w:rsidR="004F3570" w:rsidRPr="006E7A73">
        <w:rPr>
          <w:b/>
        </w:rPr>
        <w:t>.</w:t>
      </w:r>
      <w:r>
        <w:rPr>
          <w:b/>
        </w:rPr>
        <w:t>2</w:t>
      </w:r>
      <w:r w:rsidR="004F3570" w:rsidRPr="006E7A73">
        <w:rPr>
          <w:b/>
        </w:rPr>
        <w:t xml:space="preserve"> </w:t>
      </w:r>
      <w:r w:rsidR="006E7A73" w:rsidRPr="006E7A73">
        <w:rPr>
          <w:b/>
        </w:rPr>
        <w:t>Передел экстракции реэкстракции.</w:t>
      </w:r>
    </w:p>
    <w:p w:rsidR="00A76E8C" w:rsidRDefault="00A76E8C" w:rsidP="00A76E8C">
      <w:pPr>
        <w:ind w:firstLine="650"/>
        <w:jc w:val="both"/>
        <w:rPr>
          <w:rFonts w:eastAsia="MS Mincho"/>
        </w:rPr>
      </w:pPr>
      <w:r w:rsidRPr="004E68C4">
        <w:t xml:space="preserve"> </w:t>
      </w:r>
      <w:r w:rsidRPr="004E68C4">
        <w:rPr>
          <w:rFonts w:eastAsia="MS Mincho"/>
        </w:rPr>
        <w:t>Керосиновая фракция углеводородного сырья - С</w:t>
      </w:r>
      <w:r w:rsidRPr="004E68C4">
        <w:rPr>
          <w:rFonts w:eastAsia="MS Mincho"/>
          <w:vertAlign w:val="subscript"/>
        </w:rPr>
        <w:t>14</w:t>
      </w:r>
      <w:r w:rsidRPr="004E68C4">
        <w:rPr>
          <w:rFonts w:eastAsia="MS Mincho"/>
        </w:rPr>
        <w:t>Н</w:t>
      </w:r>
      <w:r w:rsidRPr="004E68C4">
        <w:rPr>
          <w:rFonts w:eastAsia="MS Mincho"/>
          <w:vertAlign w:val="subscript"/>
        </w:rPr>
        <w:t xml:space="preserve">26 </w:t>
      </w:r>
      <w:r w:rsidRPr="004E68C4">
        <w:rPr>
          <w:rFonts w:eastAsia="MS Mincho"/>
        </w:rPr>
        <w:t>(условная).</w:t>
      </w:r>
    </w:p>
    <w:p w:rsidR="006E7A73" w:rsidRPr="004E68C4" w:rsidRDefault="00A83E68" w:rsidP="00B67EA7">
      <w:pPr>
        <w:ind w:left="426" w:hanging="426"/>
        <w:jc w:val="both"/>
      </w:pPr>
      <w:r>
        <w:t xml:space="preserve">       </w:t>
      </w:r>
      <w:r w:rsidR="007B2B7C">
        <w:t>1.</w:t>
      </w:r>
      <w:r w:rsidR="006E7A73" w:rsidRPr="004E68C4">
        <w:t xml:space="preserve">Керосин </w:t>
      </w:r>
      <w:r w:rsidR="007B2B7C">
        <w:t>–</w:t>
      </w:r>
      <w:r w:rsidR="006E7A73" w:rsidRPr="004E68C4">
        <w:t xml:space="preserve"> </w:t>
      </w:r>
      <w:r w:rsidR="007B2B7C">
        <w:t xml:space="preserve">ТУ 38.601-22-70-97 </w:t>
      </w:r>
      <w:r w:rsidR="006E7A73" w:rsidRPr="004E68C4">
        <w:t xml:space="preserve">легковоспламеняющаяся жидкость с температурой вспышки </w:t>
      </w:r>
      <w:r>
        <w:t xml:space="preserve"> </w:t>
      </w:r>
      <w:r w:rsidR="006E7A73" w:rsidRPr="004E68C4">
        <w:t>60</w:t>
      </w:r>
      <w:r w:rsidR="006E7A73" w:rsidRPr="004E68C4">
        <w:rPr>
          <w:vertAlign w:val="superscript"/>
        </w:rPr>
        <w:t>о</w:t>
      </w:r>
      <w:r w:rsidR="006E7A73" w:rsidRPr="004E68C4">
        <w:t xml:space="preserve">С.  </w:t>
      </w:r>
      <w:r>
        <w:t xml:space="preserve">                          </w:t>
      </w:r>
      <w:r w:rsidR="006E7A73" w:rsidRPr="004E68C4">
        <w:t xml:space="preserve">Пары керосина в </w:t>
      </w:r>
      <w:r w:rsidR="007B2B7C">
        <w:t xml:space="preserve">    </w:t>
      </w:r>
      <w:r w:rsidR="006E7A73" w:rsidRPr="004E68C4">
        <w:t>смеси с воздухом образуют взрывоопасные смеси  (при концентрации 1,1-7,5%</w:t>
      </w:r>
      <w:r w:rsidR="00B67EA7">
        <w:t xml:space="preserve"> </w:t>
      </w:r>
      <w:proofErr w:type="gramStart"/>
      <w:r w:rsidR="00B67EA7">
        <w:t>об</w:t>
      </w:r>
      <w:proofErr w:type="gramEnd"/>
      <w:r w:rsidR="00B67EA7">
        <w:t xml:space="preserve">). </w:t>
      </w:r>
      <w:r w:rsidR="006E7A73" w:rsidRPr="004E68C4">
        <w:t xml:space="preserve">Температура самовоспламенения керосина 220 </w:t>
      </w:r>
      <w:r w:rsidR="006E7A73" w:rsidRPr="004E68C4">
        <w:rPr>
          <w:vertAlign w:val="superscript"/>
        </w:rPr>
        <w:t>о</w:t>
      </w:r>
      <w:r w:rsidR="006E7A73" w:rsidRPr="004E68C4">
        <w:t xml:space="preserve">С. Плотность керосина 800 </w:t>
      </w:r>
      <w:r>
        <w:rPr>
          <w:rFonts w:eastAsia="MS Mincho"/>
        </w:rPr>
        <w:t>г/дм</w:t>
      </w:r>
      <w:r>
        <w:rPr>
          <w:rFonts w:eastAsia="MS Mincho"/>
          <w:vertAlign w:val="superscript"/>
        </w:rPr>
        <w:t xml:space="preserve">3  </w:t>
      </w:r>
      <w:r w:rsidR="006E7A73" w:rsidRPr="004E68C4">
        <w:t xml:space="preserve"> ПДК паров керосина в воздухе рабочей зоны 300мг/м</w:t>
      </w:r>
      <w:r w:rsidR="006E7A73" w:rsidRPr="004E68C4">
        <w:rPr>
          <w:vertAlign w:val="superscript"/>
        </w:rPr>
        <w:t>3</w:t>
      </w:r>
      <w:r w:rsidR="006E7A73" w:rsidRPr="004E68C4">
        <w:t xml:space="preserve">. </w:t>
      </w:r>
    </w:p>
    <w:p w:rsidR="006E7A73" w:rsidRPr="004E68C4" w:rsidRDefault="006E7A73" w:rsidP="00B67EA7">
      <w:pPr>
        <w:ind w:left="567" w:firstLine="650"/>
        <w:jc w:val="both"/>
      </w:pPr>
      <w:r w:rsidRPr="004E68C4">
        <w:t xml:space="preserve"> Попадая на кожу, керосин может вызвать дерматиты, в дальнейшем участки кожи, пор</w:t>
      </w:r>
      <w:r w:rsidRPr="004E68C4">
        <w:t>а</w:t>
      </w:r>
      <w:r w:rsidRPr="004E68C4">
        <w:t xml:space="preserve">женные </w:t>
      </w:r>
      <w:r>
        <w:t xml:space="preserve"> </w:t>
      </w:r>
      <w:r w:rsidRPr="004E68C4">
        <w:t>керосином, легко подвергаются грибковым заболеваниям.</w:t>
      </w:r>
    </w:p>
    <w:p w:rsidR="00B67EA7" w:rsidRDefault="006E7A73" w:rsidP="006E7A73">
      <w:pPr>
        <w:ind w:firstLine="650"/>
        <w:jc w:val="both"/>
      </w:pPr>
      <w:r w:rsidRPr="004E68C4">
        <w:t>Пары керосина при вдыхании раздражают слизистые оболочки.</w:t>
      </w:r>
    </w:p>
    <w:p w:rsidR="00B67EA7" w:rsidRDefault="00B67EA7" w:rsidP="006E7A73">
      <w:pPr>
        <w:ind w:firstLine="650"/>
        <w:jc w:val="both"/>
      </w:pPr>
    </w:p>
    <w:p w:rsidR="00B67EA7" w:rsidRDefault="00B67EA7" w:rsidP="006E7A73">
      <w:pPr>
        <w:ind w:firstLine="650"/>
        <w:jc w:val="both"/>
      </w:pPr>
    </w:p>
    <w:p w:rsidR="00B67EA7" w:rsidRDefault="00B67EA7" w:rsidP="006E7A73">
      <w:pPr>
        <w:ind w:firstLine="650"/>
        <w:jc w:val="both"/>
      </w:pPr>
    </w:p>
    <w:p w:rsidR="00A83E68" w:rsidRPr="00886710" w:rsidRDefault="00A83E68" w:rsidP="00A83E68">
      <w:pPr>
        <w:ind w:firstLine="650"/>
        <w:jc w:val="both"/>
        <w:rPr>
          <w:sz w:val="20"/>
          <w:szCs w:val="20"/>
        </w:rPr>
      </w:pPr>
      <w:r>
        <w:rPr>
          <w:sz w:val="20"/>
          <w:szCs w:val="20"/>
        </w:rPr>
        <w:lastRenderedPageBreak/>
        <w:t xml:space="preserve">                                                                                                                                                                                                 </w:t>
      </w:r>
      <w:r w:rsidR="00021C1F">
        <w:rPr>
          <w:sz w:val="20"/>
          <w:szCs w:val="20"/>
        </w:rPr>
        <w:t xml:space="preserve">     </w:t>
      </w:r>
      <w:r>
        <w:rPr>
          <w:sz w:val="20"/>
          <w:szCs w:val="20"/>
        </w:rPr>
        <w:t>6</w:t>
      </w:r>
    </w:p>
    <w:p w:rsidR="006E7A73" w:rsidRPr="004E68C4" w:rsidRDefault="006E7A73" w:rsidP="006E7A73">
      <w:pPr>
        <w:ind w:firstLine="650"/>
        <w:jc w:val="both"/>
      </w:pPr>
      <w:r w:rsidRPr="004E68C4">
        <w:t>При очень высоких концентрациях возможны острые отравления.</w:t>
      </w:r>
    </w:p>
    <w:p w:rsidR="006E7A73" w:rsidRDefault="006E7A73" w:rsidP="006E7A73">
      <w:pPr>
        <w:ind w:firstLine="650"/>
        <w:jc w:val="both"/>
      </w:pPr>
      <w:r w:rsidRPr="004E68C4">
        <w:t>Уборка проливов керосина осуществляется гидросмывом.</w:t>
      </w:r>
    </w:p>
    <w:p w:rsidR="006E7A73" w:rsidRDefault="006E7A73" w:rsidP="006E7A73">
      <w:pPr>
        <w:pStyle w:val="a4"/>
        <w:rPr>
          <w:rFonts w:ascii="Times New Roman" w:hAnsi="Times New Roman"/>
          <w:sz w:val="24"/>
          <w:szCs w:val="24"/>
        </w:rPr>
      </w:pPr>
      <w:r>
        <w:rPr>
          <w:rFonts w:ascii="Times New Roman" w:hAnsi="Times New Roman"/>
          <w:sz w:val="24"/>
          <w:szCs w:val="24"/>
        </w:rPr>
        <w:t>.</w:t>
      </w:r>
      <w:r w:rsidR="007B2B7C">
        <w:rPr>
          <w:rFonts w:ascii="Times New Roman" w:hAnsi="Times New Roman"/>
          <w:sz w:val="24"/>
          <w:szCs w:val="24"/>
        </w:rPr>
        <w:t xml:space="preserve">     </w:t>
      </w:r>
      <w:r>
        <w:rPr>
          <w:rFonts w:ascii="Times New Roman" w:hAnsi="Times New Roman"/>
          <w:sz w:val="24"/>
          <w:szCs w:val="24"/>
        </w:rPr>
        <w:t xml:space="preserve"> </w:t>
      </w:r>
      <w:r w:rsidR="007B2B7C">
        <w:rPr>
          <w:rFonts w:ascii="Times New Roman" w:hAnsi="Times New Roman"/>
          <w:sz w:val="24"/>
          <w:szCs w:val="24"/>
        </w:rPr>
        <w:t>2.</w:t>
      </w:r>
      <w:r>
        <w:rPr>
          <w:rFonts w:ascii="Times New Roman" w:hAnsi="Times New Roman"/>
          <w:sz w:val="24"/>
          <w:szCs w:val="24"/>
        </w:rPr>
        <w:t xml:space="preserve"> Ди 2 этилгексил фосфорная кислота ТУ 6-02-1047-76.</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Внешний вид- прозрачная масленистая жидкость.</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Плотность -0,95 г/см</w:t>
      </w:r>
      <w:r>
        <w:rPr>
          <w:rFonts w:ascii="Times New Roman" w:hAnsi="Times New Roman"/>
          <w:sz w:val="24"/>
          <w:szCs w:val="24"/>
          <w:vertAlign w:val="superscript"/>
        </w:rPr>
        <w:t>3</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Содержание Ди 2ЭГФК – не менее 70%</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Температура вспышки – 87</w:t>
      </w:r>
      <w:r>
        <w:rPr>
          <w:rFonts w:ascii="Times New Roman" w:hAnsi="Times New Roman"/>
          <w:sz w:val="24"/>
          <w:szCs w:val="24"/>
          <w:vertAlign w:val="superscript"/>
        </w:rPr>
        <w:t>0</w:t>
      </w:r>
      <w:r>
        <w:rPr>
          <w:rFonts w:ascii="Times New Roman" w:hAnsi="Times New Roman"/>
          <w:sz w:val="24"/>
          <w:szCs w:val="24"/>
        </w:rPr>
        <w:t>С</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Температура воспламенения – 250</w:t>
      </w:r>
      <w:r>
        <w:rPr>
          <w:rFonts w:ascii="Times New Roman" w:hAnsi="Times New Roman"/>
          <w:sz w:val="24"/>
          <w:szCs w:val="24"/>
          <w:vertAlign w:val="superscript"/>
        </w:rPr>
        <w:t>0</w:t>
      </w:r>
      <w:r>
        <w:rPr>
          <w:rFonts w:ascii="Times New Roman" w:hAnsi="Times New Roman"/>
          <w:sz w:val="24"/>
          <w:szCs w:val="24"/>
        </w:rPr>
        <w:t>С</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Температура самовоспламенения – 250</w:t>
      </w:r>
      <w:r>
        <w:rPr>
          <w:rFonts w:ascii="Times New Roman" w:hAnsi="Times New Roman"/>
          <w:sz w:val="24"/>
          <w:szCs w:val="24"/>
          <w:vertAlign w:val="superscript"/>
        </w:rPr>
        <w:t>0</w:t>
      </w:r>
      <w:r>
        <w:rPr>
          <w:rFonts w:ascii="Times New Roman" w:hAnsi="Times New Roman"/>
          <w:sz w:val="24"/>
          <w:szCs w:val="24"/>
        </w:rPr>
        <w:t xml:space="preserve">С </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3. Триалкиламин ТУ 95.866- 81</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Внешний вид- масленистая жидкость коричневого цвета.</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Массовая доля тритичных аминов – не менее 75%</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Массовая доля первичных ивторичных аминов – не менее 15%</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Температура вспышки -120</w:t>
      </w:r>
      <w:r>
        <w:rPr>
          <w:rFonts w:ascii="Times New Roman" w:hAnsi="Times New Roman"/>
          <w:sz w:val="24"/>
          <w:szCs w:val="24"/>
          <w:vertAlign w:val="superscript"/>
        </w:rPr>
        <w:t>0</w:t>
      </w:r>
      <w:r>
        <w:rPr>
          <w:rFonts w:ascii="Times New Roman" w:hAnsi="Times New Roman"/>
          <w:sz w:val="24"/>
          <w:szCs w:val="24"/>
        </w:rPr>
        <w:t>С</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4.  Трибутилфосфат  ТУ- 02-733-84</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w:t>
      </w:r>
      <w:r w:rsidR="007B2B7C">
        <w:rPr>
          <w:rFonts w:ascii="Times New Roman" w:hAnsi="Times New Roman"/>
          <w:sz w:val="24"/>
          <w:szCs w:val="24"/>
        </w:rPr>
        <w:t xml:space="preserve"> </w:t>
      </w:r>
      <w:r>
        <w:rPr>
          <w:rFonts w:ascii="Times New Roman" w:hAnsi="Times New Roman"/>
          <w:sz w:val="24"/>
          <w:szCs w:val="24"/>
        </w:rPr>
        <w:t xml:space="preserve"> Внешний вид- прозрачная масленистая жидкость.</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Плотность -0,975 г/см</w:t>
      </w:r>
      <w:r>
        <w:rPr>
          <w:rFonts w:ascii="Times New Roman" w:hAnsi="Times New Roman"/>
          <w:sz w:val="24"/>
          <w:szCs w:val="24"/>
          <w:vertAlign w:val="superscript"/>
        </w:rPr>
        <w:t>3</w:t>
      </w:r>
    </w:p>
    <w:p w:rsidR="006E7A73" w:rsidRDefault="006E7A73" w:rsidP="006E7A73">
      <w:pPr>
        <w:pStyle w:val="a4"/>
        <w:rPr>
          <w:rFonts w:ascii="Times New Roman" w:hAnsi="Times New Roman"/>
          <w:sz w:val="24"/>
          <w:szCs w:val="24"/>
        </w:rPr>
      </w:pPr>
      <w:r>
        <w:rPr>
          <w:rFonts w:ascii="Times New Roman" w:hAnsi="Times New Roman"/>
          <w:sz w:val="24"/>
          <w:szCs w:val="24"/>
        </w:rPr>
        <w:t xml:space="preserve">         Массовая доля ТБФ – не менее 99%</w:t>
      </w:r>
    </w:p>
    <w:p w:rsidR="006E7A73" w:rsidRPr="008D5FD8" w:rsidRDefault="006E7A73" w:rsidP="006E7A73">
      <w:pPr>
        <w:pStyle w:val="a4"/>
        <w:rPr>
          <w:rFonts w:ascii="Times New Roman" w:hAnsi="Times New Roman"/>
        </w:rPr>
      </w:pPr>
      <w:r>
        <w:rPr>
          <w:rFonts w:ascii="Times New Roman" w:hAnsi="Times New Roman"/>
          <w:sz w:val="24"/>
          <w:szCs w:val="24"/>
        </w:rPr>
        <w:t xml:space="preserve">         Массовая доля бутилового спирта – не более 0,2%                                                                                                                                               </w:t>
      </w:r>
    </w:p>
    <w:p w:rsidR="00F01207" w:rsidRPr="00886710" w:rsidRDefault="007B2B7C" w:rsidP="006E7A73">
      <w:pPr>
        <w:pStyle w:val="a4"/>
        <w:rPr>
          <w:rFonts w:ascii="Times New Roman" w:hAnsi="Times New Roman" w:cs="Times New Roman"/>
        </w:rPr>
      </w:pPr>
      <w:r>
        <w:t xml:space="preserve">     </w:t>
      </w:r>
      <w:r w:rsidR="006E7A73" w:rsidRPr="007B2B7C">
        <w:rPr>
          <w:rFonts w:ascii="Times New Roman" w:hAnsi="Times New Roman" w:cs="Times New Roman"/>
          <w:sz w:val="24"/>
          <w:szCs w:val="24"/>
        </w:rPr>
        <w:t>Массовая доля дибутил фосфатных кислот – не более 0,01%</w:t>
      </w:r>
      <w:r w:rsidR="00F01207" w:rsidRPr="00886710">
        <w:rPr>
          <w:rFonts w:ascii="Times New Roman" w:hAnsi="Times New Roman" w:cs="Times New Roman"/>
          <w:sz w:val="24"/>
          <w:szCs w:val="24"/>
        </w:rPr>
        <w:t xml:space="preserve">                                                                                                                                                                               </w:t>
      </w:r>
    </w:p>
    <w:p w:rsidR="00F01207" w:rsidRPr="00886710" w:rsidRDefault="00F01207" w:rsidP="006E7A73">
      <w:pPr>
        <w:pStyle w:val="a4"/>
        <w:rPr>
          <w:rFonts w:ascii="Times New Roman" w:hAnsi="Times New Roman" w:cs="Times New Roman"/>
        </w:rPr>
      </w:pPr>
      <w:r w:rsidRPr="00886710">
        <w:rPr>
          <w:rFonts w:ascii="Times New Roman" w:hAnsi="Times New Roman" w:cs="Times New Roman"/>
        </w:rPr>
        <w:t xml:space="preserve">           </w:t>
      </w:r>
      <w:r w:rsidR="00886710" w:rsidRPr="007B2B7C">
        <w:rPr>
          <w:rFonts w:ascii="Times New Roman" w:hAnsi="Times New Roman" w:cs="Times New Roman"/>
          <w:sz w:val="24"/>
          <w:szCs w:val="24"/>
        </w:rPr>
        <w:t>Температура воспламенения -189</w:t>
      </w:r>
      <w:r w:rsidR="00886710" w:rsidRPr="007B2B7C">
        <w:rPr>
          <w:rFonts w:ascii="Times New Roman" w:hAnsi="Times New Roman" w:cs="Times New Roman"/>
          <w:sz w:val="24"/>
          <w:szCs w:val="24"/>
          <w:vertAlign w:val="superscript"/>
        </w:rPr>
        <w:t>0</w:t>
      </w:r>
      <w:r w:rsidR="00886710" w:rsidRPr="007B2B7C">
        <w:rPr>
          <w:rFonts w:ascii="Times New Roman" w:hAnsi="Times New Roman" w:cs="Times New Roman"/>
          <w:sz w:val="24"/>
          <w:szCs w:val="24"/>
        </w:rPr>
        <w:t>С</w:t>
      </w:r>
      <w:r w:rsidRPr="00886710">
        <w:rPr>
          <w:rFonts w:ascii="Times New Roman" w:hAnsi="Times New Roman" w:cs="Times New Roman"/>
        </w:rPr>
        <w:t xml:space="preserve">                                                                                                                                                                   </w:t>
      </w:r>
      <w:r w:rsidR="00886710" w:rsidRPr="00886710">
        <w:rPr>
          <w:rFonts w:ascii="Times New Roman" w:hAnsi="Times New Roman" w:cs="Times New Roman"/>
        </w:rPr>
        <w:t xml:space="preserve">                               </w:t>
      </w:r>
    </w:p>
    <w:p w:rsidR="006E7A73" w:rsidRPr="007B2B7C" w:rsidRDefault="006E7A73" w:rsidP="006E7A73">
      <w:pPr>
        <w:pStyle w:val="a4"/>
        <w:rPr>
          <w:rFonts w:ascii="Times New Roman" w:hAnsi="Times New Roman" w:cs="Times New Roman"/>
          <w:sz w:val="24"/>
          <w:szCs w:val="24"/>
        </w:rPr>
      </w:pPr>
      <w:r w:rsidRPr="007B2B7C">
        <w:rPr>
          <w:rFonts w:ascii="Times New Roman" w:hAnsi="Times New Roman" w:cs="Times New Roman"/>
          <w:sz w:val="24"/>
          <w:szCs w:val="24"/>
        </w:rPr>
        <w:t xml:space="preserve">   </w:t>
      </w:r>
      <w:r w:rsidR="007B2B7C">
        <w:rPr>
          <w:rFonts w:ascii="Times New Roman" w:hAnsi="Times New Roman" w:cs="Times New Roman"/>
          <w:sz w:val="24"/>
          <w:szCs w:val="24"/>
        </w:rPr>
        <w:t xml:space="preserve">     </w:t>
      </w:r>
      <w:r w:rsidRPr="007B2B7C">
        <w:rPr>
          <w:rFonts w:ascii="Times New Roman" w:hAnsi="Times New Roman" w:cs="Times New Roman"/>
          <w:sz w:val="24"/>
          <w:szCs w:val="24"/>
        </w:rPr>
        <w:t xml:space="preserve"> Температура вспышки – 163</w:t>
      </w:r>
      <w:r w:rsidRPr="007B2B7C">
        <w:rPr>
          <w:rFonts w:ascii="Times New Roman" w:hAnsi="Times New Roman" w:cs="Times New Roman"/>
          <w:sz w:val="24"/>
          <w:szCs w:val="24"/>
          <w:vertAlign w:val="superscript"/>
        </w:rPr>
        <w:t>0</w:t>
      </w:r>
      <w:r w:rsidRPr="007B2B7C">
        <w:rPr>
          <w:rFonts w:ascii="Times New Roman" w:hAnsi="Times New Roman" w:cs="Times New Roman"/>
          <w:sz w:val="24"/>
          <w:szCs w:val="24"/>
        </w:rPr>
        <w:t>С</w:t>
      </w:r>
    </w:p>
    <w:p w:rsidR="00A83E68" w:rsidRPr="00F01207" w:rsidRDefault="00A83E68" w:rsidP="00A83E68">
      <w:pPr>
        <w:spacing w:line="360" w:lineRule="auto"/>
        <w:ind w:firstLine="540"/>
        <w:jc w:val="both"/>
        <w:rPr>
          <w:sz w:val="20"/>
          <w:szCs w:val="20"/>
        </w:rPr>
      </w:pPr>
      <w:r>
        <w:t>При работе на переделе экстракция, реэкстракция применяют индивидуальные  средства защиты:</w:t>
      </w:r>
      <w:r w:rsidRPr="00F01207">
        <w:t xml:space="preserve">                                                                                                                                                             </w:t>
      </w:r>
    </w:p>
    <w:p w:rsidR="00A83E68" w:rsidRDefault="00A83E68" w:rsidP="00A83E68">
      <w:pPr>
        <w:numPr>
          <w:ilvl w:val="1"/>
          <w:numId w:val="6"/>
        </w:numPr>
        <w:tabs>
          <w:tab w:val="clear" w:pos="1440"/>
          <w:tab w:val="num" w:pos="0"/>
        </w:tabs>
        <w:spacing w:line="360" w:lineRule="auto"/>
        <w:ind w:left="0" w:firstLine="540"/>
        <w:jc w:val="both"/>
      </w:pPr>
      <w:r>
        <w:t xml:space="preserve"> спец. одежда (белье нательное,</w:t>
      </w:r>
      <w:r w:rsidR="00846793">
        <w:t xml:space="preserve">  костюм из смешанных тканей с кислотозащитной пропиткой</w:t>
      </w:r>
      <w:r>
        <w:t>);</w:t>
      </w:r>
    </w:p>
    <w:p w:rsidR="00A83E68" w:rsidRDefault="00A83E68" w:rsidP="00A83E68">
      <w:pPr>
        <w:numPr>
          <w:ilvl w:val="1"/>
          <w:numId w:val="6"/>
        </w:numPr>
        <w:tabs>
          <w:tab w:val="clear" w:pos="1440"/>
          <w:tab w:val="num" w:pos="0"/>
        </w:tabs>
        <w:spacing w:line="360" w:lineRule="auto"/>
        <w:ind w:left="0" w:firstLine="540"/>
        <w:jc w:val="both"/>
      </w:pPr>
      <w:r>
        <w:t>спец. обувь (резиновые сапоги на маслобензостойкой подошве);</w:t>
      </w:r>
    </w:p>
    <w:p w:rsidR="00A83E68" w:rsidRDefault="00A83E68" w:rsidP="00A83E68">
      <w:pPr>
        <w:numPr>
          <w:ilvl w:val="1"/>
          <w:numId w:val="6"/>
        </w:numPr>
        <w:tabs>
          <w:tab w:val="clear" w:pos="1440"/>
          <w:tab w:val="num" w:pos="0"/>
        </w:tabs>
        <w:spacing w:line="360" w:lineRule="auto"/>
        <w:ind w:left="0" w:firstLine="540"/>
        <w:jc w:val="both"/>
      </w:pPr>
      <w:r>
        <w:t>перчатки - краги;</w:t>
      </w:r>
    </w:p>
    <w:p w:rsidR="00A83E68" w:rsidRDefault="00A83E68" w:rsidP="00A83E68">
      <w:pPr>
        <w:numPr>
          <w:ilvl w:val="1"/>
          <w:numId w:val="6"/>
        </w:numPr>
        <w:tabs>
          <w:tab w:val="clear" w:pos="1440"/>
          <w:tab w:val="num" w:pos="0"/>
        </w:tabs>
        <w:spacing w:line="360" w:lineRule="auto"/>
        <w:ind w:left="0" w:firstLine="540"/>
        <w:jc w:val="both"/>
      </w:pPr>
      <w:r>
        <w:t xml:space="preserve"> рукавицы кислотощелочестойкие;</w:t>
      </w:r>
    </w:p>
    <w:p w:rsidR="00A83E68" w:rsidRDefault="00A83E68" w:rsidP="00A83E68">
      <w:pPr>
        <w:numPr>
          <w:ilvl w:val="1"/>
          <w:numId w:val="6"/>
        </w:numPr>
        <w:tabs>
          <w:tab w:val="clear" w:pos="1440"/>
          <w:tab w:val="num" w:pos="0"/>
        </w:tabs>
        <w:spacing w:line="360" w:lineRule="auto"/>
        <w:ind w:left="0" w:firstLine="540"/>
        <w:jc w:val="both"/>
      </w:pPr>
      <w:r>
        <w:t>фартук прорезиненный;</w:t>
      </w:r>
    </w:p>
    <w:p w:rsidR="00A83E68" w:rsidRDefault="00A83E68" w:rsidP="00A83E68">
      <w:pPr>
        <w:numPr>
          <w:ilvl w:val="1"/>
          <w:numId w:val="6"/>
        </w:numPr>
        <w:tabs>
          <w:tab w:val="clear" w:pos="1440"/>
          <w:tab w:val="num" w:pos="0"/>
        </w:tabs>
        <w:spacing w:line="360" w:lineRule="auto"/>
        <w:ind w:left="0" w:firstLine="540"/>
        <w:jc w:val="both"/>
      </w:pPr>
      <w:r>
        <w:t>защитные очк</w:t>
      </w:r>
      <w:proofErr w:type="gramStart"/>
      <w:r>
        <w:t>и</w:t>
      </w:r>
      <w:r w:rsidR="00E341E5" w:rsidRPr="00D14FD1">
        <w:t>(</w:t>
      </w:r>
      <w:proofErr w:type="gramEnd"/>
      <w:r w:rsidR="00E341E5" w:rsidRPr="00D14FD1">
        <w:t>закрытого типа от химического воздействия)</w:t>
      </w:r>
      <w:r w:rsidRPr="00D14FD1">
        <w:t>;</w:t>
      </w:r>
    </w:p>
    <w:p w:rsidR="00A83E68" w:rsidRDefault="00A83E68" w:rsidP="00A83E68">
      <w:pPr>
        <w:numPr>
          <w:ilvl w:val="1"/>
          <w:numId w:val="6"/>
        </w:numPr>
        <w:tabs>
          <w:tab w:val="clear" w:pos="1440"/>
          <w:tab w:val="num" w:pos="0"/>
        </w:tabs>
        <w:spacing w:line="360" w:lineRule="auto"/>
        <w:ind w:left="0" w:firstLine="540"/>
        <w:jc w:val="both"/>
      </w:pPr>
      <w:r>
        <w:t>респиратор</w:t>
      </w:r>
      <w:r w:rsidR="00E341E5">
        <w:t xml:space="preserve"> </w:t>
      </w:r>
      <w:r w:rsidR="00D14FD1" w:rsidRPr="00D14FD1">
        <w:t>(м</w:t>
      </w:r>
      <w:r w:rsidR="00E341E5" w:rsidRPr="00D14FD1">
        <w:t>арки «Лепесток» ШБ-40, ШБ-200).</w:t>
      </w:r>
    </w:p>
    <w:p w:rsidR="00886710" w:rsidRDefault="00A83E68" w:rsidP="00A83E68">
      <w:pPr>
        <w:spacing w:line="360" w:lineRule="auto"/>
        <w:ind w:firstLine="540"/>
        <w:rPr>
          <w:sz w:val="20"/>
          <w:szCs w:val="20"/>
        </w:rPr>
      </w:pPr>
      <w:r>
        <w:t xml:space="preserve">- фильтрующий противогаз с коробкой марки «М».   </w:t>
      </w:r>
      <w:r w:rsidR="00886710">
        <w:t xml:space="preserve">                                                                                                                                                                      </w:t>
      </w:r>
    </w:p>
    <w:p w:rsidR="00886710" w:rsidRPr="00886710" w:rsidRDefault="00E341E5" w:rsidP="00B67EA7">
      <w:pPr>
        <w:spacing w:line="360" w:lineRule="auto"/>
        <w:jc w:val="both"/>
        <w:rPr>
          <w:sz w:val="20"/>
          <w:szCs w:val="20"/>
        </w:rPr>
      </w:pPr>
      <w:r>
        <w:rPr>
          <w:sz w:val="20"/>
          <w:szCs w:val="20"/>
        </w:rPr>
        <w:t xml:space="preserve">           -  </w:t>
      </w:r>
      <w:r w:rsidRPr="00D14FD1">
        <w:t>пользоваться обмеднённым инструментом;</w:t>
      </w:r>
      <w:r w:rsidR="00886710">
        <w:rPr>
          <w:sz w:val="20"/>
          <w:szCs w:val="20"/>
        </w:rPr>
        <w:t xml:space="preserve">                                                                                                                                                               </w:t>
      </w:r>
      <w:r w:rsidR="00A83E68">
        <w:rPr>
          <w:sz w:val="20"/>
          <w:szCs w:val="20"/>
        </w:rPr>
        <w:t xml:space="preserve">                               </w:t>
      </w:r>
    </w:p>
    <w:p w:rsidR="006E7A73" w:rsidRPr="00F01207" w:rsidRDefault="00F01207" w:rsidP="00F01207">
      <w:pPr>
        <w:jc w:val="both"/>
        <w:rPr>
          <w:b/>
        </w:rPr>
      </w:pPr>
      <w:r w:rsidRPr="00F01207">
        <w:rPr>
          <w:b/>
        </w:rPr>
        <w:t xml:space="preserve">          1.3</w:t>
      </w:r>
      <w:r>
        <w:rPr>
          <w:b/>
        </w:rPr>
        <w:t xml:space="preserve">  </w:t>
      </w:r>
      <w:r w:rsidR="00A83E68">
        <w:rPr>
          <w:b/>
          <w:sz w:val="28"/>
          <w:szCs w:val="28"/>
        </w:rPr>
        <w:t>Узел п</w:t>
      </w:r>
      <w:r w:rsidRPr="00F01207">
        <w:rPr>
          <w:b/>
          <w:sz w:val="28"/>
          <w:szCs w:val="28"/>
        </w:rPr>
        <w:t>рокалки , затаривания готовой продукции</w:t>
      </w:r>
    </w:p>
    <w:p w:rsidR="00F01207" w:rsidRDefault="00F01207" w:rsidP="00F01207">
      <w:pPr>
        <w:ind w:firstLine="650"/>
        <w:jc w:val="both"/>
        <w:rPr>
          <w:rFonts w:eastAsia="MS Mincho"/>
          <w:b/>
        </w:rPr>
      </w:pPr>
      <w:r w:rsidRPr="004E68C4">
        <w:rPr>
          <w:rFonts w:eastAsia="MS Mincho"/>
        </w:rPr>
        <w:t xml:space="preserve">  </w:t>
      </w:r>
      <w:r w:rsidRPr="00A76E8C">
        <w:rPr>
          <w:rFonts w:eastAsia="MS Mincho"/>
          <w:b/>
        </w:rPr>
        <w:t>Ионизирующее излучение.</w:t>
      </w:r>
    </w:p>
    <w:p w:rsidR="00F01207" w:rsidRPr="004E68C4" w:rsidRDefault="00F01207" w:rsidP="00B67EA7">
      <w:pPr>
        <w:ind w:left="426" w:firstLine="224"/>
        <w:jc w:val="both"/>
        <w:rPr>
          <w:rFonts w:eastAsia="MS Mincho"/>
        </w:rPr>
      </w:pPr>
      <w:r w:rsidRPr="004E68C4">
        <w:rPr>
          <w:rFonts w:eastAsia="MS Mincho"/>
        </w:rPr>
        <w:t>Источники и факторы р</w:t>
      </w:r>
      <w:r>
        <w:rPr>
          <w:rFonts w:eastAsia="MS Mincho"/>
        </w:rPr>
        <w:t>адиационной опасности – кристаллы АУТК, концентрат природного ур</w:t>
      </w:r>
      <w:r>
        <w:rPr>
          <w:rFonts w:eastAsia="MS Mincho"/>
        </w:rPr>
        <w:t>а</w:t>
      </w:r>
      <w:r>
        <w:rPr>
          <w:rFonts w:eastAsia="MS Mincho"/>
        </w:rPr>
        <w:t xml:space="preserve">на, </w:t>
      </w:r>
      <w:r w:rsidRPr="004E68C4">
        <w:rPr>
          <w:rFonts w:eastAsia="MS Mincho"/>
        </w:rPr>
        <w:t>загрязнен</w:t>
      </w:r>
      <w:r>
        <w:rPr>
          <w:rFonts w:eastAsia="MS Mincho"/>
        </w:rPr>
        <w:t>ные</w:t>
      </w:r>
      <w:r w:rsidRPr="004E68C4">
        <w:rPr>
          <w:rFonts w:eastAsia="MS Mincho"/>
        </w:rPr>
        <w:t xml:space="preserve"> ими материалы и   оборудование производственных помещений, радиоизотопные приборы,  применяемые в технологическом процессе.</w:t>
      </w:r>
    </w:p>
    <w:p w:rsidR="00F01207" w:rsidRPr="004E68C4" w:rsidRDefault="00F01207" w:rsidP="00B67EA7">
      <w:pPr>
        <w:ind w:left="426" w:firstLine="224"/>
        <w:jc w:val="both"/>
        <w:rPr>
          <w:rFonts w:eastAsia="MS Mincho"/>
        </w:rPr>
      </w:pPr>
      <w:r w:rsidRPr="004E68C4">
        <w:rPr>
          <w:rFonts w:eastAsia="MS Mincho"/>
          <w:spacing w:val="-20"/>
        </w:rPr>
        <w:t xml:space="preserve"> </w:t>
      </w:r>
      <w:r w:rsidRPr="004E68C4">
        <w:t>Основным фактором радиационной опасности при работах с радиоактивными веществами в о</w:t>
      </w:r>
      <w:r w:rsidRPr="004E68C4">
        <w:t>т</w:t>
      </w:r>
      <w:r w:rsidRPr="004E68C4">
        <w:t>крытом виде является попадание радионуклида внутрь организма через органы дыхания, через ж</w:t>
      </w:r>
      <w:r w:rsidRPr="004E68C4">
        <w:t>е</w:t>
      </w:r>
      <w:r w:rsidRPr="004E68C4">
        <w:t>лудочно-кишечный тракт и через кожу или повреждения кожи. Этими путями нуклиды сначала попадают в кровь, а затем током крови разносятся по всему телу, в том числе в критические орг</w:t>
      </w:r>
      <w:r w:rsidRPr="004E68C4">
        <w:t>а</w:t>
      </w:r>
      <w:r w:rsidRPr="004E68C4">
        <w:t>ны.</w:t>
      </w:r>
    </w:p>
    <w:p w:rsidR="00F01207" w:rsidRPr="004E68C4" w:rsidRDefault="00F01207" w:rsidP="00B67EA7">
      <w:pPr>
        <w:ind w:left="426" w:firstLine="224"/>
        <w:jc w:val="both"/>
        <w:rPr>
          <w:rFonts w:eastAsia="MS Mincho"/>
        </w:rPr>
      </w:pPr>
      <w:r w:rsidRPr="004E68C4">
        <w:rPr>
          <w:rFonts w:eastAsia="MS Mincho"/>
        </w:rPr>
        <w:t>Контроль за радиационной безопасностью включает контроль за основными факторами ради</w:t>
      </w:r>
      <w:r w:rsidRPr="004E68C4">
        <w:rPr>
          <w:rFonts w:eastAsia="MS Mincho"/>
        </w:rPr>
        <w:t>а</w:t>
      </w:r>
      <w:r w:rsidRPr="004E68C4">
        <w:rPr>
          <w:rFonts w:eastAsia="MS Mincho"/>
        </w:rPr>
        <w:t>ционного воздействия, состоянием и применением средств индивидуальной и коллективной защ</w:t>
      </w:r>
      <w:r w:rsidRPr="004E68C4">
        <w:rPr>
          <w:rFonts w:eastAsia="MS Mincho"/>
        </w:rPr>
        <w:t>и</w:t>
      </w:r>
      <w:r w:rsidRPr="004E68C4">
        <w:rPr>
          <w:rFonts w:eastAsia="MS Mincho"/>
        </w:rPr>
        <w:t>ты,  знание персонала инструкций и правил по РБ.</w:t>
      </w:r>
    </w:p>
    <w:p w:rsidR="00A83E68" w:rsidRDefault="00F01207" w:rsidP="00B67EA7">
      <w:pPr>
        <w:ind w:left="426" w:firstLine="650"/>
        <w:jc w:val="both"/>
        <w:rPr>
          <w:rFonts w:eastAsia="MS Mincho"/>
        </w:rPr>
      </w:pPr>
      <w:r w:rsidRPr="004E68C4">
        <w:rPr>
          <w:rFonts w:eastAsia="MS Mincho"/>
        </w:rPr>
        <w:t>Действующими  на  территории Российской федерации «Нормами радиационной  безопасн</w:t>
      </w:r>
      <w:r w:rsidRPr="004E68C4">
        <w:rPr>
          <w:rFonts w:eastAsia="MS Mincho"/>
        </w:rPr>
        <w:t>о</w:t>
      </w:r>
      <w:r w:rsidRPr="004E68C4">
        <w:rPr>
          <w:rFonts w:eastAsia="MS Mincho"/>
        </w:rPr>
        <w:t xml:space="preserve">сти»  (НРБ-99)  установлен  предел  облучения персонала группы  «А» (кроме женщин в возрасте до 45 лет) 20 мЗв в год в среднем за любые последовательные 5 лет,  но не более 50 мЗв в год.  При </w:t>
      </w:r>
      <w:r w:rsidR="00B67EA7">
        <w:rPr>
          <w:rFonts w:eastAsia="MS Mincho"/>
        </w:rPr>
        <w:t>т</w:t>
      </w:r>
      <w:r w:rsidRPr="004E68C4">
        <w:rPr>
          <w:rFonts w:eastAsia="MS Mincho"/>
        </w:rPr>
        <w:t xml:space="preserve">акой  дозе  риск  смерти от рака для работающего не превышает риска смерти от несчастных </w:t>
      </w:r>
      <w:proofErr w:type="spellStart"/>
      <w:proofErr w:type="gramStart"/>
      <w:r w:rsidRPr="004E68C4">
        <w:rPr>
          <w:rFonts w:eastAsia="MS Mincho"/>
        </w:rPr>
        <w:t>слу</w:t>
      </w:r>
      <w:proofErr w:type="spellEnd"/>
      <w:r w:rsidR="00B67EA7">
        <w:rPr>
          <w:rFonts w:eastAsia="MS Mincho"/>
        </w:rPr>
        <w:t xml:space="preserve">                        </w:t>
      </w:r>
      <w:r w:rsidRPr="004E68C4">
        <w:rPr>
          <w:rFonts w:eastAsia="MS Mincho"/>
        </w:rPr>
        <w:t>чаев</w:t>
      </w:r>
      <w:proofErr w:type="gramEnd"/>
      <w:r w:rsidRPr="004E68C4">
        <w:rPr>
          <w:rFonts w:eastAsia="MS Mincho"/>
        </w:rPr>
        <w:t xml:space="preserve"> для работни</w:t>
      </w:r>
      <w:r w:rsidR="00A83E68">
        <w:rPr>
          <w:rFonts w:eastAsia="MS Mincho"/>
        </w:rPr>
        <w:t>-</w:t>
      </w:r>
    </w:p>
    <w:p w:rsidR="00A83E68" w:rsidRDefault="00A83E68" w:rsidP="00F01207">
      <w:pPr>
        <w:ind w:firstLine="650"/>
        <w:jc w:val="both"/>
        <w:rPr>
          <w:rFonts w:eastAsia="MS Mincho"/>
        </w:rPr>
      </w:pPr>
    </w:p>
    <w:p w:rsidR="00A83E68" w:rsidRDefault="00A83E68" w:rsidP="00F01207">
      <w:pPr>
        <w:ind w:firstLine="650"/>
        <w:jc w:val="both"/>
        <w:rPr>
          <w:sz w:val="20"/>
          <w:szCs w:val="20"/>
        </w:rPr>
      </w:pPr>
      <w:r>
        <w:rPr>
          <w:rFonts w:eastAsia="MS Mincho"/>
        </w:rPr>
        <w:t xml:space="preserve">                                                                                                                                                                   </w:t>
      </w:r>
      <w:r>
        <w:rPr>
          <w:sz w:val="20"/>
          <w:szCs w:val="20"/>
        </w:rPr>
        <w:t>7</w:t>
      </w:r>
    </w:p>
    <w:p w:rsidR="009D6BB7" w:rsidRDefault="009D6BB7" w:rsidP="00F01207">
      <w:pPr>
        <w:ind w:firstLine="650"/>
        <w:jc w:val="both"/>
        <w:rPr>
          <w:rFonts w:eastAsia="MS Mincho"/>
        </w:rPr>
      </w:pPr>
    </w:p>
    <w:p w:rsidR="00F01207" w:rsidRPr="004E68C4" w:rsidRDefault="00F01207" w:rsidP="00E2124F">
      <w:pPr>
        <w:ind w:left="567"/>
        <w:jc w:val="both"/>
        <w:rPr>
          <w:rFonts w:eastAsia="MS Mincho"/>
        </w:rPr>
      </w:pPr>
      <w:r w:rsidRPr="004E68C4">
        <w:rPr>
          <w:rFonts w:eastAsia="MS Mincho"/>
        </w:rPr>
        <w:t>ков наиболее опасных отраслей промышленности.  Полностью исключена вероятность лучевой болезни и каких либо других последствий радиационного воздействия.</w:t>
      </w:r>
    </w:p>
    <w:p w:rsidR="00F01207" w:rsidRPr="004E68C4" w:rsidRDefault="00F01207" w:rsidP="00E2124F">
      <w:pPr>
        <w:ind w:left="567" w:firstLine="650"/>
        <w:jc w:val="both"/>
        <w:rPr>
          <w:rFonts w:eastAsia="MS Mincho"/>
        </w:rPr>
      </w:pPr>
      <w:r w:rsidRPr="004E68C4">
        <w:rPr>
          <w:rFonts w:eastAsia="MS Mincho"/>
        </w:rPr>
        <w:t xml:space="preserve"> Эффективная доза 20 мЗв в год достигается при следующих среднегодовых значениях для каждого из  факторов радиационного  воздействия:</w:t>
      </w:r>
    </w:p>
    <w:p w:rsidR="00F01207" w:rsidRPr="004E68C4" w:rsidRDefault="00F01207" w:rsidP="00F01207">
      <w:pPr>
        <w:ind w:firstLine="650"/>
        <w:jc w:val="both"/>
        <w:rPr>
          <w:rFonts w:eastAsia="MS Mincho"/>
        </w:rPr>
      </w:pPr>
      <w:r w:rsidRPr="004E68C4">
        <w:rPr>
          <w:rFonts w:eastAsia="MS Mincho"/>
        </w:rPr>
        <w:t xml:space="preserve"> - при мощности эквивалентной дозы внешнего  гамма-, бета-излучения (МЭД) -12 мкЗв/час;</w:t>
      </w:r>
    </w:p>
    <w:p w:rsidR="00F01207" w:rsidRPr="004E68C4" w:rsidRDefault="00F01207" w:rsidP="00E2124F">
      <w:pPr>
        <w:ind w:left="567" w:firstLine="83"/>
        <w:jc w:val="both"/>
        <w:rPr>
          <w:rFonts w:eastAsia="MS Mincho"/>
        </w:rPr>
      </w:pPr>
      <w:r w:rsidRPr="004E68C4">
        <w:rPr>
          <w:rFonts w:eastAsia="MS Mincho"/>
        </w:rPr>
        <w:t xml:space="preserve"> - при объёмной активности долгоживущих альфануклидов в воздухе (радиоактивная рудная пыль и аэрозоли - ДЖАН) - 0.8 Бк/м</w:t>
      </w:r>
      <w:r w:rsidRPr="004E68C4">
        <w:rPr>
          <w:rFonts w:eastAsia="MS Mincho"/>
          <w:vertAlign w:val="superscript"/>
        </w:rPr>
        <w:t>3</w:t>
      </w:r>
      <w:r w:rsidRPr="004E68C4">
        <w:rPr>
          <w:rFonts w:eastAsia="MS Mincho"/>
        </w:rPr>
        <w:t>;</w:t>
      </w:r>
    </w:p>
    <w:p w:rsidR="00F01207" w:rsidRPr="004E68C4" w:rsidRDefault="00F01207" w:rsidP="00E2124F">
      <w:pPr>
        <w:ind w:left="567" w:firstLine="83"/>
        <w:jc w:val="both"/>
        <w:rPr>
          <w:i/>
        </w:rPr>
      </w:pPr>
      <w:r w:rsidRPr="004E68C4">
        <w:rPr>
          <w:rFonts w:eastAsia="MS Mincho"/>
        </w:rPr>
        <w:t xml:space="preserve"> - при объёмной активности долгоживущих альфануклидов в воздухе (радиоактивная пыль и а</w:t>
      </w:r>
      <w:r w:rsidRPr="004E68C4">
        <w:rPr>
          <w:rFonts w:eastAsia="MS Mincho"/>
        </w:rPr>
        <w:t>э</w:t>
      </w:r>
      <w:r w:rsidRPr="004E68C4">
        <w:rPr>
          <w:rFonts w:eastAsia="MS Mincho"/>
        </w:rPr>
        <w:t>розоли химических соединений урана - ДЖАН</w:t>
      </w:r>
      <w:r w:rsidRPr="004E68C4">
        <w:rPr>
          <w:rFonts w:eastAsia="MS Mincho"/>
          <w:lang w:val="en-US"/>
        </w:rPr>
        <w:t>U</w:t>
      </w:r>
      <w:r w:rsidRPr="004E68C4">
        <w:rPr>
          <w:rFonts w:eastAsia="MS Mincho"/>
        </w:rPr>
        <w:t>ест) –1.1 Бк/м</w:t>
      </w:r>
      <w:r w:rsidRPr="004E68C4">
        <w:rPr>
          <w:rFonts w:eastAsia="MS Mincho"/>
          <w:vertAlign w:val="superscript"/>
        </w:rPr>
        <w:t>3</w:t>
      </w:r>
      <w:r w:rsidRPr="004E68C4">
        <w:rPr>
          <w:rFonts w:eastAsia="MS Mincho"/>
        </w:rPr>
        <w:t>;</w:t>
      </w:r>
      <w:r w:rsidRPr="004E68C4">
        <w:rPr>
          <w:i/>
        </w:rPr>
        <w:t xml:space="preserve"> </w:t>
      </w:r>
    </w:p>
    <w:p w:rsidR="00F01207" w:rsidRPr="004E68C4" w:rsidRDefault="00F01207" w:rsidP="00E2124F">
      <w:pPr>
        <w:ind w:left="567" w:firstLine="83"/>
        <w:jc w:val="both"/>
        <w:rPr>
          <w:rFonts w:eastAsia="MS Mincho"/>
        </w:rPr>
      </w:pPr>
      <w:r w:rsidRPr="004E68C4">
        <w:rPr>
          <w:i/>
        </w:rPr>
        <w:t xml:space="preserve"> </w:t>
      </w:r>
      <w:r w:rsidRPr="004E68C4">
        <w:rPr>
          <w:rFonts w:eastAsia="MS Mincho"/>
        </w:rPr>
        <w:t xml:space="preserve">- при </w:t>
      </w:r>
      <w:r w:rsidRPr="004E68C4">
        <w:t xml:space="preserve">эквивалентной равновесной </w:t>
      </w:r>
      <w:r w:rsidRPr="004E68C4">
        <w:rPr>
          <w:rFonts w:eastAsia="MS Mincho"/>
        </w:rPr>
        <w:t xml:space="preserve">объёмной активности </w:t>
      </w:r>
      <w:r w:rsidRPr="004E68C4">
        <w:t xml:space="preserve">(ЭРОА) дочерних продуктов </w:t>
      </w:r>
      <w:r w:rsidRPr="004E68C4">
        <w:rPr>
          <w:rFonts w:eastAsia="MS Mincho"/>
        </w:rPr>
        <w:t>распада</w:t>
      </w:r>
      <w:r w:rsidRPr="004E68C4">
        <w:t xml:space="preserve"> изотопов радона - </w:t>
      </w:r>
      <w:r w:rsidRPr="004E68C4">
        <w:rPr>
          <w:vertAlign w:val="superscript"/>
        </w:rPr>
        <w:t>222</w:t>
      </w:r>
      <w:r w:rsidRPr="004E68C4">
        <w:rPr>
          <w:lang w:val="en-US"/>
        </w:rPr>
        <w:t>R</w:t>
      </w:r>
      <w:r w:rsidRPr="004E68C4">
        <w:t xml:space="preserve">п </w:t>
      </w:r>
      <w:r w:rsidRPr="004E68C4">
        <w:rPr>
          <w:rFonts w:eastAsia="MS Mincho"/>
        </w:rPr>
        <w:t>в воздухе -  1200 Бк/м</w:t>
      </w:r>
      <w:r w:rsidRPr="004E68C4">
        <w:rPr>
          <w:rFonts w:eastAsia="MS Mincho"/>
          <w:vertAlign w:val="superscript"/>
        </w:rPr>
        <w:t>3</w:t>
      </w:r>
      <w:r w:rsidRPr="004E68C4">
        <w:rPr>
          <w:rFonts w:eastAsia="MS Mincho"/>
        </w:rPr>
        <w:t>.</w:t>
      </w:r>
    </w:p>
    <w:p w:rsidR="00F01207" w:rsidRPr="004E68C4" w:rsidRDefault="00F01207" w:rsidP="00F01207">
      <w:pPr>
        <w:ind w:firstLine="650"/>
        <w:jc w:val="both"/>
        <w:rPr>
          <w:rFonts w:eastAsia="MS Mincho"/>
        </w:rPr>
      </w:pPr>
      <w:r w:rsidRPr="004E68C4">
        <w:rPr>
          <w:rFonts w:eastAsia="MS Mincho"/>
        </w:rPr>
        <w:t>Примечание:</w:t>
      </w:r>
    </w:p>
    <w:p w:rsidR="00F01207" w:rsidRPr="004E68C4" w:rsidRDefault="00E2124F" w:rsidP="00E2124F">
      <w:pPr>
        <w:ind w:left="567"/>
        <w:jc w:val="both"/>
        <w:rPr>
          <w:rFonts w:eastAsia="MS Mincho"/>
        </w:rPr>
      </w:pPr>
      <w:r>
        <w:rPr>
          <w:rFonts w:eastAsia="MS Mincho"/>
        </w:rPr>
        <w:t xml:space="preserve"> </w:t>
      </w:r>
      <w:r w:rsidR="00F01207" w:rsidRPr="004E68C4">
        <w:rPr>
          <w:rFonts w:eastAsia="MS Mincho"/>
        </w:rPr>
        <w:t xml:space="preserve"> 1. Для пыли и продуктов распада радона, указанные значения объемной активности создают д</w:t>
      </w:r>
      <w:r w:rsidR="00F01207" w:rsidRPr="004E68C4">
        <w:rPr>
          <w:rFonts w:eastAsia="MS Mincho"/>
        </w:rPr>
        <w:t>о</w:t>
      </w:r>
      <w:r w:rsidR="00F01207" w:rsidRPr="004E68C4">
        <w:rPr>
          <w:rFonts w:eastAsia="MS Mincho"/>
        </w:rPr>
        <w:t>зу в 20 мЗв при отсутствии индивидуальных средств защиты органов дыхания.</w:t>
      </w:r>
    </w:p>
    <w:p w:rsidR="00F01207" w:rsidRPr="004E68C4" w:rsidRDefault="00F01207" w:rsidP="00E2124F">
      <w:pPr>
        <w:ind w:left="567" w:firstLine="650"/>
        <w:jc w:val="both"/>
        <w:rPr>
          <w:rFonts w:eastAsia="MS Mincho"/>
        </w:rPr>
      </w:pPr>
      <w:r w:rsidRPr="004E68C4">
        <w:rPr>
          <w:rFonts w:eastAsia="MS Mincho"/>
        </w:rPr>
        <w:t>2.  Применение индивидуальных средств защиты органов дыхания (например, респиратор ШБ-1 «Лепесток» при правильном применении снижает дозу облучения в несколько раз, прибл</w:t>
      </w:r>
      <w:r w:rsidRPr="004E68C4">
        <w:rPr>
          <w:rFonts w:eastAsia="MS Mincho"/>
        </w:rPr>
        <w:t>и</w:t>
      </w:r>
      <w:r w:rsidRPr="004E68C4">
        <w:rPr>
          <w:rFonts w:eastAsia="MS Mincho"/>
        </w:rPr>
        <w:t>зительно 6 раз).</w:t>
      </w:r>
    </w:p>
    <w:p w:rsidR="00F01207" w:rsidRPr="004E68C4" w:rsidRDefault="00F01207" w:rsidP="00E2124F">
      <w:pPr>
        <w:ind w:left="567" w:firstLine="83"/>
        <w:jc w:val="both"/>
        <w:rPr>
          <w:rFonts w:eastAsia="MS Mincho"/>
        </w:rPr>
      </w:pPr>
      <w:r w:rsidRPr="004E68C4">
        <w:rPr>
          <w:rFonts w:eastAsia="MS Mincho"/>
        </w:rPr>
        <w:t>3. Радиационное загрязнение кожи работающих не должно превышать 2 альфа-частицы/см</w:t>
      </w:r>
      <w:r w:rsidRPr="004E68C4">
        <w:rPr>
          <w:rFonts w:eastAsia="MS Mincho"/>
          <w:vertAlign w:val="superscript"/>
        </w:rPr>
        <w:t>2</w:t>
      </w:r>
      <w:r w:rsidRPr="004E68C4">
        <w:rPr>
          <w:rFonts w:eastAsia="MS Mincho"/>
        </w:rPr>
        <w:t>*мин, оборудования и спецодежды - 20 альфа-частиц/см</w:t>
      </w:r>
      <w:r w:rsidRPr="004E68C4">
        <w:rPr>
          <w:rFonts w:eastAsia="MS Mincho"/>
          <w:vertAlign w:val="superscript"/>
        </w:rPr>
        <w:t>2</w:t>
      </w:r>
      <w:r w:rsidRPr="004E68C4">
        <w:rPr>
          <w:rFonts w:eastAsia="MS Mincho"/>
        </w:rPr>
        <w:t xml:space="preserve">*мин (альфа-частиц с сантиметра квадратного в минуту). </w:t>
      </w:r>
    </w:p>
    <w:p w:rsidR="00F01207" w:rsidRPr="004E68C4" w:rsidRDefault="00F01207" w:rsidP="00E2124F">
      <w:pPr>
        <w:ind w:left="567" w:firstLine="83"/>
        <w:jc w:val="both"/>
        <w:rPr>
          <w:rFonts w:eastAsia="MS Mincho"/>
        </w:rPr>
      </w:pPr>
      <w:r w:rsidRPr="004E68C4">
        <w:rPr>
          <w:rFonts w:eastAsia="MS Mincho"/>
        </w:rPr>
        <w:t xml:space="preserve"> 4.  При наличии на рабочем месте двух и более факторов радиационного воздействия, каждый из факторов должен быть снижен до такого уровня, чтобы общая эффективная доза за счет совмес</w:t>
      </w:r>
      <w:r w:rsidRPr="004E68C4">
        <w:rPr>
          <w:rFonts w:eastAsia="MS Mincho"/>
        </w:rPr>
        <w:t>т</w:t>
      </w:r>
      <w:r w:rsidRPr="004E68C4">
        <w:rPr>
          <w:rFonts w:eastAsia="MS Mincho"/>
        </w:rPr>
        <w:t xml:space="preserve">ного действия не превысила 20 мЗв в год. </w:t>
      </w:r>
    </w:p>
    <w:p w:rsidR="00F01207" w:rsidRPr="00E341E5" w:rsidRDefault="00F01207" w:rsidP="00E2124F">
      <w:pPr>
        <w:ind w:left="567" w:right="-359" w:firstLine="650"/>
        <w:jc w:val="both"/>
        <w:rPr>
          <w:rFonts w:eastAsia="MS Mincho"/>
          <w:color w:val="FF0000"/>
        </w:rPr>
      </w:pPr>
      <w:r w:rsidRPr="004E68C4">
        <w:rPr>
          <w:rFonts w:eastAsia="MS Mincho"/>
        </w:rPr>
        <w:t>Годовая индивидуальная  эффективная доза персонала группы «А» рассчитывается на основ</w:t>
      </w:r>
      <w:r w:rsidRPr="004E68C4">
        <w:rPr>
          <w:rFonts w:eastAsia="MS Mincho"/>
        </w:rPr>
        <w:t>а</w:t>
      </w:r>
      <w:r w:rsidRPr="004E68C4">
        <w:rPr>
          <w:rFonts w:eastAsia="MS Mincho"/>
        </w:rPr>
        <w:t xml:space="preserve">нии данных радиационного контроля (берутся среднегодовые значения радиационных факторов), фактического времени работы и места работы. Учет ведет служба ССРБ предприятия. </w:t>
      </w:r>
      <w:r w:rsidR="00D14FD1">
        <w:rPr>
          <w:rFonts w:eastAsia="MS Mincho"/>
        </w:rPr>
        <w:t xml:space="preserve"> П</w:t>
      </w:r>
      <w:r w:rsidRPr="004E68C4">
        <w:rPr>
          <w:rFonts w:eastAsia="MS Mincho"/>
        </w:rPr>
        <w:t xml:space="preserve">ерсоналу группы «А» </w:t>
      </w:r>
      <w:r w:rsidR="00D14FD1" w:rsidRPr="00D14FD1">
        <w:rPr>
          <w:rFonts w:eastAsia="MS Mincho"/>
        </w:rPr>
        <w:t xml:space="preserve"> выдают</w:t>
      </w:r>
      <w:r w:rsidRPr="00D14FD1">
        <w:rPr>
          <w:rFonts w:eastAsia="MS Mincho"/>
        </w:rPr>
        <w:t>ся</w:t>
      </w:r>
      <w:r w:rsidRPr="004E68C4">
        <w:rPr>
          <w:rFonts w:eastAsia="MS Mincho"/>
        </w:rPr>
        <w:t xml:space="preserve">  индивидуальные дозиметры.  </w:t>
      </w:r>
    </w:p>
    <w:p w:rsidR="00846793" w:rsidRPr="00F01207" w:rsidRDefault="00F01207" w:rsidP="00846793">
      <w:pPr>
        <w:spacing w:line="360" w:lineRule="auto"/>
        <w:ind w:firstLine="540"/>
        <w:jc w:val="both"/>
        <w:rPr>
          <w:sz w:val="20"/>
          <w:szCs w:val="20"/>
        </w:rPr>
      </w:pPr>
      <w:r>
        <w:t xml:space="preserve">  </w:t>
      </w:r>
      <w:r w:rsidR="00846793">
        <w:t>При работе на узле прокалки, затаривания ГП  применяют индивидуальные  средства защиты:</w:t>
      </w:r>
      <w:r w:rsidR="00846793" w:rsidRPr="00F01207">
        <w:t xml:space="preserve">                                                                                                                                                             </w:t>
      </w:r>
    </w:p>
    <w:p w:rsidR="00846793" w:rsidRDefault="00846793" w:rsidP="00846793">
      <w:pPr>
        <w:numPr>
          <w:ilvl w:val="1"/>
          <w:numId w:val="6"/>
        </w:numPr>
        <w:tabs>
          <w:tab w:val="clear" w:pos="1440"/>
          <w:tab w:val="num" w:pos="0"/>
        </w:tabs>
        <w:spacing w:line="360" w:lineRule="auto"/>
        <w:ind w:left="0" w:firstLine="540"/>
        <w:jc w:val="both"/>
      </w:pPr>
      <w:r>
        <w:t xml:space="preserve"> спец. одежда (белье нательное,  костюм из смешанных тканей с кислотозащитной пропиткой);</w:t>
      </w:r>
    </w:p>
    <w:p w:rsidR="00846793" w:rsidRDefault="00846793" w:rsidP="00846793">
      <w:pPr>
        <w:numPr>
          <w:ilvl w:val="1"/>
          <w:numId w:val="6"/>
        </w:numPr>
        <w:tabs>
          <w:tab w:val="clear" w:pos="1440"/>
          <w:tab w:val="num" w:pos="0"/>
        </w:tabs>
        <w:spacing w:line="360" w:lineRule="auto"/>
        <w:ind w:left="0" w:firstLine="540"/>
        <w:jc w:val="both"/>
      </w:pPr>
      <w:r>
        <w:t>спец. обувь (ботинки кожаные или сапоги кирзовые);</w:t>
      </w:r>
    </w:p>
    <w:p w:rsidR="00846793" w:rsidRDefault="00846793" w:rsidP="00846793">
      <w:pPr>
        <w:numPr>
          <w:ilvl w:val="1"/>
          <w:numId w:val="6"/>
        </w:numPr>
        <w:tabs>
          <w:tab w:val="clear" w:pos="1440"/>
          <w:tab w:val="num" w:pos="0"/>
        </w:tabs>
        <w:spacing w:line="360" w:lineRule="auto"/>
        <w:ind w:left="0" w:firstLine="540"/>
        <w:jc w:val="both"/>
      </w:pPr>
      <w:r>
        <w:t>перчатки - краги;</w:t>
      </w:r>
    </w:p>
    <w:p w:rsidR="00846793" w:rsidRDefault="00846793" w:rsidP="00846793">
      <w:pPr>
        <w:numPr>
          <w:ilvl w:val="1"/>
          <w:numId w:val="6"/>
        </w:numPr>
        <w:tabs>
          <w:tab w:val="clear" w:pos="1440"/>
          <w:tab w:val="num" w:pos="0"/>
        </w:tabs>
        <w:spacing w:line="360" w:lineRule="auto"/>
        <w:ind w:left="0" w:firstLine="540"/>
        <w:jc w:val="both"/>
      </w:pPr>
      <w:r>
        <w:t xml:space="preserve"> рукавицы кислотощелочестойкие;</w:t>
      </w:r>
    </w:p>
    <w:p w:rsidR="00846793" w:rsidRDefault="00846793" w:rsidP="00846793">
      <w:pPr>
        <w:numPr>
          <w:ilvl w:val="1"/>
          <w:numId w:val="6"/>
        </w:numPr>
        <w:tabs>
          <w:tab w:val="clear" w:pos="1440"/>
          <w:tab w:val="num" w:pos="0"/>
        </w:tabs>
        <w:spacing w:line="360" w:lineRule="auto"/>
        <w:ind w:left="0" w:firstLine="540"/>
        <w:jc w:val="both"/>
      </w:pPr>
      <w:r>
        <w:t>фартук брезентовый;</w:t>
      </w:r>
    </w:p>
    <w:p w:rsidR="00846793" w:rsidRDefault="00846793" w:rsidP="00846793">
      <w:pPr>
        <w:numPr>
          <w:ilvl w:val="1"/>
          <w:numId w:val="6"/>
        </w:numPr>
        <w:tabs>
          <w:tab w:val="clear" w:pos="1440"/>
          <w:tab w:val="num" w:pos="0"/>
        </w:tabs>
        <w:spacing w:line="360" w:lineRule="auto"/>
        <w:ind w:left="0" w:firstLine="540"/>
        <w:jc w:val="both"/>
      </w:pPr>
      <w:r>
        <w:t>защитные очки</w:t>
      </w:r>
      <w:r w:rsidR="00E341E5">
        <w:rPr>
          <w:color w:val="FF0000"/>
        </w:rPr>
        <w:t xml:space="preserve"> </w:t>
      </w:r>
      <w:r w:rsidR="00E341E5" w:rsidRPr="00E2124F">
        <w:t>(закрытого типа от химического воздействия)</w:t>
      </w:r>
      <w:r w:rsidRPr="00E2124F">
        <w:t>;</w:t>
      </w:r>
    </w:p>
    <w:p w:rsidR="00846793" w:rsidRDefault="00846793" w:rsidP="00846793">
      <w:pPr>
        <w:numPr>
          <w:ilvl w:val="1"/>
          <w:numId w:val="6"/>
        </w:numPr>
        <w:tabs>
          <w:tab w:val="clear" w:pos="1440"/>
          <w:tab w:val="num" w:pos="0"/>
        </w:tabs>
        <w:spacing w:line="360" w:lineRule="auto"/>
        <w:ind w:left="0" w:firstLine="540"/>
        <w:jc w:val="both"/>
      </w:pPr>
      <w:r>
        <w:t>респиратор ШБ-200</w:t>
      </w:r>
    </w:p>
    <w:p w:rsidR="00E2124F" w:rsidRDefault="00846793" w:rsidP="00846793">
      <w:pPr>
        <w:spacing w:line="360" w:lineRule="auto"/>
        <w:ind w:firstLine="540"/>
      </w:pPr>
      <w:r>
        <w:t xml:space="preserve">- фильтрующий противогаз с коробкой марки «М».   </w:t>
      </w:r>
    </w:p>
    <w:p w:rsidR="00846793" w:rsidRDefault="00846793" w:rsidP="00846793">
      <w:pPr>
        <w:spacing w:line="360" w:lineRule="auto"/>
        <w:ind w:firstLine="540"/>
        <w:rPr>
          <w:sz w:val="20"/>
          <w:szCs w:val="20"/>
        </w:rPr>
      </w:pPr>
      <w:r>
        <w:t xml:space="preserve">                                                                                                                                                                    </w:t>
      </w:r>
    </w:p>
    <w:p w:rsidR="003D0DB3" w:rsidRDefault="00E2124F" w:rsidP="00E2124F">
      <w:pPr>
        <w:spacing w:line="360" w:lineRule="auto"/>
        <w:ind w:firstLine="540"/>
        <w:rPr>
          <w:b/>
          <w:szCs w:val="28"/>
        </w:rPr>
      </w:pPr>
      <w:r>
        <w:t xml:space="preserve">     </w:t>
      </w:r>
      <w:r w:rsidR="003D0DB3">
        <w:rPr>
          <w:b/>
          <w:szCs w:val="28"/>
        </w:rPr>
        <w:t xml:space="preserve">1.4 Общие </w:t>
      </w:r>
      <w:r w:rsidR="00846793">
        <w:rPr>
          <w:b/>
          <w:szCs w:val="28"/>
        </w:rPr>
        <w:t>опасности, имеющиеся в цехе №2</w:t>
      </w:r>
    </w:p>
    <w:p w:rsidR="009D6BB7" w:rsidRPr="00D14FD1" w:rsidRDefault="009D6BB7" w:rsidP="003D0DB3">
      <w:pPr>
        <w:pStyle w:val="22"/>
        <w:ind w:firstLine="540"/>
        <w:rPr>
          <w:b/>
          <w:sz w:val="24"/>
          <w:szCs w:val="24"/>
        </w:rPr>
      </w:pPr>
      <w:r w:rsidRPr="009D6BB7">
        <w:rPr>
          <w:b/>
          <w:sz w:val="24"/>
          <w:szCs w:val="24"/>
        </w:rPr>
        <w:t>1.4.1</w:t>
      </w:r>
      <w:r>
        <w:rPr>
          <w:b/>
          <w:szCs w:val="28"/>
        </w:rPr>
        <w:t xml:space="preserve"> </w:t>
      </w:r>
      <w:r>
        <w:rPr>
          <w:b/>
          <w:sz w:val="24"/>
          <w:szCs w:val="24"/>
        </w:rPr>
        <w:t>Радиационная опасность</w:t>
      </w:r>
    </w:p>
    <w:p w:rsidR="009D6BB7" w:rsidRPr="00397611" w:rsidRDefault="009D6BB7" w:rsidP="00E2124F">
      <w:pPr>
        <w:ind w:left="567"/>
        <w:jc w:val="both"/>
        <w:rPr>
          <w:rFonts w:eastAsia="MS Mincho"/>
        </w:rPr>
      </w:pPr>
      <w:r w:rsidRPr="00397611">
        <w:t>Основным фактором радиационной опасности при работах с радиоактивными веществами в о</w:t>
      </w:r>
      <w:r w:rsidRPr="00397611">
        <w:t>т</w:t>
      </w:r>
      <w:r w:rsidRPr="00397611">
        <w:t>крытом виде является попадание радионуклида внутрь организма через органы дыхания, через желудочно-кишечный тракт и через кожу или повреждения кожи. Этими путями нуклиды сначала попадают в кровь, а затем током крови разносятся по всему телу, в том числе в критические орг</w:t>
      </w:r>
      <w:r w:rsidRPr="00397611">
        <w:t>а</w:t>
      </w:r>
      <w:r w:rsidRPr="00397611">
        <w:t>ны.</w:t>
      </w:r>
    </w:p>
    <w:p w:rsidR="009D6BB7" w:rsidRPr="007D4EE8" w:rsidRDefault="009D6BB7" w:rsidP="00E2124F">
      <w:pPr>
        <w:ind w:left="567" w:hanging="567"/>
        <w:jc w:val="both"/>
      </w:pPr>
      <w:r w:rsidRPr="00397611">
        <w:tab/>
        <w:t>Большинство последствий воздействий ионизирующего излучения  на организм  человека  - это возникновение различных форм рака,  в отдаленные сроки после  воздействия излучения,  пре</w:t>
      </w:r>
      <w:r w:rsidRPr="00397611">
        <w:t>ж</w:t>
      </w:r>
      <w:r w:rsidRPr="00397611">
        <w:t>девременное старение,   сокращение  продолжительности жизни. Эти раки связывают с вызва</w:t>
      </w:r>
      <w:r w:rsidRPr="00397611">
        <w:t>н</w:t>
      </w:r>
      <w:r w:rsidRPr="00397611">
        <w:t>ным радиацией перерождением отдельных клеток.</w:t>
      </w:r>
      <w:r w:rsidRPr="007D4EE8">
        <w:t xml:space="preserve"> </w:t>
      </w:r>
    </w:p>
    <w:p w:rsidR="009D6BB7" w:rsidRDefault="009D6BB7" w:rsidP="003D0DB3">
      <w:pPr>
        <w:pStyle w:val="22"/>
        <w:ind w:firstLine="540"/>
        <w:rPr>
          <w:sz w:val="20"/>
          <w:szCs w:val="20"/>
        </w:rPr>
      </w:pPr>
      <w:r>
        <w:rPr>
          <w:b/>
          <w:szCs w:val="28"/>
        </w:rPr>
        <w:lastRenderedPageBreak/>
        <w:t xml:space="preserve">                                                                                                                                    </w:t>
      </w:r>
      <w:r>
        <w:rPr>
          <w:b/>
          <w:sz w:val="20"/>
          <w:szCs w:val="20"/>
        </w:rPr>
        <w:t xml:space="preserve"> </w:t>
      </w:r>
      <w:r>
        <w:rPr>
          <w:sz w:val="20"/>
          <w:szCs w:val="20"/>
        </w:rPr>
        <w:t xml:space="preserve">       8</w:t>
      </w:r>
    </w:p>
    <w:p w:rsidR="009D6BB7" w:rsidRDefault="009D6BB7" w:rsidP="003D0DB3">
      <w:pPr>
        <w:pStyle w:val="22"/>
        <w:ind w:firstLine="540"/>
        <w:rPr>
          <w:sz w:val="20"/>
          <w:szCs w:val="20"/>
        </w:rPr>
      </w:pPr>
    </w:p>
    <w:p w:rsidR="009D6BB7" w:rsidRPr="009D6BB7" w:rsidRDefault="009D6BB7" w:rsidP="003D0DB3">
      <w:pPr>
        <w:pStyle w:val="22"/>
        <w:ind w:firstLine="540"/>
        <w:rPr>
          <w:sz w:val="20"/>
          <w:szCs w:val="20"/>
        </w:rPr>
      </w:pPr>
    </w:p>
    <w:p w:rsidR="003D0DB3" w:rsidRPr="00886710" w:rsidRDefault="009D6BB7" w:rsidP="003D0DB3">
      <w:pPr>
        <w:pStyle w:val="22"/>
        <w:ind w:firstLine="540"/>
        <w:rPr>
          <w:b/>
          <w:sz w:val="24"/>
          <w:szCs w:val="24"/>
        </w:rPr>
      </w:pPr>
      <w:r>
        <w:rPr>
          <w:b/>
          <w:sz w:val="24"/>
          <w:szCs w:val="24"/>
        </w:rPr>
        <w:t>1.4.2</w:t>
      </w:r>
      <w:r w:rsidR="003D0DB3" w:rsidRPr="00886710">
        <w:rPr>
          <w:b/>
          <w:sz w:val="24"/>
          <w:szCs w:val="24"/>
        </w:rPr>
        <w:t xml:space="preserve"> Получение химических ожогов</w:t>
      </w:r>
    </w:p>
    <w:p w:rsidR="003D0DB3" w:rsidRPr="00886710" w:rsidRDefault="003D0DB3" w:rsidP="00E2124F">
      <w:pPr>
        <w:pStyle w:val="22"/>
        <w:ind w:left="567" w:firstLine="0"/>
        <w:rPr>
          <w:b/>
          <w:i/>
          <w:sz w:val="24"/>
          <w:szCs w:val="24"/>
        </w:rPr>
      </w:pPr>
      <w:r w:rsidRPr="00886710">
        <w:rPr>
          <w:snapToGrid w:val="0"/>
          <w:sz w:val="24"/>
          <w:szCs w:val="24"/>
        </w:rPr>
        <w:t>Химический ожог серной кислотой возможен из-за нарушения герметичности оборудования, при отборе проб кислоты, их транспортировке на химический анализ.</w:t>
      </w:r>
    </w:p>
    <w:p w:rsidR="00886710" w:rsidRPr="00886710" w:rsidRDefault="00886710" w:rsidP="003D0DB3">
      <w:pPr>
        <w:pStyle w:val="22"/>
        <w:ind w:firstLine="540"/>
        <w:rPr>
          <w:sz w:val="20"/>
          <w:szCs w:val="20"/>
        </w:rPr>
      </w:pPr>
      <w:r>
        <w:rPr>
          <w:b/>
          <w:i/>
          <w:sz w:val="24"/>
          <w:szCs w:val="24"/>
        </w:rPr>
        <w:t xml:space="preserve">                                                      </w:t>
      </w:r>
      <w:r>
        <w:rPr>
          <w:b/>
          <w:sz w:val="24"/>
          <w:szCs w:val="24"/>
        </w:rPr>
        <w:t xml:space="preserve">   </w:t>
      </w:r>
      <w:r>
        <w:rPr>
          <w:sz w:val="24"/>
          <w:szCs w:val="24"/>
        </w:rPr>
        <w:t xml:space="preserve">                                                                                                              </w:t>
      </w:r>
    </w:p>
    <w:p w:rsidR="003D0DB3" w:rsidRPr="00886710" w:rsidRDefault="009D6BB7" w:rsidP="003D0DB3">
      <w:pPr>
        <w:pStyle w:val="22"/>
        <w:ind w:firstLine="540"/>
        <w:rPr>
          <w:b/>
          <w:sz w:val="24"/>
          <w:szCs w:val="24"/>
        </w:rPr>
      </w:pPr>
      <w:r>
        <w:rPr>
          <w:b/>
          <w:sz w:val="24"/>
          <w:szCs w:val="24"/>
        </w:rPr>
        <w:t>1.4.3</w:t>
      </w:r>
      <w:r w:rsidR="003D0DB3" w:rsidRPr="00886710">
        <w:rPr>
          <w:b/>
          <w:sz w:val="24"/>
          <w:szCs w:val="24"/>
        </w:rPr>
        <w:t xml:space="preserve"> Получение термических ожогов</w:t>
      </w:r>
    </w:p>
    <w:p w:rsidR="003D0DB3" w:rsidRPr="00886710" w:rsidRDefault="003D0DB3" w:rsidP="00E2124F">
      <w:pPr>
        <w:pStyle w:val="22"/>
        <w:ind w:left="567" w:firstLine="540"/>
        <w:rPr>
          <w:sz w:val="24"/>
          <w:szCs w:val="24"/>
        </w:rPr>
      </w:pPr>
      <w:r w:rsidRPr="00886710">
        <w:rPr>
          <w:sz w:val="24"/>
          <w:szCs w:val="24"/>
        </w:rPr>
        <w:t>Термические ожоги паром, горячей водой, жидкой серы возможны из-за нарушения герм</w:t>
      </w:r>
      <w:r w:rsidRPr="00886710">
        <w:rPr>
          <w:sz w:val="24"/>
          <w:szCs w:val="24"/>
        </w:rPr>
        <w:t>е</w:t>
      </w:r>
      <w:r w:rsidRPr="00886710">
        <w:rPr>
          <w:sz w:val="24"/>
          <w:szCs w:val="24"/>
        </w:rPr>
        <w:t>тичности оборудования, при соприкосновении с горячими поверхностями оборудования или коммуникациями</w:t>
      </w:r>
    </w:p>
    <w:p w:rsidR="003D0DB3" w:rsidRPr="00021C1F" w:rsidRDefault="00021C1F" w:rsidP="003D0DB3">
      <w:pPr>
        <w:pStyle w:val="22"/>
        <w:ind w:firstLine="540"/>
        <w:rPr>
          <w:b/>
          <w:sz w:val="20"/>
          <w:szCs w:val="20"/>
        </w:rPr>
      </w:pPr>
      <w:r>
        <w:rPr>
          <w:b/>
          <w:i/>
          <w:sz w:val="24"/>
          <w:szCs w:val="24"/>
        </w:rPr>
        <w:t xml:space="preserve">                                                                                                 </w:t>
      </w:r>
      <w:r>
        <w:rPr>
          <w:b/>
          <w:sz w:val="24"/>
          <w:szCs w:val="24"/>
        </w:rPr>
        <w:t xml:space="preserve">                                                                   </w:t>
      </w:r>
    </w:p>
    <w:p w:rsidR="003D0DB3" w:rsidRPr="00886710" w:rsidRDefault="009D6BB7" w:rsidP="003D0DB3">
      <w:pPr>
        <w:pStyle w:val="22"/>
        <w:ind w:firstLine="540"/>
        <w:rPr>
          <w:b/>
          <w:sz w:val="24"/>
          <w:szCs w:val="24"/>
        </w:rPr>
      </w:pPr>
      <w:r>
        <w:rPr>
          <w:b/>
          <w:sz w:val="24"/>
          <w:szCs w:val="24"/>
        </w:rPr>
        <w:t>1.4.4</w:t>
      </w:r>
      <w:r w:rsidR="003D0DB3" w:rsidRPr="00886710">
        <w:rPr>
          <w:b/>
          <w:sz w:val="24"/>
          <w:szCs w:val="24"/>
        </w:rPr>
        <w:t xml:space="preserve"> Поражение электрическим током</w:t>
      </w:r>
    </w:p>
    <w:p w:rsidR="003D0DB3" w:rsidRPr="00886710" w:rsidRDefault="003D0DB3" w:rsidP="003D0DB3">
      <w:pPr>
        <w:pStyle w:val="22"/>
        <w:ind w:firstLine="540"/>
        <w:rPr>
          <w:sz w:val="24"/>
          <w:szCs w:val="24"/>
        </w:rPr>
      </w:pPr>
      <w:r w:rsidRPr="00886710">
        <w:rPr>
          <w:sz w:val="24"/>
          <w:szCs w:val="24"/>
        </w:rPr>
        <w:t>Поражение электрическим током возможно при:</w:t>
      </w:r>
    </w:p>
    <w:p w:rsidR="003D0DB3" w:rsidRPr="00886710" w:rsidRDefault="003D0DB3" w:rsidP="003D0DB3">
      <w:pPr>
        <w:pStyle w:val="22"/>
        <w:ind w:firstLine="540"/>
        <w:rPr>
          <w:sz w:val="24"/>
          <w:szCs w:val="24"/>
        </w:rPr>
      </w:pPr>
      <w:r w:rsidRPr="00886710">
        <w:rPr>
          <w:sz w:val="24"/>
          <w:szCs w:val="24"/>
        </w:rPr>
        <w:t>- отсутствии или нарушении защитного заземления электрооборудования;</w:t>
      </w:r>
    </w:p>
    <w:p w:rsidR="003D0DB3" w:rsidRPr="00886710" w:rsidRDefault="003D0DB3" w:rsidP="003D0DB3">
      <w:pPr>
        <w:pStyle w:val="22"/>
        <w:ind w:firstLine="540"/>
        <w:rPr>
          <w:sz w:val="24"/>
          <w:szCs w:val="24"/>
        </w:rPr>
      </w:pPr>
      <w:r w:rsidRPr="00886710">
        <w:rPr>
          <w:sz w:val="24"/>
          <w:szCs w:val="24"/>
        </w:rPr>
        <w:t xml:space="preserve">- нарушении правил безопасности при работе с переносным электроинструментом, </w:t>
      </w:r>
    </w:p>
    <w:p w:rsidR="003D0DB3" w:rsidRPr="00886710" w:rsidRDefault="003D0DB3" w:rsidP="00E2124F">
      <w:pPr>
        <w:pStyle w:val="22"/>
        <w:ind w:left="567" w:firstLine="0"/>
        <w:rPr>
          <w:sz w:val="24"/>
          <w:szCs w:val="24"/>
        </w:rPr>
      </w:pPr>
      <w:r w:rsidRPr="00886710">
        <w:rPr>
          <w:sz w:val="24"/>
          <w:szCs w:val="24"/>
        </w:rPr>
        <w:t>светильниками, передвижными электроприемниками;</w:t>
      </w:r>
    </w:p>
    <w:p w:rsidR="003D0DB3" w:rsidRPr="00886710" w:rsidRDefault="003D0DB3" w:rsidP="00E2124F">
      <w:pPr>
        <w:pStyle w:val="22"/>
        <w:ind w:left="567" w:hanging="27"/>
        <w:rPr>
          <w:sz w:val="24"/>
          <w:szCs w:val="24"/>
        </w:rPr>
      </w:pPr>
      <w:r w:rsidRPr="00886710">
        <w:rPr>
          <w:sz w:val="24"/>
          <w:szCs w:val="24"/>
        </w:rPr>
        <w:t>- при неправильном использовании электрозаземляющих средств электрооборудования, при пр</w:t>
      </w:r>
      <w:r w:rsidRPr="00886710">
        <w:rPr>
          <w:sz w:val="24"/>
          <w:szCs w:val="24"/>
        </w:rPr>
        <w:t>и</w:t>
      </w:r>
      <w:r w:rsidRPr="00886710">
        <w:rPr>
          <w:sz w:val="24"/>
          <w:szCs w:val="24"/>
        </w:rPr>
        <w:t xml:space="preserve">менении электрозащитных средств непрошедших переодические испытания.  </w:t>
      </w:r>
    </w:p>
    <w:p w:rsidR="003D0DB3" w:rsidRPr="00886710" w:rsidRDefault="00E2124F" w:rsidP="00E2124F">
      <w:pPr>
        <w:pStyle w:val="22"/>
        <w:ind w:left="567" w:firstLine="0"/>
        <w:rPr>
          <w:sz w:val="24"/>
          <w:szCs w:val="24"/>
        </w:rPr>
      </w:pPr>
      <w:r>
        <w:rPr>
          <w:sz w:val="24"/>
          <w:szCs w:val="24"/>
        </w:rPr>
        <w:t xml:space="preserve"> </w:t>
      </w:r>
      <w:r w:rsidR="003D0DB3" w:rsidRPr="00886710">
        <w:rPr>
          <w:sz w:val="24"/>
          <w:szCs w:val="24"/>
        </w:rPr>
        <w:t>Исход поражения током зависит от величины и напряжения тока, продолжительности его во</w:t>
      </w:r>
      <w:r w:rsidR="003D0DB3" w:rsidRPr="00886710">
        <w:rPr>
          <w:sz w:val="24"/>
          <w:szCs w:val="24"/>
        </w:rPr>
        <w:t>з</w:t>
      </w:r>
      <w:r w:rsidR="003D0DB3" w:rsidRPr="00886710">
        <w:rPr>
          <w:sz w:val="24"/>
          <w:szCs w:val="24"/>
        </w:rPr>
        <w:t xml:space="preserve">действия, пути прохождения тока и состояния здоровья человека. </w:t>
      </w:r>
    </w:p>
    <w:p w:rsidR="003D0DB3" w:rsidRPr="00886710" w:rsidRDefault="003D0DB3" w:rsidP="003D0DB3">
      <w:pPr>
        <w:pStyle w:val="22"/>
        <w:ind w:firstLine="540"/>
        <w:rPr>
          <w:b/>
          <w:i/>
          <w:sz w:val="24"/>
          <w:szCs w:val="24"/>
        </w:rPr>
      </w:pPr>
    </w:p>
    <w:p w:rsidR="003D0DB3" w:rsidRPr="00886710" w:rsidRDefault="009D6BB7" w:rsidP="003D0DB3">
      <w:pPr>
        <w:pStyle w:val="22"/>
        <w:ind w:firstLine="540"/>
        <w:rPr>
          <w:b/>
          <w:sz w:val="24"/>
          <w:szCs w:val="24"/>
        </w:rPr>
      </w:pPr>
      <w:r>
        <w:rPr>
          <w:b/>
          <w:sz w:val="24"/>
          <w:szCs w:val="24"/>
        </w:rPr>
        <w:t>1.4.5</w:t>
      </w:r>
      <w:r w:rsidR="003D0DB3" w:rsidRPr="00886710">
        <w:rPr>
          <w:b/>
          <w:sz w:val="24"/>
          <w:szCs w:val="24"/>
        </w:rPr>
        <w:t xml:space="preserve"> Получение механических травм</w:t>
      </w:r>
    </w:p>
    <w:p w:rsidR="003D0DB3" w:rsidRPr="00886710" w:rsidRDefault="003D0DB3" w:rsidP="003D0DB3">
      <w:pPr>
        <w:pStyle w:val="22"/>
        <w:ind w:firstLine="540"/>
        <w:rPr>
          <w:sz w:val="24"/>
          <w:szCs w:val="24"/>
        </w:rPr>
      </w:pPr>
      <w:r w:rsidRPr="00886710">
        <w:rPr>
          <w:sz w:val="24"/>
          <w:szCs w:val="24"/>
        </w:rPr>
        <w:t>Механические травмы возможны при:</w:t>
      </w:r>
    </w:p>
    <w:p w:rsidR="003D0DB3" w:rsidRPr="00886710" w:rsidRDefault="003D0DB3" w:rsidP="003D0DB3">
      <w:pPr>
        <w:pStyle w:val="22"/>
        <w:ind w:firstLine="540"/>
        <w:rPr>
          <w:sz w:val="24"/>
          <w:szCs w:val="24"/>
        </w:rPr>
      </w:pPr>
      <w:r w:rsidRPr="00886710">
        <w:rPr>
          <w:sz w:val="24"/>
          <w:szCs w:val="24"/>
        </w:rPr>
        <w:t>- работе с движущимися машинами и механизмами;</w:t>
      </w:r>
    </w:p>
    <w:p w:rsidR="003D0DB3" w:rsidRPr="00886710" w:rsidRDefault="003D0DB3" w:rsidP="003D0DB3">
      <w:pPr>
        <w:pStyle w:val="22"/>
        <w:ind w:firstLine="540"/>
        <w:rPr>
          <w:sz w:val="24"/>
          <w:szCs w:val="24"/>
        </w:rPr>
      </w:pPr>
      <w:r w:rsidRPr="00886710">
        <w:rPr>
          <w:sz w:val="24"/>
          <w:szCs w:val="24"/>
        </w:rPr>
        <w:t>- работе с механизмами, имеющими вращающие части;</w:t>
      </w:r>
    </w:p>
    <w:p w:rsidR="003D0DB3" w:rsidRPr="00886710" w:rsidRDefault="003D0DB3" w:rsidP="003D0DB3">
      <w:pPr>
        <w:pStyle w:val="22"/>
        <w:ind w:firstLine="540"/>
        <w:rPr>
          <w:sz w:val="24"/>
          <w:szCs w:val="24"/>
        </w:rPr>
      </w:pPr>
      <w:r w:rsidRPr="00886710">
        <w:rPr>
          <w:sz w:val="24"/>
          <w:szCs w:val="24"/>
        </w:rPr>
        <w:t>- работе с инструментом или на оборудовании имеющими острые кромки, заусенцы;</w:t>
      </w:r>
    </w:p>
    <w:p w:rsidR="003D0DB3" w:rsidRPr="00886710" w:rsidRDefault="003D0DB3" w:rsidP="00E2124F">
      <w:pPr>
        <w:pStyle w:val="22"/>
        <w:ind w:left="567" w:firstLine="540"/>
        <w:rPr>
          <w:sz w:val="24"/>
          <w:szCs w:val="24"/>
        </w:rPr>
      </w:pPr>
      <w:r w:rsidRPr="00886710">
        <w:rPr>
          <w:sz w:val="24"/>
          <w:szCs w:val="24"/>
        </w:rPr>
        <w:t>- при работе на рабочем месте, расположенном на значительной высоте относительно п</w:t>
      </w:r>
      <w:r w:rsidRPr="00886710">
        <w:rPr>
          <w:sz w:val="24"/>
          <w:szCs w:val="24"/>
        </w:rPr>
        <w:t>о</w:t>
      </w:r>
      <w:r w:rsidRPr="00886710">
        <w:rPr>
          <w:sz w:val="24"/>
          <w:szCs w:val="24"/>
        </w:rPr>
        <w:t>верхности земли;</w:t>
      </w:r>
    </w:p>
    <w:p w:rsidR="003D0DB3" w:rsidRPr="00886710" w:rsidRDefault="003D0DB3" w:rsidP="003D0DB3">
      <w:pPr>
        <w:pStyle w:val="22"/>
        <w:ind w:firstLine="540"/>
        <w:rPr>
          <w:sz w:val="24"/>
          <w:szCs w:val="24"/>
        </w:rPr>
      </w:pPr>
      <w:r w:rsidRPr="00886710">
        <w:rPr>
          <w:sz w:val="24"/>
          <w:szCs w:val="24"/>
        </w:rPr>
        <w:t>- передвижении по лестницам и площадкам обслуживания</w:t>
      </w:r>
    </w:p>
    <w:p w:rsidR="003D0DB3" w:rsidRPr="00886710" w:rsidRDefault="003D0DB3" w:rsidP="003D0DB3">
      <w:pPr>
        <w:pStyle w:val="22"/>
        <w:ind w:firstLine="540"/>
        <w:rPr>
          <w:sz w:val="24"/>
          <w:szCs w:val="24"/>
        </w:rPr>
      </w:pPr>
    </w:p>
    <w:p w:rsidR="003D0DB3" w:rsidRPr="00886710" w:rsidRDefault="009D6BB7" w:rsidP="003D0DB3">
      <w:pPr>
        <w:pStyle w:val="22"/>
        <w:ind w:firstLine="540"/>
        <w:rPr>
          <w:b/>
          <w:sz w:val="24"/>
          <w:szCs w:val="24"/>
        </w:rPr>
      </w:pPr>
      <w:r>
        <w:rPr>
          <w:b/>
          <w:sz w:val="24"/>
          <w:szCs w:val="24"/>
        </w:rPr>
        <w:t>1.4.6</w:t>
      </w:r>
      <w:r w:rsidR="00F66130">
        <w:rPr>
          <w:b/>
          <w:sz w:val="24"/>
          <w:szCs w:val="24"/>
        </w:rPr>
        <w:t xml:space="preserve"> Работа при повышенных </w:t>
      </w:r>
      <w:r w:rsidR="003D0DB3" w:rsidRPr="00886710">
        <w:rPr>
          <w:b/>
          <w:sz w:val="24"/>
          <w:szCs w:val="24"/>
        </w:rPr>
        <w:t>температурах</w:t>
      </w:r>
    </w:p>
    <w:p w:rsidR="003D0DB3" w:rsidRPr="00886710" w:rsidRDefault="00E2124F" w:rsidP="00E2124F">
      <w:pPr>
        <w:pStyle w:val="22"/>
        <w:ind w:left="567" w:firstLine="0"/>
        <w:rPr>
          <w:sz w:val="24"/>
          <w:szCs w:val="24"/>
        </w:rPr>
      </w:pPr>
      <w:r>
        <w:rPr>
          <w:sz w:val="24"/>
          <w:szCs w:val="24"/>
        </w:rPr>
        <w:t xml:space="preserve">  </w:t>
      </w:r>
      <w:r w:rsidR="00F66130">
        <w:rPr>
          <w:sz w:val="24"/>
          <w:szCs w:val="24"/>
        </w:rPr>
        <w:t xml:space="preserve">Влияние </w:t>
      </w:r>
      <w:proofErr w:type="gramStart"/>
      <w:r w:rsidR="00F66130">
        <w:rPr>
          <w:sz w:val="24"/>
          <w:szCs w:val="24"/>
        </w:rPr>
        <w:t>на</w:t>
      </w:r>
      <w:proofErr w:type="gramEnd"/>
      <w:r w:rsidR="00F66130">
        <w:rPr>
          <w:sz w:val="24"/>
          <w:szCs w:val="24"/>
        </w:rPr>
        <w:t xml:space="preserve"> </w:t>
      </w:r>
      <w:proofErr w:type="gramStart"/>
      <w:r w:rsidR="00F66130">
        <w:rPr>
          <w:sz w:val="24"/>
          <w:szCs w:val="24"/>
        </w:rPr>
        <w:t>работающих</w:t>
      </w:r>
      <w:proofErr w:type="gramEnd"/>
      <w:r w:rsidR="00F66130">
        <w:rPr>
          <w:sz w:val="24"/>
          <w:szCs w:val="24"/>
        </w:rPr>
        <w:t xml:space="preserve"> повышенной</w:t>
      </w:r>
      <w:r w:rsidR="003D0DB3" w:rsidRPr="00886710">
        <w:rPr>
          <w:sz w:val="24"/>
          <w:szCs w:val="24"/>
        </w:rPr>
        <w:t xml:space="preserve"> температуры воздуха рабочей зоны, поверхностей обор</w:t>
      </w:r>
      <w:r w:rsidR="003D0DB3" w:rsidRPr="00886710">
        <w:rPr>
          <w:sz w:val="24"/>
          <w:szCs w:val="24"/>
        </w:rPr>
        <w:t>у</w:t>
      </w:r>
      <w:r w:rsidR="003D0DB3" w:rsidRPr="00886710">
        <w:rPr>
          <w:sz w:val="24"/>
          <w:szCs w:val="24"/>
        </w:rPr>
        <w:t>дования и материалов.</w:t>
      </w:r>
    </w:p>
    <w:p w:rsidR="003D0DB3" w:rsidRPr="00886710" w:rsidRDefault="003D0DB3" w:rsidP="003D0DB3">
      <w:pPr>
        <w:pStyle w:val="22"/>
        <w:ind w:firstLine="540"/>
        <w:rPr>
          <w:sz w:val="24"/>
          <w:szCs w:val="24"/>
        </w:rPr>
      </w:pPr>
    </w:p>
    <w:p w:rsidR="003D0DB3" w:rsidRDefault="003D0DB3" w:rsidP="003D0DB3">
      <w:pPr>
        <w:pStyle w:val="22"/>
        <w:ind w:firstLine="0"/>
      </w:pPr>
    </w:p>
    <w:p w:rsidR="003D0DB3" w:rsidRDefault="003D0DB3"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886710" w:rsidRDefault="00886710" w:rsidP="003D0DB3">
      <w:pPr>
        <w:pStyle w:val="22"/>
        <w:ind w:firstLine="0"/>
      </w:pPr>
    </w:p>
    <w:p w:rsidR="003D0DB3" w:rsidRPr="00F66130" w:rsidRDefault="00F01207" w:rsidP="00844A08">
      <w:pPr>
        <w:pStyle w:val="22"/>
        <w:ind w:firstLine="0"/>
        <w:rPr>
          <w:sz w:val="20"/>
          <w:szCs w:val="20"/>
        </w:rPr>
      </w:pPr>
      <w:r w:rsidRPr="00F66130">
        <w:t xml:space="preserve">                                                                                 </w:t>
      </w:r>
    </w:p>
    <w:p w:rsidR="00844A08" w:rsidRDefault="00844A08" w:rsidP="003D0DB3">
      <w:pPr>
        <w:spacing w:line="360" w:lineRule="auto"/>
        <w:rPr>
          <w:b/>
          <w:sz w:val="28"/>
        </w:rPr>
        <w:sectPr w:rsidR="00844A08" w:rsidSect="00B67EA7">
          <w:pgSz w:w="11906" w:h="16838" w:code="9"/>
          <w:pgMar w:top="284" w:right="851" w:bottom="851" w:left="357" w:header="709" w:footer="709" w:gutter="0"/>
          <w:cols w:space="708"/>
          <w:docGrid w:linePitch="360"/>
        </w:sectPr>
      </w:pPr>
    </w:p>
    <w:p w:rsidR="00176C39" w:rsidRPr="00176C39" w:rsidRDefault="00176C39" w:rsidP="00176C39">
      <w:pPr>
        <w:jc w:val="center"/>
        <w:rPr>
          <w:b/>
          <w:color w:val="FF0000"/>
          <w:sz w:val="20"/>
          <w:szCs w:val="20"/>
        </w:rPr>
      </w:pPr>
      <w:r>
        <w:rPr>
          <w:b/>
          <w:sz w:val="28"/>
          <w:szCs w:val="28"/>
        </w:rPr>
        <w:lastRenderedPageBreak/>
        <w:t>1.5 Взрывоопасная и пожарная опасность, санитарная характеристика зданий и помещений</w:t>
      </w:r>
      <w:r w:rsidRPr="00176C39">
        <w:rPr>
          <w:b/>
          <w:sz w:val="28"/>
          <w:szCs w:val="28"/>
        </w:rPr>
        <w:t xml:space="preserve">                    </w:t>
      </w:r>
      <w:r w:rsidR="00021C1F">
        <w:rPr>
          <w:b/>
          <w:sz w:val="20"/>
          <w:szCs w:val="20"/>
        </w:rPr>
        <w:t>9</w:t>
      </w:r>
    </w:p>
    <w:p w:rsidR="003F4FEB" w:rsidRPr="00176C39" w:rsidRDefault="003F4FEB" w:rsidP="003D0DB3">
      <w:pPr>
        <w:spacing w:line="360" w:lineRule="auto"/>
        <w:rPr>
          <w:b/>
          <w:sz w:val="28"/>
        </w:rPr>
      </w:pPr>
    </w:p>
    <w:tbl>
      <w:tblPr>
        <w:tblW w:w="14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3528"/>
        <w:gridCol w:w="1683"/>
        <w:gridCol w:w="1276"/>
        <w:gridCol w:w="1559"/>
        <w:gridCol w:w="2694"/>
        <w:gridCol w:w="2108"/>
        <w:gridCol w:w="1950"/>
      </w:tblGrid>
      <w:tr w:rsidR="00F66130" w:rsidRPr="00C45500" w:rsidTr="003F4FEB">
        <w:tc>
          <w:tcPr>
            <w:tcW w:w="3528" w:type="dxa"/>
            <w:vMerge w:val="restart"/>
          </w:tcPr>
          <w:p w:rsidR="00F66130" w:rsidRPr="00C45500" w:rsidRDefault="003D0DB3" w:rsidP="00AE03FA">
            <w:pPr>
              <w:jc w:val="center"/>
            </w:pPr>
            <w:r>
              <w:t xml:space="preserve"> </w:t>
            </w:r>
            <w:r w:rsidR="00F66130" w:rsidRPr="00C45500">
              <w:t>Наименование производстве</w:t>
            </w:r>
            <w:r w:rsidR="00F66130" w:rsidRPr="00C45500">
              <w:t>н</w:t>
            </w:r>
            <w:r w:rsidR="00F66130" w:rsidRPr="00C45500">
              <w:t>ных зданий, наружных устан</w:t>
            </w:r>
            <w:r w:rsidR="00F66130" w:rsidRPr="00C45500">
              <w:t>о</w:t>
            </w:r>
            <w:r w:rsidR="00F66130" w:rsidRPr="00C45500">
              <w:t>вок</w:t>
            </w:r>
          </w:p>
        </w:tc>
        <w:tc>
          <w:tcPr>
            <w:tcW w:w="1683" w:type="dxa"/>
            <w:vMerge w:val="restart"/>
          </w:tcPr>
          <w:p w:rsidR="00F66130" w:rsidRPr="00C45500" w:rsidRDefault="00F66130" w:rsidP="00AE03FA">
            <w:pPr>
              <w:jc w:val="center"/>
            </w:pPr>
            <w:r w:rsidRPr="00C45500">
              <w:t>Категория взрывоп</w:t>
            </w:r>
            <w:r w:rsidRPr="00C45500">
              <w:t>о</w:t>
            </w:r>
            <w:r w:rsidRPr="00C45500">
              <w:t>жарной опа</w:t>
            </w:r>
            <w:r w:rsidRPr="00C45500">
              <w:t>с</w:t>
            </w:r>
            <w:r w:rsidRPr="00C45500">
              <w:t>ности пом</w:t>
            </w:r>
            <w:r w:rsidRPr="00C45500">
              <w:t>е</w:t>
            </w:r>
            <w:r w:rsidRPr="00C45500">
              <w:t>щений и зд</w:t>
            </w:r>
            <w:r w:rsidRPr="00C45500">
              <w:t>а</w:t>
            </w:r>
            <w:r w:rsidRPr="00C45500">
              <w:t xml:space="preserve">ний </w:t>
            </w:r>
          </w:p>
          <w:p w:rsidR="00F66130" w:rsidRPr="00C45500" w:rsidRDefault="00F66130" w:rsidP="00AE03FA">
            <w:pPr>
              <w:jc w:val="center"/>
            </w:pPr>
            <w:r w:rsidRPr="00C45500">
              <w:t>(НПБ 105-03)</w:t>
            </w:r>
          </w:p>
        </w:tc>
        <w:tc>
          <w:tcPr>
            <w:tcW w:w="5529" w:type="dxa"/>
            <w:gridSpan w:val="3"/>
          </w:tcPr>
          <w:p w:rsidR="00F66130" w:rsidRPr="00C45500" w:rsidRDefault="00F66130" w:rsidP="00AE03FA">
            <w:pPr>
              <w:jc w:val="center"/>
            </w:pPr>
            <w:r w:rsidRPr="00C45500">
              <w:t>Классификация  взрывоопасных зон внутри и вне помещений для выбора и установки электрообор</w:t>
            </w:r>
            <w:r w:rsidRPr="00C45500">
              <w:t>у</w:t>
            </w:r>
            <w:r w:rsidRPr="00C45500">
              <w:t>дования по ПУЭ</w:t>
            </w:r>
          </w:p>
        </w:tc>
        <w:tc>
          <w:tcPr>
            <w:tcW w:w="2108" w:type="dxa"/>
            <w:vMerge w:val="restart"/>
          </w:tcPr>
          <w:p w:rsidR="00F66130" w:rsidRPr="00C45500" w:rsidRDefault="00F66130" w:rsidP="00AE03FA">
            <w:pPr>
              <w:jc w:val="center"/>
            </w:pPr>
            <w:r w:rsidRPr="00C45500">
              <w:t>Группа произво</w:t>
            </w:r>
            <w:r w:rsidRPr="00C45500">
              <w:t>д</w:t>
            </w:r>
            <w:r w:rsidRPr="00C45500">
              <w:t>ственных проце</w:t>
            </w:r>
            <w:r w:rsidRPr="00C45500">
              <w:t>с</w:t>
            </w:r>
            <w:r w:rsidRPr="00C45500">
              <w:t>сов по  санита</w:t>
            </w:r>
            <w:r w:rsidRPr="00C45500">
              <w:t>р</w:t>
            </w:r>
            <w:r w:rsidRPr="00C45500">
              <w:t>ной характер</w:t>
            </w:r>
            <w:r w:rsidRPr="00C45500">
              <w:t>и</w:t>
            </w:r>
            <w:r w:rsidRPr="00C45500">
              <w:t>стике (СНиП 2.09-87)</w:t>
            </w:r>
          </w:p>
        </w:tc>
        <w:tc>
          <w:tcPr>
            <w:tcW w:w="1950" w:type="dxa"/>
            <w:vMerge w:val="restart"/>
          </w:tcPr>
          <w:p w:rsidR="00F66130" w:rsidRPr="00C45500" w:rsidRDefault="00F66130" w:rsidP="00AE03FA">
            <w:pPr>
              <w:jc w:val="center"/>
            </w:pPr>
            <w:r w:rsidRPr="00C45500">
              <w:t>Средства пож</w:t>
            </w:r>
            <w:r w:rsidRPr="00C45500">
              <w:t>а</w:t>
            </w:r>
            <w:r w:rsidRPr="00C45500">
              <w:t>ротушения</w:t>
            </w:r>
          </w:p>
        </w:tc>
      </w:tr>
      <w:tr w:rsidR="00F66130" w:rsidRPr="00C45500" w:rsidTr="003F4FEB">
        <w:tc>
          <w:tcPr>
            <w:tcW w:w="3528" w:type="dxa"/>
            <w:vMerge/>
          </w:tcPr>
          <w:p w:rsidR="00F66130" w:rsidRPr="00C45500" w:rsidRDefault="00F66130" w:rsidP="00AE03FA">
            <w:pPr>
              <w:jc w:val="center"/>
            </w:pPr>
          </w:p>
        </w:tc>
        <w:tc>
          <w:tcPr>
            <w:tcW w:w="1683" w:type="dxa"/>
            <w:vMerge/>
          </w:tcPr>
          <w:p w:rsidR="00F66130" w:rsidRPr="00C45500" w:rsidRDefault="00F66130" w:rsidP="00AE03FA">
            <w:pPr>
              <w:jc w:val="center"/>
            </w:pPr>
          </w:p>
        </w:tc>
        <w:tc>
          <w:tcPr>
            <w:tcW w:w="1276" w:type="dxa"/>
          </w:tcPr>
          <w:p w:rsidR="00F66130" w:rsidRPr="00C45500" w:rsidRDefault="00F66130" w:rsidP="00AE03FA">
            <w:pPr>
              <w:jc w:val="center"/>
            </w:pPr>
            <w:r w:rsidRPr="00C45500">
              <w:t>Класс</w:t>
            </w:r>
          </w:p>
          <w:p w:rsidR="00F66130" w:rsidRPr="00C45500" w:rsidRDefault="00F66130" w:rsidP="00AE03FA">
            <w:pPr>
              <w:jc w:val="center"/>
            </w:pPr>
            <w:r w:rsidRPr="00C45500">
              <w:t xml:space="preserve"> взрыво-опасной</w:t>
            </w:r>
          </w:p>
          <w:p w:rsidR="00F66130" w:rsidRPr="00C45500" w:rsidRDefault="00F66130" w:rsidP="00AE03FA">
            <w:pPr>
              <w:jc w:val="center"/>
            </w:pPr>
            <w:r w:rsidRPr="00C45500">
              <w:t xml:space="preserve"> зоны</w:t>
            </w:r>
          </w:p>
        </w:tc>
        <w:tc>
          <w:tcPr>
            <w:tcW w:w="1559" w:type="dxa"/>
          </w:tcPr>
          <w:p w:rsidR="00F66130" w:rsidRPr="00C45500" w:rsidRDefault="00F66130" w:rsidP="00AE03FA">
            <w:pPr>
              <w:jc w:val="center"/>
            </w:pPr>
            <w:r w:rsidRPr="00C45500">
              <w:t>Категория и группа взрывоопа</w:t>
            </w:r>
            <w:r w:rsidRPr="00C45500">
              <w:t>с</w:t>
            </w:r>
            <w:r w:rsidRPr="00C45500">
              <w:t>ных смесей</w:t>
            </w:r>
          </w:p>
        </w:tc>
        <w:tc>
          <w:tcPr>
            <w:tcW w:w="2694" w:type="dxa"/>
          </w:tcPr>
          <w:p w:rsidR="00F66130" w:rsidRPr="00C45500" w:rsidRDefault="00F66130" w:rsidP="00AE03FA">
            <w:pPr>
              <w:jc w:val="center"/>
            </w:pPr>
            <w:r w:rsidRPr="00C45500">
              <w:t>Наименование ве</w:t>
            </w:r>
            <w:r w:rsidR="00021C1F">
              <w:t>ществ,  опреде</w:t>
            </w:r>
            <w:r w:rsidRPr="00C45500">
              <w:t>ляющих катего-рию и группу взрыв</w:t>
            </w:r>
            <w:r w:rsidRPr="00C45500">
              <w:t>о</w:t>
            </w:r>
            <w:r w:rsidRPr="00C45500">
              <w:t>опасных смесей</w:t>
            </w:r>
          </w:p>
        </w:tc>
        <w:tc>
          <w:tcPr>
            <w:tcW w:w="2108" w:type="dxa"/>
            <w:vMerge/>
          </w:tcPr>
          <w:p w:rsidR="00F66130" w:rsidRPr="00C45500" w:rsidRDefault="00F66130" w:rsidP="00AE03FA">
            <w:pPr>
              <w:jc w:val="center"/>
            </w:pPr>
          </w:p>
        </w:tc>
        <w:tc>
          <w:tcPr>
            <w:tcW w:w="1950" w:type="dxa"/>
            <w:vMerge/>
          </w:tcPr>
          <w:p w:rsidR="00F66130" w:rsidRPr="00C45500" w:rsidRDefault="00F66130" w:rsidP="00AE03FA">
            <w:pPr>
              <w:jc w:val="center"/>
            </w:pPr>
          </w:p>
        </w:tc>
      </w:tr>
      <w:tr w:rsidR="00F66130" w:rsidRPr="00C45500" w:rsidTr="003F4FEB">
        <w:tc>
          <w:tcPr>
            <w:tcW w:w="3528" w:type="dxa"/>
          </w:tcPr>
          <w:p w:rsidR="00F66130" w:rsidRPr="00C45500" w:rsidRDefault="00F66130" w:rsidP="00AE03FA">
            <w:pPr>
              <w:jc w:val="center"/>
            </w:pPr>
            <w:r w:rsidRPr="00C45500">
              <w:t>1</w:t>
            </w:r>
          </w:p>
        </w:tc>
        <w:tc>
          <w:tcPr>
            <w:tcW w:w="1683" w:type="dxa"/>
          </w:tcPr>
          <w:p w:rsidR="00F66130" w:rsidRPr="00C45500" w:rsidRDefault="00F66130" w:rsidP="00AE03FA">
            <w:pPr>
              <w:jc w:val="center"/>
            </w:pPr>
            <w:r w:rsidRPr="00C45500">
              <w:t>2</w:t>
            </w:r>
          </w:p>
        </w:tc>
        <w:tc>
          <w:tcPr>
            <w:tcW w:w="1276" w:type="dxa"/>
          </w:tcPr>
          <w:p w:rsidR="00F66130" w:rsidRPr="00C45500" w:rsidRDefault="00F66130" w:rsidP="00AE03FA">
            <w:pPr>
              <w:jc w:val="center"/>
            </w:pPr>
            <w:r w:rsidRPr="00C45500">
              <w:t>3</w:t>
            </w:r>
          </w:p>
        </w:tc>
        <w:tc>
          <w:tcPr>
            <w:tcW w:w="1559" w:type="dxa"/>
          </w:tcPr>
          <w:p w:rsidR="00F66130" w:rsidRPr="00C45500" w:rsidRDefault="00F66130" w:rsidP="00AE03FA">
            <w:pPr>
              <w:jc w:val="center"/>
            </w:pPr>
            <w:r w:rsidRPr="00C45500">
              <w:t>4</w:t>
            </w:r>
          </w:p>
        </w:tc>
        <w:tc>
          <w:tcPr>
            <w:tcW w:w="2694" w:type="dxa"/>
          </w:tcPr>
          <w:p w:rsidR="00F66130" w:rsidRPr="00C45500" w:rsidRDefault="00F66130" w:rsidP="00AE03FA">
            <w:pPr>
              <w:jc w:val="center"/>
            </w:pPr>
            <w:r w:rsidRPr="00C45500">
              <w:t>5</w:t>
            </w:r>
          </w:p>
        </w:tc>
        <w:tc>
          <w:tcPr>
            <w:tcW w:w="2108" w:type="dxa"/>
          </w:tcPr>
          <w:p w:rsidR="00F66130" w:rsidRPr="00C45500" w:rsidRDefault="00F66130" w:rsidP="00AE03FA">
            <w:pPr>
              <w:jc w:val="center"/>
            </w:pPr>
            <w:r w:rsidRPr="00C45500">
              <w:t>6</w:t>
            </w:r>
          </w:p>
        </w:tc>
        <w:tc>
          <w:tcPr>
            <w:tcW w:w="1950" w:type="dxa"/>
          </w:tcPr>
          <w:p w:rsidR="00F66130" w:rsidRPr="00C45500" w:rsidRDefault="00F66130" w:rsidP="00AE03FA">
            <w:pPr>
              <w:jc w:val="center"/>
            </w:pPr>
            <w:r w:rsidRPr="00C45500">
              <w:t>7</w:t>
            </w:r>
          </w:p>
        </w:tc>
      </w:tr>
      <w:tr w:rsidR="00844A08" w:rsidRPr="00C45500" w:rsidTr="003F4FEB">
        <w:tc>
          <w:tcPr>
            <w:tcW w:w="3528" w:type="dxa"/>
          </w:tcPr>
          <w:p w:rsidR="00844A08" w:rsidRPr="00C45500" w:rsidRDefault="00844A08" w:rsidP="00844A08">
            <w:r w:rsidRPr="00C45500">
              <w:t>11</w:t>
            </w:r>
            <w:r w:rsidRPr="00C45500">
              <w:rPr>
                <w:u w:val="single"/>
              </w:rPr>
              <w:t>. Здание 622-2</w:t>
            </w:r>
            <w:r w:rsidRPr="00C45500">
              <w:t>, ряды В-Д, оси 1-13; ряды А-Б, оси 1-7</w:t>
            </w:r>
          </w:p>
        </w:tc>
        <w:tc>
          <w:tcPr>
            <w:tcW w:w="1683" w:type="dxa"/>
          </w:tcPr>
          <w:p w:rsidR="00844A08" w:rsidRPr="00C45500" w:rsidRDefault="00844A08" w:rsidP="00844A08">
            <w:pPr>
              <w:jc w:val="center"/>
            </w:pPr>
            <w:r w:rsidRPr="00C45500">
              <w:t>В4</w:t>
            </w:r>
          </w:p>
        </w:tc>
        <w:tc>
          <w:tcPr>
            <w:tcW w:w="1276" w:type="dxa"/>
          </w:tcPr>
          <w:p w:rsidR="00844A08" w:rsidRPr="00C45500" w:rsidRDefault="00844A08" w:rsidP="00844A08">
            <w:pPr>
              <w:jc w:val="center"/>
            </w:pPr>
            <w:r w:rsidRPr="00C45500">
              <w:t>нет</w:t>
            </w:r>
          </w:p>
        </w:tc>
        <w:tc>
          <w:tcPr>
            <w:tcW w:w="1559" w:type="dxa"/>
          </w:tcPr>
          <w:p w:rsidR="00844A08" w:rsidRPr="00C45500" w:rsidRDefault="00844A08" w:rsidP="00844A08">
            <w:pPr>
              <w:jc w:val="center"/>
            </w:pPr>
            <w:r w:rsidRPr="00C45500">
              <w:t>нет</w:t>
            </w:r>
          </w:p>
        </w:tc>
        <w:tc>
          <w:tcPr>
            <w:tcW w:w="2694" w:type="dxa"/>
          </w:tcPr>
          <w:p w:rsidR="00844A08" w:rsidRPr="00C45500" w:rsidRDefault="00844A08" w:rsidP="00844A08">
            <w:pPr>
              <w:jc w:val="center"/>
            </w:pPr>
            <w:r w:rsidRPr="00C45500">
              <w:t>нет</w:t>
            </w:r>
          </w:p>
        </w:tc>
        <w:tc>
          <w:tcPr>
            <w:tcW w:w="2108" w:type="dxa"/>
          </w:tcPr>
          <w:p w:rsidR="00844A08" w:rsidRPr="00C45500" w:rsidRDefault="00844A08" w:rsidP="00844A08">
            <w:pPr>
              <w:jc w:val="center"/>
            </w:pPr>
            <w:r w:rsidRPr="00C45500">
              <w:t>1в</w:t>
            </w:r>
          </w:p>
        </w:tc>
        <w:tc>
          <w:tcPr>
            <w:tcW w:w="1950" w:type="dxa"/>
          </w:tcPr>
          <w:p w:rsidR="00844A08" w:rsidRPr="00C45500" w:rsidRDefault="00844A08" w:rsidP="00844A08">
            <w:r w:rsidRPr="00C45500">
              <w:t>Огнетушители углекислотные,  система пожаро-тушения  кровли</w:t>
            </w:r>
          </w:p>
        </w:tc>
      </w:tr>
      <w:tr w:rsidR="00844A08" w:rsidRPr="00C45500" w:rsidTr="003F4FEB">
        <w:tc>
          <w:tcPr>
            <w:tcW w:w="3528" w:type="dxa"/>
          </w:tcPr>
          <w:p w:rsidR="00844A08" w:rsidRPr="00C45500" w:rsidRDefault="00844A08" w:rsidP="00844A08">
            <w:r w:rsidRPr="00C45500">
              <w:t xml:space="preserve">12. </w:t>
            </w:r>
            <w:r w:rsidRPr="00C45500">
              <w:rPr>
                <w:u w:val="single"/>
              </w:rPr>
              <w:t>Здание 622-2</w:t>
            </w:r>
            <w:r w:rsidRPr="00C45500">
              <w:t xml:space="preserve"> отделение эк</w:t>
            </w:r>
            <w:r w:rsidRPr="00C45500">
              <w:t>с</w:t>
            </w:r>
            <w:r w:rsidRPr="00C45500">
              <w:t>тракции, ряды А-Б, оси 7-19</w:t>
            </w:r>
          </w:p>
        </w:tc>
        <w:tc>
          <w:tcPr>
            <w:tcW w:w="1683" w:type="dxa"/>
          </w:tcPr>
          <w:p w:rsidR="00844A08" w:rsidRPr="00C45500" w:rsidRDefault="00844A08" w:rsidP="00844A08">
            <w:pPr>
              <w:jc w:val="center"/>
            </w:pPr>
            <w:r w:rsidRPr="00C45500">
              <w:t>Б</w:t>
            </w:r>
          </w:p>
        </w:tc>
        <w:tc>
          <w:tcPr>
            <w:tcW w:w="1276" w:type="dxa"/>
          </w:tcPr>
          <w:p w:rsidR="00844A08" w:rsidRPr="00C45500" w:rsidRDefault="00844A08" w:rsidP="00844A08">
            <w:pPr>
              <w:jc w:val="center"/>
            </w:pPr>
            <w:r w:rsidRPr="00C45500">
              <w:t>В-1а</w:t>
            </w:r>
          </w:p>
        </w:tc>
        <w:tc>
          <w:tcPr>
            <w:tcW w:w="1559" w:type="dxa"/>
          </w:tcPr>
          <w:p w:rsidR="00844A08" w:rsidRPr="00C45500" w:rsidRDefault="00844A08" w:rsidP="00844A08">
            <w:pPr>
              <w:jc w:val="center"/>
            </w:pPr>
            <w:r w:rsidRPr="00C45500">
              <w:t>Г</w:t>
            </w:r>
          </w:p>
        </w:tc>
        <w:tc>
          <w:tcPr>
            <w:tcW w:w="2694" w:type="dxa"/>
          </w:tcPr>
          <w:p w:rsidR="00844A08" w:rsidRPr="00C45500" w:rsidRDefault="00844A08" w:rsidP="00844A08">
            <w:r w:rsidRPr="00C45500">
              <w:t>Экстрагенты:</w:t>
            </w:r>
          </w:p>
          <w:p w:rsidR="00844A08" w:rsidRPr="00C45500" w:rsidRDefault="00844A08" w:rsidP="00844A08">
            <w:r w:rsidRPr="00C45500">
              <w:t>ди-2-этилгексил-фосфорная кислота,</w:t>
            </w:r>
          </w:p>
          <w:p w:rsidR="00844A08" w:rsidRPr="00C45500" w:rsidRDefault="00844A08" w:rsidP="00844A08">
            <w:r w:rsidRPr="00C45500">
              <w:t>трибутилфосфат,</w:t>
            </w:r>
          </w:p>
          <w:p w:rsidR="00844A08" w:rsidRPr="00C45500" w:rsidRDefault="00844A08" w:rsidP="00844A08">
            <w:r w:rsidRPr="00C45500">
              <w:t>триалкиламин,</w:t>
            </w:r>
          </w:p>
          <w:p w:rsidR="00844A08" w:rsidRPr="00C45500" w:rsidRDefault="00844A08" w:rsidP="00844A08">
            <w:r w:rsidRPr="00C45500">
              <w:t>углеводородное сырье.</w:t>
            </w:r>
          </w:p>
        </w:tc>
        <w:tc>
          <w:tcPr>
            <w:tcW w:w="2108" w:type="dxa"/>
          </w:tcPr>
          <w:p w:rsidR="00844A08" w:rsidRPr="00C45500" w:rsidRDefault="00844A08" w:rsidP="00844A08">
            <w:pPr>
              <w:jc w:val="center"/>
            </w:pPr>
            <w:r w:rsidRPr="00C45500">
              <w:t>1в, 3б</w:t>
            </w:r>
          </w:p>
        </w:tc>
        <w:tc>
          <w:tcPr>
            <w:tcW w:w="1950" w:type="dxa"/>
          </w:tcPr>
          <w:p w:rsidR="00844A08" w:rsidRPr="00C45500" w:rsidRDefault="00844A08" w:rsidP="00844A08">
            <w:r w:rsidRPr="00C45500">
              <w:t>Огнетушители углекислотные.</w:t>
            </w:r>
          </w:p>
          <w:p w:rsidR="00844A08" w:rsidRPr="00C45500" w:rsidRDefault="00844A08" w:rsidP="00844A08">
            <w:r w:rsidRPr="00C45500">
              <w:t>Система  ППТ.</w:t>
            </w:r>
          </w:p>
        </w:tc>
      </w:tr>
      <w:tr w:rsidR="00844A08" w:rsidRPr="00C45500" w:rsidTr="003F4FEB">
        <w:tc>
          <w:tcPr>
            <w:tcW w:w="3528" w:type="dxa"/>
          </w:tcPr>
          <w:p w:rsidR="00844A08" w:rsidRPr="00C45500" w:rsidRDefault="00844A08" w:rsidP="00844A08">
            <w:r w:rsidRPr="00C45500">
              <w:t>13. З</w:t>
            </w:r>
            <w:r w:rsidRPr="00C45500">
              <w:rPr>
                <w:u w:val="single"/>
              </w:rPr>
              <w:t>дание 628</w:t>
            </w:r>
            <w:r w:rsidRPr="00C45500">
              <w:t xml:space="preserve"> - склад ЛВЖ</w:t>
            </w:r>
          </w:p>
        </w:tc>
        <w:tc>
          <w:tcPr>
            <w:tcW w:w="1683" w:type="dxa"/>
          </w:tcPr>
          <w:p w:rsidR="00844A08" w:rsidRPr="00C45500" w:rsidRDefault="00844A08" w:rsidP="00844A08">
            <w:pPr>
              <w:jc w:val="center"/>
            </w:pPr>
            <w:r w:rsidRPr="00C45500">
              <w:t>Б</w:t>
            </w:r>
          </w:p>
        </w:tc>
        <w:tc>
          <w:tcPr>
            <w:tcW w:w="1276" w:type="dxa"/>
          </w:tcPr>
          <w:p w:rsidR="00844A08" w:rsidRPr="00C45500" w:rsidRDefault="00844A08" w:rsidP="00844A08">
            <w:pPr>
              <w:jc w:val="center"/>
            </w:pPr>
            <w:r w:rsidRPr="00C45500">
              <w:t>В-1а</w:t>
            </w:r>
          </w:p>
        </w:tc>
        <w:tc>
          <w:tcPr>
            <w:tcW w:w="1559" w:type="dxa"/>
          </w:tcPr>
          <w:p w:rsidR="00844A08" w:rsidRPr="00C45500" w:rsidRDefault="00844A08" w:rsidP="00844A08">
            <w:pPr>
              <w:jc w:val="center"/>
            </w:pPr>
            <w:r w:rsidRPr="00C45500">
              <w:t>Г</w:t>
            </w:r>
          </w:p>
        </w:tc>
        <w:tc>
          <w:tcPr>
            <w:tcW w:w="2694" w:type="dxa"/>
          </w:tcPr>
          <w:p w:rsidR="00844A08" w:rsidRPr="00C45500" w:rsidRDefault="00844A08" w:rsidP="00844A08">
            <w:r w:rsidRPr="00C45500">
              <w:t>Экстрагенты:</w:t>
            </w:r>
          </w:p>
          <w:p w:rsidR="00844A08" w:rsidRPr="00C45500" w:rsidRDefault="00844A08" w:rsidP="00844A08">
            <w:r w:rsidRPr="00C45500">
              <w:t>ди-2-этилгексил-фосфорная</w:t>
            </w:r>
            <w:r w:rsidRPr="00255CBC">
              <w:t xml:space="preserve"> </w:t>
            </w:r>
            <w:r w:rsidRPr="00C45500">
              <w:t>кислота,</w:t>
            </w:r>
          </w:p>
          <w:p w:rsidR="00844A08" w:rsidRPr="00C45500" w:rsidRDefault="00844A08" w:rsidP="00844A08">
            <w:r w:rsidRPr="00C45500">
              <w:t>трибутилфосфат,</w:t>
            </w:r>
          </w:p>
          <w:p w:rsidR="00844A08" w:rsidRPr="00C45500" w:rsidRDefault="00844A08" w:rsidP="00844A08">
            <w:r w:rsidRPr="00C45500">
              <w:t>триалкиламин,</w:t>
            </w:r>
          </w:p>
          <w:p w:rsidR="00844A08" w:rsidRPr="00C45500" w:rsidRDefault="00844A08" w:rsidP="00844A08">
            <w:r w:rsidRPr="00C45500">
              <w:t>углеводородное сырье.</w:t>
            </w:r>
          </w:p>
        </w:tc>
        <w:tc>
          <w:tcPr>
            <w:tcW w:w="2108" w:type="dxa"/>
          </w:tcPr>
          <w:p w:rsidR="00844A08" w:rsidRPr="00C45500" w:rsidRDefault="00844A08" w:rsidP="00844A08">
            <w:pPr>
              <w:jc w:val="center"/>
            </w:pPr>
            <w:r w:rsidRPr="00C45500">
              <w:t>1в, 3б, 2г</w:t>
            </w:r>
          </w:p>
        </w:tc>
        <w:tc>
          <w:tcPr>
            <w:tcW w:w="1950" w:type="dxa"/>
          </w:tcPr>
          <w:p w:rsidR="00844A08" w:rsidRPr="00C45500" w:rsidRDefault="00844A08" w:rsidP="00844A08">
            <w:r w:rsidRPr="00C45500">
              <w:t>Огнетушители углекислотные.</w:t>
            </w:r>
          </w:p>
          <w:p w:rsidR="00844A08" w:rsidRPr="00C45500" w:rsidRDefault="00844A08" w:rsidP="00844A08">
            <w:r w:rsidRPr="00C45500">
              <w:t>Система  ППТ.</w:t>
            </w:r>
          </w:p>
        </w:tc>
      </w:tr>
      <w:tr w:rsidR="00844A08" w:rsidRPr="00C45500" w:rsidTr="003F4FEB">
        <w:tc>
          <w:tcPr>
            <w:tcW w:w="3528" w:type="dxa"/>
          </w:tcPr>
          <w:p w:rsidR="00844A08" w:rsidRPr="00C45500" w:rsidRDefault="00844A08" w:rsidP="00844A08">
            <w:r w:rsidRPr="00C45500">
              <w:t xml:space="preserve">14. </w:t>
            </w:r>
            <w:r w:rsidRPr="00C45500">
              <w:rPr>
                <w:u w:val="single"/>
              </w:rPr>
              <w:t xml:space="preserve">Здание 636 </w:t>
            </w:r>
            <w:r w:rsidRPr="00C45500">
              <w:t>– насосная  для</w:t>
            </w:r>
            <w:r w:rsidRPr="00C45500">
              <w:rPr>
                <w:u w:val="single"/>
              </w:rPr>
              <w:t xml:space="preserve"> </w:t>
            </w:r>
            <w:r w:rsidRPr="00C45500">
              <w:t>системы ППТ</w:t>
            </w:r>
          </w:p>
        </w:tc>
        <w:tc>
          <w:tcPr>
            <w:tcW w:w="1683" w:type="dxa"/>
          </w:tcPr>
          <w:p w:rsidR="00844A08" w:rsidRPr="00C45500" w:rsidRDefault="00844A08" w:rsidP="00844A08">
            <w:pPr>
              <w:jc w:val="center"/>
            </w:pPr>
            <w:r w:rsidRPr="00C45500">
              <w:t>Д</w:t>
            </w:r>
          </w:p>
        </w:tc>
        <w:tc>
          <w:tcPr>
            <w:tcW w:w="1276" w:type="dxa"/>
          </w:tcPr>
          <w:p w:rsidR="00844A08" w:rsidRPr="00C45500" w:rsidRDefault="00844A08" w:rsidP="00844A08">
            <w:pPr>
              <w:jc w:val="center"/>
            </w:pPr>
            <w:r w:rsidRPr="00C45500">
              <w:t>нет</w:t>
            </w:r>
          </w:p>
        </w:tc>
        <w:tc>
          <w:tcPr>
            <w:tcW w:w="1559" w:type="dxa"/>
          </w:tcPr>
          <w:p w:rsidR="00844A08" w:rsidRPr="00C45500" w:rsidRDefault="00844A08" w:rsidP="00844A08">
            <w:pPr>
              <w:jc w:val="center"/>
            </w:pPr>
            <w:r w:rsidRPr="00C45500">
              <w:t>нет</w:t>
            </w:r>
          </w:p>
        </w:tc>
        <w:tc>
          <w:tcPr>
            <w:tcW w:w="2694" w:type="dxa"/>
          </w:tcPr>
          <w:p w:rsidR="00844A08" w:rsidRPr="00C45500" w:rsidRDefault="00844A08" w:rsidP="00844A08">
            <w:pPr>
              <w:jc w:val="center"/>
            </w:pPr>
            <w:r w:rsidRPr="00C45500">
              <w:t>нет</w:t>
            </w:r>
          </w:p>
        </w:tc>
        <w:tc>
          <w:tcPr>
            <w:tcW w:w="2108" w:type="dxa"/>
          </w:tcPr>
          <w:p w:rsidR="00844A08" w:rsidRPr="00C45500" w:rsidRDefault="00844A08" w:rsidP="00844A08">
            <w:pPr>
              <w:jc w:val="center"/>
            </w:pPr>
            <w:r w:rsidRPr="00C45500">
              <w:t>1а</w:t>
            </w:r>
          </w:p>
        </w:tc>
        <w:tc>
          <w:tcPr>
            <w:tcW w:w="1950" w:type="dxa"/>
          </w:tcPr>
          <w:p w:rsidR="00844A08" w:rsidRPr="00C45500" w:rsidRDefault="00844A08" w:rsidP="00844A08">
            <w:r w:rsidRPr="00C45500">
              <w:t>Огнетушители углекислотные</w:t>
            </w:r>
          </w:p>
        </w:tc>
      </w:tr>
      <w:tr w:rsidR="00844A08" w:rsidRPr="00C45500" w:rsidTr="003F4FEB">
        <w:trPr>
          <w:trHeight w:val="1634"/>
        </w:trPr>
        <w:tc>
          <w:tcPr>
            <w:tcW w:w="3528" w:type="dxa"/>
          </w:tcPr>
          <w:p w:rsidR="00844A08" w:rsidRPr="00C45500" w:rsidRDefault="00844A08" w:rsidP="00844A08">
            <w:r w:rsidRPr="00C45500">
              <w:t xml:space="preserve">15. </w:t>
            </w:r>
            <w:r w:rsidRPr="00C45500">
              <w:rPr>
                <w:u w:val="single"/>
              </w:rPr>
              <w:t>Здание 632</w:t>
            </w:r>
            <w:r w:rsidRPr="00C45500">
              <w:t xml:space="preserve">  - насосная для откачки аварийного слива ре</w:t>
            </w:r>
            <w:r w:rsidRPr="00C45500">
              <w:t>а</w:t>
            </w:r>
            <w:r w:rsidRPr="00C45500">
              <w:t>гентов с экстракции</w:t>
            </w:r>
          </w:p>
        </w:tc>
        <w:tc>
          <w:tcPr>
            <w:tcW w:w="1683" w:type="dxa"/>
          </w:tcPr>
          <w:p w:rsidR="00844A08" w:rsidRPr="00C45500" w:rsidRDefault="00844A08" w:rsidP="00844A08">
            <w:pPr>
              <w:jc w:val="center"/>
            </w:pPr>
            <w:r w:rsidRPr="00C45500">
              <w:t>Вн</w:t>
            </w:r>
          </w:p>
        </w:tc>
        <w:tc>
          <w:tcPr>
            <w:tcW w:w="1276" w:type="dxa"/>
          </w:tcPr>
          <w:p w:rsidR="00844A08" w:rsidRPr="00C45500" w:rsidRDefault="00844A08" w:rsidP="00844A08">
            <w:pPr>
              <w:jc w:val="center"/>
            </w:pPr>
            <w:r w:rsidRPr="00C45500">
              <w:t>В-1а</w:t>
            </w:r>
          </w:p>
        </w:tc>
        <w:tc>
          <w:tcPr>
            <w:tcW w:w="1559" w:type="dxa"/>
          </w:tcPr>
          <w:p w:rsidR="00844A08" w:rsidRPr="00C45500" w:rsidRDefault="00844A08" w:rsidP="00844A08">
            <w:pPr>
              <w:jc w:val="center"/>
            </w:pPr>
            <w:r w:rsidRPr="00C45500">
              <w:t>Г</w:t>
            </w:r>
          </w:p>
        </w:tc>
        <w:tc>
          <w:tcPr>
            <w:tcW w:w="2694" w:type="dxa"/>
          </w:tcPr>
          <w:p w:rsidR="00844A08" w:rsidRPr="00C45500" w:rsidRDefault="00844A08" w:rsidP="00844A08">
            <w:r w:rsidRPr="00C45500">
              <w:t>Экстрагенты:</w:t>
            </w:r>
          </w:p>
          <w:p w:rsidR="00844A08" w:rsidRPr="00C45500" w:rsidRDefault="00844A08" w:rsidP="00844A08">
            <w:r w:rsidRPr="00C45500">
              <w:t>ди-2-этилгексил-фосфорная</w:t>
            </w:r>
            <w:r w:rsidRPr="00255CBC">
              <w:t xml:space="preserve"> </w:t>
            </w:r>
            <w:r w:rsidRPr="00C45500">
              <w:t>кислота,</w:t>
            </w:r>
          </w:p>
          <w:p w:rsidR="00844A08" w:rsidRPr="00C45500" w:rsidRDefault="00844A08" w:rsidP="00844A08">
            <w:r w:rsidRPr="00C45500">
              <w:t>трибутилфосфат,</w:t>
            </w:r>
          </w:p>
          <w:p w:rsidR="00844A08" w:rsidRPr="00C45500" w:rsidRDefault="00844A08" w:rsidP="00844A08">
            <w:r w:rsidRPr="00C45500">
              <w:t>триалкиламин,</w:t>
            </w:r>
          </w:p>
          <w:p w:rsidR="00844A08" w:rsidRPr="00C45500" w:rsidRDefault="00844A08" w:rsidP="00844A08">
            <w:r w:rsidRPr="00C45500">
              <w:t>углеводородное сырье.</w:t>
            </w:r>
          </w:p>
          <w:p w:rsidR="00844A08" w:rsidRPr="00C45500" w:rsidRDefault="00844A08" w:rsidP="00844A08"/>
        </w:tc>
        <w:tc>
          <w:tcPr>
            <w:tcW w:w="2108" w:type="dxa"/>
          </w:tcPr>
          <w:p w:rsidR="00844A08" w:rsidRPr="00C45500" w:rsidRDefault="00844A08" w:rsidP="00844A08">
            <w:pPr>
              <w:jc w:val="center"/>
            </w:pPr>
            <w:r w:rsidRPr="00C45500">
              <w:t>1а, 2г</w:t>
            </w:r>
          </w:p>
        </w:tc>
        <w:tc>
          <w:tcPr>
            <w:tcW w:w="1950" w:type="dxa"/>
          </w:tcPr>
          <w:p w:rsidR="00844A08" w:rsidRPr="00C45500" w:rsidRDefault="00844A08" w:rsidP="00844A08">
            <w:r w:rsidRPr="00C45500">
              <w:t>Огнетушители углекислотные</w:t>
            </w:r>
          </w:p>
        </w:tc>
      </w:tr>
      <w:tr w:rsidR="00844A08" w:rsidRPr="00C45500" w:rsidTr="003F4FEB">
        <w:trPr>
          <w:trHeight w:val="531"/>
        </w:trPr>
        <w:tc>
          <w:tcPr>
            <w:tcW w:w="3528" w:type="dxa"/>
          </w:tcPr>
          <w:p w:rsidR="00844A08" w:rsidRPr="00C45500" w:rsidRDefault="00844A08" w:rsidP="00176C39">
            <w:r w:rsidRPr="00C45500">
              <w:t xml:space="preserve">16. </w:t>
            </w:r>
            <w:r w:rsidRPr="00C45500">
              <w:rPr>
                <w:u w:val="single"/>
              </w:rPr>
              <w:t xml:space="preserve">Здание 637  </w:t>
            </w:r>
            <w:r w:rsidRPr="00C45500">
              <w:t>- хранилище пенообразователя</w:t>
            </w:r>
          </w:p>
        </w:tc>
        <w:tc>
          <w:tcPr>
            <w:tcW w:w="1683" w:type="dxa"/>
          </w:tcPr>
          <w:p w:rsidR="00844A08" w:rsidRPr="00C45500" w:rsidRDefault="00844A08" w:rsidP="00844A08">
            <w:pPr>
              <w:jc w:val="center"/>
            </w:pPr>
            <w:r w:rsidRPr="00C45500">
              <w:t>Д</w:t>
            </w:r>
          </w:p>
        </w:tc>
        <w:tc>
          <w:tcPr>
            <w:tcW w:w="1276" w:type="dxa"/>
          </w:tcPr>
          <w:p w:rsidR="00844A08" w:rsidRPr="00C45500" w:rsidRDefault="00844A08" w:rsidP="00844A08">
            <w:pPr>
              <w:jc w:val="center"/>
            </w:pPr>
            <w:r w:rsidRPr="00C45500">
              <w:t>нет</w:t>
            </w:r>
          </w:p>
        </w:tc>
        <w:tc>
          <w:tcPr>
            <w:tcW w:w="1559" w:type="dxa"/>
          </w:tcPr>
          <w:p w:rsidR="00844A08" w:rsidRPr="00C45500" w:rsidRDefault="00844A08" w:rsidP="00844A08">
            <w:pPr>
              <w:jc w:val="center"/>
            </w:pPr>
            <w:r w:rsidRPr="00C45500">
              <w:t>нет</w:t>
            </w:r>
          </w:p>
        </w:tc>
        <w:tc>
          <w:tcPr>
            <w:tcW w:w="2694" w:type="dxa"/>
          </w:tcPr>
          <w:p w:rsidR="00844A08" w:rsidRPr="00C45500" w:rsidRDefault="00844A08" w:rsidP="00844A08">
            <w:pPr>
              <w:jc w:val="center"/>
            </w:pPr>
            <w:r w:rsidRPr="00C45500">
              <w:t>нет</w:t>
            </w:r>
          </w:p>
        </w:tc>
        <w:tc>
          <w:tcPr>
            <w:tcW w:w="2108" w:type="dxa"/>
          </w:tcPr>
          <w:p w:rsidR="00844A08" w:rsidRPr="00C45500" w:rsidRDefault="00844A08" w:rsidP="00844A08">
            <w:pPr>
              <w:jc w:val="center"/>
            </w:pPr>
            <w:r w:rsidRPr="00C45500">
              <w:t>1а, 2г</w:t>
            </w:r>
          </w:p>
        </w:tc>
        <w:tc>
          <w:tcPr>
            <w:tcW w:w="1950" w:type="dxa"/>
          </w:tcPr>
          <w:p w:rsidR="00844A08" w:rsidRPr="00C45500" w:rsidRDefault="00844A08" w:rsidP="00844A08"/>
        </w:tc>
      </w:tr>
    </w:tbl>
    <w:p w:rsidR="00E2124F" w:rsidRDefault="009C3E13" w:rsidP="00E2124F">
      <w:pPr>
        <w:rPr>
          <w:b/>
        </w:rPr>
      </w:pPr>
      <w:r w:rsidRPr="009C3E13">
        <w:rPr>
          <w:noProof/>
        </w:rPr>
        <w:pict>
          <v:shapetype id="_x0000_t202" coordsize="21600,21600" o:spt="202" path="m,l,21600r21600,l21600,xe">
            <v:stroke joinstyle="miter"/>
            <v:path gradientshapeok="t" o:connecttype="rect"/>
          </v:shapetype>
          <v:shape id="_x0000_s1185" type="#_x0000_t202" style="position:absolute;margin-left:715.2pt;margin-top:5.5pt;width:26pt;height:24.6pt;z-index:251603968;mso-position-horizontal-relative:text;mso-position-vertical-relative:text" stroked="f">
            <v:textbox style="layout-flow:vertical;mso-next-textbox:#_x0000_s1185">
              <w:txbxContent>
                <w:p w:rsidR="00B67EA7" w:rsidRPr="00C61397" w:rsidRDefault="00B67EA7" w:rsidP="00F66130">
                  <w:pPr>
                    <w:rPr>
                      <w:sz w:val="20"/>
                    </w:rPr>
                  </w:pPr>
                </w:p>
              </w:txbxContent>
            </v:textbox>
          </v:shape>
        </w:pict>
      </w:r>
      <w:r w:rsidR="00F66130" w:rsidRPr="004E68C4">
        <w:br w:type="page"/>
      </w:r>
      <w:r w:rsidR="003F4FEB">
        <w:lastRenderedPageBreak/>
        <w:t xml:space="preserve"> </w:t>
      </w:r>
      <w:r w:rsidR="00021C1F">
        <w:t xml:space="preserve">                                                                                                                                                                                                                                                  </w:t>
      </w:r>
      <w:r w:rsidR="00021C1F">
        <w:rPr>
          <w:sz w:val="20"/>
          <w:szCs w:val="20"/>
        </w:rPr>
        <w:t>10</w:t>
      </w:r>
      <w:r w:rsidR="00E2124F">
        <w:rPr>
          <w:b/>
        </w:rPr>
        <w:t xml:space="preserve">                                                       </w:t>
      </w:r>
    </w:p>
    <w:p w:rsidR="00106246" w:rsidRPr="003955F1" w:rsidRDefault="00E2124F" w:rsidP="00E2124F">
      <w:pPr>
        <w:pStyle w:val="4"/>
        <w:ind w:left="495"/>
        <w:rPr>
          <w:b w:val="0"/>
          <w:color w:val="FF0000"/>
        </w:rPr>
      </w:pPr>
      <w:r>
        <w:rPr>
          <w:b w:val="0"/>
        </w:rPr>
        <w:t xml:space="preserve">                                                                           2.О</w:t>
      </w:r>
      <w:r w:rsidR="00106246">
        <w:rPr>
          <w:b w:val="0"/>
        </w:rPr>
        <w:t>перативная часть плана</w:t>
      </w:r>
      <w:r w:rsidR="003955F1">
        <w:rPr>
          <w:b w:val="0"/>
        </w:rPr>
        <w:t xml:space="preserve">  </w:t>
      </w:r>
    </w:p>
    <w:p w:rsidR="00106246" w:rsidRDefault="00106246" w:rsidP="00106246">
      <w:pPr>
        <w:ind w:left="495"/>
      </w:pPr>
    </w:p>
    <w:p w:rsidR="00E2124F" w:rsidRPr="003955F1" w:rsidRDefault="00E2124F" w:rsidP="00106246">
      <w:pPr>
        <w:ind w:left="495"/>
      </w:pPr>
    </w:p>
    <w:p w:rsidR="00106246" w:rsidRDefault="00106246" w:rsidP="00106246"/>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984"/>
        <w:gridCol w:w="1985"/>
        <w:gridCol w:w="2410"/>
        <w:gridCol w:w="2409"/>
        <w:gridCol w:w="6379"/>
      </w:tblGrid>
      <w:tr w:rsidR="00106246" w:rsidTr="003E3B26">
        <w:tc>
          <w:tcPr>
            <w:tcW w:w="851"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w:t>
            </w:r>
          </w:p>
          <w:p w:rsidR="00106246" w:rsidRDefault="00106246">
            <w:pPr>
              <w:jc w:val="center"/>
              <w:rPr>
                <w:b/>
              </w:rPr>
            </w:pPr>
            <w:proofErr w:type="spellStart"/>
            <w:r>
              <w:rPr>
                <w:b/>
              </w:rPr>
              <w:t>п</w:t>
            </w:r>
            <w:proofErr w:type="spellEnd"/>
            <w:r>
              <w:rPr>
                <w:b/>
              </w:rPr>
              <w:t>/</w:t>
            </w:r>
            <w:proofErr w:type="spellStart"/>
            <w:r>
              <w:rPr>
                <w:b/>
              </w:rPr>
              <w:t>п</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Наименование, уровень и место аварийной с</w:t>
            </w:r>
            <w:r>
              <w:rPr>
                <w:b/>
              </w:rPr>
              <w:t>и</w:t>
            </w:r>
            <w:r>
              <w:rPr>
                <w:b/>
              </w:rPr>
              <w:t>туации</w:t>
            </w:r>
          </w:p>
        </w:tc>
        <w:tc>
          <w:tcPr>
            <w:tcW w:w="1985" w:type="dxa"/>
            <w:tcBorders>
              <w:top w:val="single" w:sz="4" w:space="0" w:color="auto"/>
              <w:left w:val="single" w:sz="4" w:space="0" w:color="auto"/>
              <w:bottom w:val="single" w:sz="4" w:space="0" w:color="auto"/>
              <w:right w:val="single" w:sz="4" w:space="0" w:color="auto"/>
            </w:tcBorders>
            <w:hideMark/>
          </w:tcPr>
          <w:p w:rsidR="00106246" w:rsidRDefault="00264ECA">
            <w:pPr>
              <w:ind w:left="-108" w:right="-108"/>
              <w:jc w:val="center"/>
              <w:rPr>
                <w:b/>
              </w:rPr>
            </w:pPr>
            <w:r>
              <w:rPr>
                <w:b/>
              </w:rPr>
              <w:t>Опознава</w:t>
            </w:r>
            <w:r w:rsidR="00106246">
              <w:rPr>
                <w:b/>
              </w:rPr>
              <w:t>тельные признаки ав</w:t>
            </w:r>
            <w:r w:rsidR="00106246">
              <w:rPr>
                <w:b/>
              </w:rPr>
              <w:t>а</w:t>
            </w:r>
            <w:r w:rsidR="00106246">
              <w:rPr>
                <w:b/>
              </w:rPr>
              <w:t>рийной ситуации</w:t>
            </w:r>
          </w:p>
        </w:tc>
        <w:tc>
          <w:tcPr>
            <w:tcW w:w="2410"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Оптимальные сп</w:t>
            </w:r>
            <w:r>
              <w:rPr>
                <w:b/>
              </w:rPr>
              <w:t>о</w:t>
            </w:r>
            <w:r>
              <w:rPr>
                <w:b/>
              </w:rPr>
              <w:t>собы противоав</w:t>
            </w:r>
            <w:r>
              <w:rPr>
                <w:b/>
              </w:rPr>
              <w:t>а</w:t>
            </w:r>
            <w:r>
              <w:rPr>
                <w:b/>
              </w:rPr>
              <w:t>рийной защиты (ПАЗ)</w:t>
            </w:r>
          </w:p>
        </w:tc>
        <w:tc>
          <w:tcPr>
            <w:tcW w:w="2409"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Технические сре</w:t>
            </w:r>
            <w:r>
              <w:rPr>
                <w:b/>
              </w:rPr>
              <w:t>д</w:t>
            </w:r>
            <w:r>
              <w:rPr>
                <w:b/>
              </w:rPr>
              <w:t>ства (системы) пр</w:t>
            </w:r>
            <w:r>
              <w:rPr>
                <w:b/>
              </w:rPr>
              <w:t>о</w:t>
            </w:r>
            <w:r>
              <w:rPr>
                <w:b/>
              </w:rPr>
              <w:t>тивоаварийной з</w:t>
            </w:r>
            <w:r>
              <w:rPr>
                <w:b/>
              </w:rPr>
              <w:t>а</w:t>
            </w:r>
            <w:r>
              <w:rPr>
                <w:b/>
              </w:rPr>
              <w:t>щиты (ПАЗ) пр</w:t>
            </w:r>
            <w:r>
              <w:rPr>
                <w:b/>
              </w:rPr>
              <w:t>и</w:t>
            </w:r>
            <w:r>
              <w:rPr>
                <w:b/>
              </w:rPr>
              <w:t>меняемые при п</w:t>
            </w:r>
            <w:r>
              <w:rPr>
                <w:b/>
              </w:rPr>
              <w:t>о</w:t>
            </w:r>
            <w:r>
              <w:rPr>
                <w:b/>
              </w:rPr>
              <w:t>давлении авари</w:t>
            </w:r>
            <w:r>
              <w:rPr>
                <w:b/>
              </w:rPr>
              <w:t>й</w:t>
            </w:r>
            <w:r>
              <w:rPr>
                <w:b/>
              </w:rPr>
              <w:t>ной ситуации</w:t>
            </w:r>
          </w:p>
        </w:tc>
        <w:tc>
          <w:tcPr>
            <w:tcW w:w="6379" w:type="dxa"/>
            <w:tcBorders>
              <w:top w:val="single" w:sz="4" w:space="0" w:color="auto"/>
              <w:left w:val="single" w:sz="4" w:space="0" w:color="auto"/>
              <w:bottom w:val="single" w:sz="4" w:space="0" w:color="auto"/>
              <w:right w:val="single" w:sz="4" w:space="0" w:color="auto"/>
            </w:tcBorders>
            <w:hideMark/>
          </w:tcPr>
          <w:p w:rsidR="00106246" w:rsidRDefault="00106246" w:rsidP="00E155A2">
            <w:pPr>
              <w:ind w:right="230"/>
              <w:jc w:val="center"/>
              <w:rPr>
                <w:b/>
              </w:rPr>
            </w:pPr>
            <w:r>
              <w:rPr>
                <w:b/>
              </w:rPr>
              <w:t>Исполнители и порядок их действия</w:t>
            </w:r>
          </w:p>
        </w:tc>
      </w:tr>
      <w:tr w:rsidR="00106246" w:rsidTr="003E3B26">
        <w:tc>
          <w:tcPr>
            <w:tcW w:w="851" w:type="dxa"/>
            <w:tcBorders>
              <w:top w:val="single" w:sz="4" w:space="0" w:color="auto"/>
              <w:left w:val="single" w:sz="4" w:space="0" w:color="auto"/>
              <w:bottom w:val="single" w:sz="4" w:space="0" w:color="auto"/>
              <w:right w:val="single" w:sz="4" w:space="0" w:color="auto"/>
            </w:tcBorders>
            <w:hideMark/>
          </w:tcPr>
          <w:p w:rsidR="00106246" w:rsidRDefault="00106246">
            <w:pPr>
              <w:pStyle w:val="a6"/>
              <w:tabs>
                <w:tab w:val="left" w:pos="708"/>
              </w:tabs>
              <w:jc w:val="center"/>
              <w:rPr>
                <w:b/>
              </w:rPr>
            </w:pPr>
            <w:r>
              <w:rPr>
                <w:b/>
              </w:rPr>
              <w:t>1</w:t>
            </w:r>
          </w:p>
        </w:tc>
        <w:tc>
          <w:tcPr>
            <w:tcW w:w="1984"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2</w:t>
            </w:r>
          </w:p>
        </w:tc>
        <w:tc>
          <w:tcPr>
            <w:tcW w:w="1985"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3</w:t>
            </w:r>
          </w:p>
        </w:tc>
        <w:tc>
          <w:tcPr>
            <w:tcW w:w="2410"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4</w:t>
            </w:r>
          </w:p>
        </w:tc>
        <w:tc>
          <w:tcPr>
            <w:tcW w:w="2409"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5</w:t>
            </w:r>
          </w:p>
        </w:tc>
        <w:tc>
          <w:tcPr>
            <w:tcW w:w="6379" w:type="dxa"/>
            <w:tcBorders>
              <w:top w:val="single" w:sz="4" w:space="0" w:color="auto"/>
              <w:left w:val="single" w:sz="4" w:space="0" w:color="auto"/>
              <w:bottom w:val="single" w:sz="4" w:space="0" w:color="auto"/>
              <w:right w:val="single" w:sz="4" w:space="0" w:color="auto"/>
            </w:tcBorders>
            <w:hideMark/>
          </w:tcPr>
          <w:p w:rsidR="00106246" w:rsidRDefault="00106246">
            <w:pPr>
              <w:jc w:val="center"/>
              <w:rPr>
                <w:b/>
              </w:rPr>
            </w:pPr>
            <w:r>
              <w:rPr>
                <w:b/>
              </w:rPr>
              <w:t>6</w:t>
            </w:r>
          </w:p>
        </w:tc>
      </w:tr>
      <w:tr w:rsidR="00106246" w:rsidTr="003E3B26">
        <w:tc>
          <w:tcPr>
            <w:tcW w:w="851" w:type="dxa"/>
            <w:tcBorders>
              <w:top w:val="single" w:sz="4" w:space="0" w:color="auto"/>
              <w:left w:val="single" w:sz="4" w:space="0" w:color="auto"/>
              <w:bottom w:val="single" w:sz="4" w:space="0" w:color="auto"/>
              <w:right w:val="single" w:sz="4" w:space="0" w:color="auto"/>
            </w:tcBorders>
            <w:hideMark/>
          </w:tcPr>
          <w:p w:rsidR="00106246" w:rsidRDefault="00106246">
            <w:pPr>
              <w:pStyle w:val="a6"/>
              <w:tabs>
                <w:tab w:val="left" w:pos="708"/>
              </w:tabs>
              <w:jc w:val="center"/>
            </w:pPr>
            <w:r>
              <w:t>1</w:t>
            </w:r>
          </w:p>
        </w:tc>
        <w:tc>
          <w:tcPr>
            <w:tcW w:w="1984" w:type="dxa"/>
            <w:tcBorders>
              <w:top w:val="single" w:sz="4" w:space="0" w:color="auto"/>
              <w:left w:val="single" w:sz="4" w:space="0" w:color="auto"/>
              <w:bottom w:val="single" w:sz="4" w:space="0" w:color="auto"/>
              <w:right w:val="single" w:sz="4" w:space="0" w:color="auto"/>
            </w:tcBorders>
          </w:tcPr>
          <w:p w:rsidR="00106246" w:rsidRDefault="00255CBC" w:rsidP="00106246">
            <w:r w:rsidRPr="003955F1">
              <w:rPr>
                <w:b/>
              </w:rPr>
              <w:t>А</w:t>
            </w:r>
            <w:r w:rsidR="002F0CF7">
              <w:rPr>
                <w:b/>
              </w:rPr>
              <w:t>.</w:t>
            </w:r>
            <w:r w:rsidR="003955F1">
              <w:t xml:space="preserve"> </w:t>
            </w:r>
            <w:r w:rsidR="00157438">
              <w:t>Образование течей  кислоты</w:t>
            </w:r>
            <w:r w:rsidR="00BC4643">
              <w:t xml:space="preserve"> из трубопров</w:t>
            </w:r>
            <w:r w:rsidR="00BC4643">
              <w:t>о</w:t>
            </w:r>
            <w:r w:rsidR="00BC4643">
              <w:t>дов</w:t>
            </w:r>
            <w:r w:rsidR="00157438">
              <w:t xml:space="preserve"> на отм +21.00м,  отм +15.00м,</w:t>
            </w:r>
            <w:r w:rsidR="00BC4643">
              <w:t xml:space="preserve"> отм +0.00м</w:t>
            </w:r>
            <w:proofErr w:type="gramStart"/>
            <w:r w:rsidR="006D12D0">
              <w:t xml:space="preserve"> ,</w:t>
            </w:r>
            <w:proofErr w:type="gramEnd"/>
            <w:r w:rsidR="006D12D0">
              <w:t xml:space="preserve"> ряд Б-Д, ось 1-8</w:t>
            </w:r>
          </w:p>
          <w:p w:rsidR="00892C73" w:rsidRDefault="00892C73" w:rsidP="00106246"/>
          <w:p w:rsidR="00892C73" w:rsidRDefault="00892C73" w:rsidP="00106246"/>
          <w:p w:rsidR="00892C73" w:rsidRDefault="00892C73" w:rsidP="00106246"/>
          <w:p w:rsidR="00892C73" w:rsidRDefault="00892C73" w:rsidP="00106246"/>
          <w:p w:rsidR="00892C73" w:rsidRDefault="00892C73" w:rsidP="00106246"/>
          <w:p w:rsidR="00892C73" w:rsidRDefault="00892C73" w:rsidP="00106246"/>
          <w:p w:rsidR="00892C73" w:rsidRDefault="00892C73" w:rsidP="00106246"/>
          <w:p w:rsidR="00892C73" w:rsidRDefault="00892C73" w:rsidP="00106246"/>
          <w:p w:rsidR="00892C73" w:rsidRPr="00157438" w:rsidRDefault="00892C73" w:rsidP="00106246"/>
        </w:tc>
        <w:tc>
          <w:tcPr>
            <w:tcW w:w="1985" w:type="dxa"/>
            <w:tcBorders>
              <w:top w:val="single" w:sz="4" w:space="0" w:color="auto"/>
              <w:left w:val="single" w:sz="4" w:space="0" w:color="auto"/>
              <w:bottom w:val="single" w:sz="4" w:space="0" w:color="auto"/>
              <w:right w:val="single" w:sz="4" w:space="0" w:color="auto"/>
            </w:tcBorders>
            <w:hideMark/>
          </w:tcPr>
          <w:p w:rsidR="00021C1F" w:rsidRDefault="00021C1F">
            <w:r>
              <w:t xml:space="preserve">1. Резкое </w:t>
            </w:r>
            <w:r w:rsidR="003451F9">
              <w:t xml:space="preserve"> пад</w:t>
            </w:r>
            <w:r w:rsidR="003451F9">
              <w:t>е</w:t>
            </w:r>
            <w:r w:rsidR="003451F9">
              <w:t xml:space="preserve">ние </w:t>
            </w:r>
            <w:r>
              <w:t>давле</w:t>
            </w:r>
            <w:r w:rsidR="003451F9">
              <w:t>ния</w:t>
            </w:r>
            <w:r>
              <w:t xml:space="preserve"> в трубопроводах кислоты. </w:t>
            </w:r>
          </w:p>
          <w:p w:rsidR="00344707" w:rsidRDefault="00021C1F" w:rsidP="00021C1F">
            <w:pPr>
              <w:rPr>
                <w:b/>
              </w:rPr>
            </w:pPr>
            <w:r>
              <w:t>2. Загазова</w:t>
            </w:r>
            <w:r>
              <w:t>н</w:t>
            </w:r>
            <w:r>
              <w:t xml:space="preserve">ность серным ангидридом, превышающая  </w:t>
            </w:r>
            <w:r w:rsidR="00106246">
              <w:t xml:space="preserve"> ПДК 10 мг/м</w:t>
            </w:r>
            <w:r w:rsidR="00106246">
              <w:rPr>
                <w:vertAlign w:val="superscript"/>
              </w:rPr>
              <w:t>3</w:t>
            </w:r>
          </w:p>
          <w:p w:rsidR="00106246" w:rsidRPr="00344707" w:rsidRDefault="00344707" w:rsidP="00344707">
            <w:r>
              <w:t>3. Розливы кис-лоты  на отмет-ках</w:t>
            </w:r>
          </w:p>
        </w:tc>
        <w:tc>
          <w:tcPr>
            <w:tcW w:w="2410" w:type="dxa"/>
            <w:tcBorders>
              <w:top w:val="single" w:sz="4" w:space="0" w:color="auto"/>
              <w:left w:val="single" w:sz="4" w:space="0" w:color="auto"/>
              <w:bottom w:val="single" w:sz="4" w:space="0" w:color="auto"/>
              <w:right w:val="single" w:sz="4" w:space="0" w:color="auto"/>
            </w:tcBorders>
            <w:hideMark/>
          </w:tcPr>
          <w:p w:rsidR="00106246" w:rsidRDefault="00106246" w:rsidP="003451F9">
            <w:pPr>
              <w:rPr>
                <w:b/>
              </w:rPr>
            </w:pPr>
            <w:r>
              <w:t xml:space="preserve">1. </w:t>
            </w:r>
            <w:r w:rsidR="00344707">
              <w:t>Остановить под</w:t>
            </w:r>
            <w:r w:rsidR="00344707">
              <w:t>а</w:t>
            </w:r>
            <w:r w:rsidR="00344707">
              <w:t xml:space="preserve">чу кислоты  с 3цеха </w:t>
            </w:r>
            <w:r>
              <w:t xml:space="preserve">2. </w:t>
            </w:r>
            <w:r w:rsidR="00101F51">
              <w:t xml:space="preserve">Включить </w:t>
            </w:r>
            <w:r w:rsidR="00344707">
              <w:t xml:space="preserve"> ава-рийные вентиляторы ВК-1, ВК-2,ВК-3,</w:t>
            </w:r>
            <w:r w:rsidR="003451F9">
              <w:t xml:space="preserve"> </w:t>
            </w:r>
            <w:r w:rsidR="00344707">
              <w:t xml:space="preserve">ВК-4 </w:t>
            </w:r>
            <w:r w:rsidR="00B23A0A">
              <w:t xml:space="preserve">, </w:t>
            </w:r>
            <w:r w:rsidR="002D3F65" w:rsidRPr="002D3F65">
              <w:t xml:space="preserve">                   </w:t>
            </w:r>
            <w:r w:rsidR="003451F9">
              <w:t xml:space="preserve">     </w:t>
            </w:r>
            <w:r w:rsidR="00CA3130" w:rsidRPr="00CA3130">
              <w:t>3</w:t>
            </w:r>
            <w:r w:rsidR="00CA3130">
              <w:t>. Остановить те</w:t>
            </w:r>
            <w:r w:rsidR="00CA3130">
              <w:t>х</w:t>
            </w:r>
            <w:r w:rsidR="00CA3130">
              <w:t>нологический пр</w:t>
            </w:r>
            <w:r w:rsidR="00CA3130">
              <w:t>о</w:t>
            </w:r>
            <w:r w:rsidR="00CA3130">
              <w:t>цесс ( при необх</w:t>
            </w:r>
            <w:r w:rsidR="00CA3130">
              <w:t>о</w:t>
            </w:r>
            <w:r w:rsidR="00CA3130">
              <w:t>димости)</w:t>
            </w:r>
            <w:r w:rsidR="003451F9">
              <w:t xml:space="preserve">                  4. Слить  остатк и кислоты с трубопр</w:t>
            </w:r>
            <w:r w:rsidR="003451F9">
              <w:t>о</w:t>
            </w:r>
            <w:r w:rsidR="003451F9">
              <w:t>водов в рабочие е</w:t>
            </w:r>
            <w:r w:rsidR="003451F9">
              <w:t>м</w:t>
            </w:r>
            <w:r w:rsidR="003451F9">
              <w:t xml:space="preserve">кости                        </w:t>
            </w:r>
            <w:r>
              <w:t>4. Вызвать подразд</w:t>
            </w:r>
            <w:r>
              <w:t>е</w:t>
            </w:r>
            <w:r>
              <w:t>ле</w:t>
            </w:r>
            <w:r w:rsidR="003451F9">
              <w:t>ние</w:t>
            </w:r>
            <w:r>
              <w:t xml:space="preserve"> ОВГСО, орг</w:t>
            </w:r>
            <w:r>
              <w:t>а</w:t>
            </w:r>
            <w:r>
              <w:t xml:space="preserve">низовать их </w:t>
            </w:r>
            <w:r w:rsidR="003451F9">
              <w:t>встречу</w:t>
            </w:r>
          </w:p>
        </w:tc>
        <w:tc>
          <w:tcPr>
            <w:tcW w:w="2409" w:type="dxa"/>
            <w:tcBorders>
              <w:top w:val="single" w:sz="4" w:space="0" w:color="auto"/>
              <w:left w:val="single" w:sz="4" w:space="0" w:color="auto"/>
              <w:bottom w:val="single" w:sz="4" w:space="0" w:color="auto"/>
              <w:right w:val="single" w:sz="4" w:space="0" w:color="auto"/>
            </w:tcBorders>
            <w:hideMark/>
          </w:tcPr>
          <w:p w:rsidR="00101F51" w:rsidRDefault="00101F51">
            <w:r>
              <w:t xml:space="preserve">1. Запорная арматура на поз.315 на отм +13.200м, ряд.Г+6 , ось1 , на отд.№2 на отм.+3.200м , ряд В+6 , ось 7, на поз.537  отм +21.00м ряд Д, ось 1                  </w:t>
            </w:r>
            <w:r w:rsidR="00106246">
              <w:t>2.</w:t>
            </w:r>
            <w:r>
              <w:t>Осевая вытяжная вентиляция :</w:t>
            </w:r>
            <w:r w:rsidR="00106246">
              <w:t xml:space="preserve"> </w:t>
            </w:r>
            <w:r>
              <w:t xml:space="preserve">           ВК-1 ряд Г+24 ось2</w:t>
            </w:r>
          </w:p>
          <w:p w:rsidR="00101F51" w:rsidRDefault="00101F51">
            <w:r>
              <w:t xml:space="preserve"> ВК-2 ряд Г+24 ось4</w:t>
            </w:r>
          </w:p>
          <w:p w:rsidR="00101F51" w:rsidRDefault="00101F51">
            <w:r>
              <w:t xml:space="preserve"> ВК-3 ряд Г+24 ось5</w:t>
            </w:r>
          </w:p>
          <w:p w:rsidR="00101F51" w:rsidRDefault="00101F51">
            <w:r>
              <w:t xml:space="preserve"> ВК-4 ряд Г+24 ось5</w:t>
            </w:r>
          </w:p>
          <w:p w:rsidR="00106246" w:rsidRDefault="00101F51">
            <w:r>
              <w:t>Кнопки включения находятс</w:t>
            </w:r>
            <w:r w:rsidR="00B23A0A">
              <w:t xml:space="preserve">я на 5мщу отм +21.00м </w:t>
            </w:r>
          </w:p>
          <w:p w:rsidR="00B23A0A" w:rsidRDefault="00707736">
            <w:r>
              <w:t>В-49 ряд В+6 ось3</w:t>
            </w:r>
          </w:p>
          <w:p w:rsidR="00707736" w:rsidRDefault="00707736">
            <w:r>
              <w:t>В-53 ряд В+6 ось5</w:t>
            </w:r>
          </w:p>
          <w:p w:rsidR="00707736" w:rsidRDefault="00707736">
            <w:r>
              <w:t>Кнопки  включения находятся на отм + 15.00м, ряд В+12, ось3</w:t>
            </w:r>
          </w:p>
          <w:p w:rsidR="00106246" w:rsidRDefault="002B6B5D" w:rsidP="002B6B5D">
            <w:pPr>
              <w:rPr>
                <w:b/>
              </w:rPr>
            </w:pPr>
            <w:r>
              <w:t>В</w:t>
            </w:r>
            <w:r w:rsidR="00707736">
              <w:t>-47  ряд Б+12 ось 3</w:t>
            </w:r>
            <w:r w:rsidR="00106246">
              <w:t xml:space="preserve"> </w:t>
            </w:r>
          </w:p>
        </w:tc>
        <w:tc>
          <w:tcPr>
            <w:tcW w:w="6379" w:type="dxa"/>
            <w:tcBorders>
              <w:top w:val="single" w:sz="4" w:space="0" w:color="auto"/>
              <w:left w:val="single" w:sz="4" w:space="0" w:color="auto"/>
              <w:bottom w:val="single" w:sz="4" w:space="0" w:color="auto"/>
              <w:right w:val="single" w:sz="4" w:space="0" w:color="auto"/>
            </w:tcBorders>
            <w:hideMark/>
          </w:tcPr>
          <w:p w:rsidR="00106246" w:rsidRDefault="002B6B5D" w:rsidP="00E155A2">
            <w:pPr>
              <w:ind w:right="372"/>
              <w:jc w:val="both"/>
            </w:pPr>
            <w:r>
              <w:t>1.Первый, заметивший аварию</w:t>
            </w:r>
            <w:r w:rsidR="00106246">
              <w:t>, окриком предупреждает об этом остальных работающих, со</w:t>
            </w:r>
            <w:r>
              <w:t xml:space="preserve">общает оператору   и начальнику </w:t>
            </w:r>
            <w:r w:rsidR="00106246">
              <w:t xml:space="preserve"> смены</w:t>
            </w:r>
            <w:r>
              <w:t xml:space="preserve"> по ПГС или телефону с точным ук</w:t>
            </w:r>
            <w:r>
              <w:t>а</w:t>
            </w:r>
            <w:r>
              <w:t>занием места ав</w:t>
            </w:r>
            <w:r w:rsidR="00C0354D">
              <w:t>арии</w:t>
            </w:r>
            <w:r w:rsidR="00106246">
              <w:t>.</w:t>
            </w:r>
          </w:p>
          <w:p w:rsidR="00106246" w:rsidRDefault="00106246">
            <w:pPr>
              <w:jc w:val="both"/>
              <w:rPr>
                <w:i/>
              </w:rPr>
            </w:pPr>
            <w:r>
              <w:rPr>
                <w:i/>
              </w:rPr>
              <w:t>Действия персонала выполняются одновременно.</w:t>
            </w:r>
          </w:p>
          <w:p w:rsidR="00106246" w:rsidRDefault="0095775E" w:rsidP="0095775E">
            <w:pPr>
              <w:ind w:right="372"/>
              <w:jc w:val="both"/>
            </w:pPr>
            <w:r>
              <w:t>2.</w:t>
            </w:r>
            <w:r w:rsidR="00C0354D">
              <w:t>Начальник  смены сообщает об аварии</w:t>
            </w:r>
            <w:r w:rsidR="00106246">
              <w:t xml:space="preserve"> всем раб</w:t>
            </w:r>
            <w:r w:rsidR="00106246">
              <w:t>о</w:t>
            </w:r>
            <w:r w:rsidR="00106246">
              <w:t>тающим, оператору  ПУ,  который производит опов</w:t>
            </w:r>
            <w:r w:rsidR="00106246">
              <w:t>е</w:t>
            </w:r>
            <w:r w:rsidR="00106246">
              <w:t>щение  согласно схемы</w:t>
            </w:r>
            <w:r w:rsidR="00892C73">
              <w:t xml:space="preserve"> оповещения</w:t>
            </w:r>
            <w:r w:rsidR="00106246">
              <w:t xml:space="preserve">. </w:t>
            </w:r>
          </w:p>
          <w:p w:rsidR="0095775E" w:rsidRDefault="0095775E" w:rsidP="0095775E">
            <w:pPr>
              <w:pStyle w:val="a6"/>
              <w:tabs>
                <w:tab w:val="left" w:pos="708"/>
              </w:tabs>
              <w:ind w:right="514"/>
              <w:jc w:val="both"/>
            </w:pPr>
            <w:r>
              <w:t>3. Останавливается технологический процесс.</w:t>
            </w:r>
          </w:p>
          <w:p w:rsidR="00106246" w:rsidRDefault="0095775E" w:rsidP="00E155A2">
            <w:pPr>
              <w:pStyle w:val="a6"/>
              <w:tabs>
                <w:tab w:val="left" w:pos="708"/>
              </w:tabs>
              <w:ind w:right="514"/>
              <w:jc w:val="both"/>
            </w:pPr>
            <w:r>
              <w:t>4</w:t>
            </w:r>
            <w:r w:rsidR="00106246">
              <w:t>. Выставляются посты для ограждения опасного уч</w:t>
            </w:r>
            <w:r w:rsidR="00106246">
              <w:t>а</w:t>
            </w:r>
            <w:r w:rsidR="00106246">
              <w:t>стка</w:t>
            </w:r>
            <w:r w:rsidR="00E155A2">
              <w:t xml:space="preserve">        </w:t>
            </w:r>
            <w:r w:rsidR="00106246">
              <w:t xml:space="preserve"> и </w:t>
            </w:r>
            <w:r w:rsidR="00E4117A">
              <w:t xml:space="preserve">встречи </w:t>
            </w:r>
            <w:r w:rsidR="00106246">
              <w:t xml:space="preserve"> подразделения ОВГСО приб</w:t>
            </w:r>
            <w:r w:rsidR="00106246">
              <w:t>ы</w:t>
            </w:r>
            <w:r w:rsidR="00106246">
              <w:t>вающих для участия в ликвидации аварии.</w:t>
            </w:r>
          </w:p>
          <w:p w:rsidR="00106246" w:rsidRDefault="00187E38" w:rsidP="00E155A2">
            <w:pPr>
              <w:pStyle w:val="a6"/>
              <w:tabs>
                <w:tab w:val="left" w:pos="708"/>
              </w:tabs>
              <w:ind w:right="372"/>
              <w:jc w:val="both"/>
            </w:pPr>
            <w:r>
              <w:t>5</w:t>
            </w:r>
            <w:r w:rsidR="00E4117A">
              <w:t xml:space="preserve">.Начальник </w:t>
            </w:r>
            <w:r w:rsidR="00106246">
              <w:t>смены обе</w:t>
            </w:r>
            <w:r w:rsidR="00E4117A">
              <w:t>спечивает эвакуацию работн</w:t>
            </w:r>
            <w:r w:rsidR="00E4117A">
              <w:t>и</w:t>
            </w:r>
            <w:r w:rsidR="00E4117A">
              <w:t>ков цеха</w:t>
            </w:r>
            <w:r w:rsidR="00106246">
              <w:t>,</w:t>
            </w:r>
            <w:r w:rsidR="00DE4FF8">
              <w:t>не занятых</w:t>
            </w:r>
            <w:r w:rsidR="00E4117A">
              <w:t xml:space="preserve"> в ликвидации аварии,</w:t>
            </w:r>
            <w:r w:rsidR="00106246">
              <w:t xml:space="preserve"> используя безопасные пути эвакуации.</w:t>
            </w:r>
            <w:r w:rsidR="00E4117A">
              <w:t xml:space="preserve"> Выход осуществляется по лестничному маршу А-3, Г-1, место сбора на отм +0.00м у лестничного марша А-3, у ворот БПП , ось 1  </w:t>
            </w:r>
          </w:p>
          <w:p w:rsidR="00106246" w:rsidRDefault="00187E38" w:rsidP="00E155A2">
            <w:pPr>
              <w:pStyle w:val="a6"/>
              <w:tabs>
                <w:tab w:val="left" w:pos="708"/>
              </w:tabs>
              <w:ind w:right="372"/>
              <w:jc w:val="both"/>
            </w:pPr>
            <w:r>
              <w:t>6</w:t>
            </w:r>
            <w:r w:rsidR="00106246">
              <w:t>. Члены ДПД  находящиеся на смене, прибы</w:t>
            </w:r>
            <w:r w:rsidR="00E4117A">
              <w:t>вают на пункт сбора (щитовая  цеха</w:t>
            </w:r>
            <w:r w:rsidR="00106246">
              <w:t>)</w:t>
            </w:r>
          </w:p>
          <w:p w:rsidR="00106246" w:rsidRDefault="00187E38" w:rsidP="00187E38">
            <w:pPr>
              <w:pStyle w:val="a6"/>
              <w:tabs>
                <w:tab w:val="left" w:pos="708"/>
              </w:tabs>
              <w:ind w:right="372"/>
              <w:jc w:val="both"/>
            </w:pPr>
            <w:r>
              <w:t>6</w:t>
            </w:r>
            <w:r w:rsidR="00592DFE">
              <w:t>.1 В составе не менее</w:t>
            </w:r>
            <w:r w:rsidR="007447B7">
              <w:t xml:space="preserve"> 2-х человек , используя средства защиты ( противогаз) проверяет отсутствие людей на отметках и принимает меры к спасению и эвакуации пострадавших, до прибытия медицинского работника оказывает ( при необходимости) первую</w:t>
            </w:r>
            <w:r w:rsidR="009E0F07">
              <w:t xml:space="preserve"> </w:t>
            </w:r>
            <w:r w:rsidR="007447B7">
              <w:t xml:space="preserve">медицинскую </w:t>
            </w:r>
          </w:p>
        </w:tc>
      </w:tr>
      <w:tr w:rsidR="00106246" w:rsidTr="003E3B26">
        <w:tc>
          <w:tcPr>
            <w:tcW w:w="851" w:type="dxa"/>
            <w:tcBorders>
              <w:top w:val="single" w:sz="4" w:space="0" w:color="auto"/>
              <w:left w:val="single" w:sz="4" w:space="0" w:color="auto"/>
              <w:bottom w:val="single" w:sz="4" w:space="0" w:color="auto"/>
              <w:right w:val="single" w:sz="4" w:space="0" w:color="auto"/>
            </w:tcBorders>
            <w:hideMark/>
          </w:tcPr>
          <w:p w:rsidR="00106246" w:rsidRDefault="00106246">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hideMark/>
          </w:tcPr>
          <w:p w:rsidR="00106246" w:rsidRDefault="00106246">
            <w:pPr>
              <w:jc w:val="center"/>
            </w:pPr>
            <w:r>
              <w:t>2</w:t>
            </w:r>
          </w:p>
        </w:tc>
        <w:tc>
          <w:tcPr>
            <w:tcW w:w="1985" w:type="dxa"/>
            <w:tcBorders>
              <w:top w:val="single" w:sz="4" w:space="0" w:color="auto"/>
              <w:left w:val="single" w:sz="4" w:space="0" w:color="auto"/>
              <w:bottom w:val="single" w:sz="4" w:space="0" w:color="auto"/>
              <w:right w:val="single" w:sz="4" w:space="0" w:color="auto"/>
            </w:tcBorders>
            <w:hideMark/>
          </w:tcPr>
          <w:p w:rsidR="00106246" w:rsidRDefault="00106246">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106246" w:rsidRDefault="00106246">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106246" w:rsidRDefault="00106246">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106246" w:rsidRDefault="00106246">
            <w:pPr>
              <w:jc w:val="center"/>
            </w:pPr>
            <w:r>
              <w:t>6</w:t>
            </w:r>
          </w:p>
        </w:tc>
      </w:tr>
      <w:tr w:rsidR="00106246" w:rsidTr="003E3B26">
        <w:tc>
          <w:tcPr>
            <w:tcW w:w="851" w:type="dxa"/>
            <w:tcBorders>
              <w:top w:val="single" w:sz="4" w:space="0" w:color="auto"/>
              <w:left w:val="single" w:sz="4" w:space="0" w:color="auto"/>
              <w:bottom w:val="single" w:sz="4" w:space="0" w:color="auto"/>
              <w:right w:val="single" w:sz="4" w:space="0" w:color="auto"/>
            </w:tcBorders>
          </w:tcPr>
          <w:p w:rsidR="00106246" w:rsidRDefault="00106246">
            <w:pPr>
              <w:pStyle w:val="a6"/>
              <w:tabs>
                <w:tab w:val="left" w:pos="708"/>
              </w:tabs>
              <w:jc w:val="center"/>
              <w:rPr>
                <w:b/>
              </w:rPr>
            </w:pPr>
          </w:p>
        </w:tc>
        <w:tc>
          <w:tcPr>
            <w:tcW w:w="1984" w:type="dxa"/>
            <w:tcBorders>
              <w:top w:val="single" w:sz="4" w:space="0" w:color="auto"/>
              <w:left w:val="single" w:sz="4" w:space="0" w:color="auto"/>
              <w:bottom w:val="single" w:sz="4" w:space="0" w:color="auto"/>
              <w:right w:val="single" w:sz="4" w:space="0" w:color="auto"/>
            </w:tcBorders>
          </w:tcPr>
          <w:p w:rsidR="00106246" w:rsidRDefault="00106246"/>
        </w:tc>
        <w:tc>
          <w:tcPr>
            <w:tcW w:w="1985" w:type="dxa"/>
            <w:tcBorders>
              <w:top w:val="single" w:sz="4" w:space="0" w:color="auto"/>
              <w:left w:val="single" w:sz="4" w:space="0" w:color="auto"/>
              <w:bottom w:val="single" w:sz="4" w:space="0" w:color="auto"/>
              <w:right w:val="single" w:sz="4" w:space="0" w:color="auto"/>
            </w:tcBorders>
          </w:tcPr>
          <w:p w:rsidR="00106246" w:rsidRDefault="00106246"/>
        </w:tc>
        <w:tc>
          <w:tcPr>
            <w:tcW w:w="2410" w:type="dxa"/>
            <w:tcBorders>
              <w:top w:val="single" w:sz="4" w:space="0" w:color="auto"/>
              <w:left w:val="single" w:sz="4" w:space="0" w:color="auto"/>
              <w:bottom w:val="single" w:sz="4" w:space="0" w:color="auto"/>
              <w:right w:val="single" w:sz="4" w:space="0" w:color="auto"/>
            </w:tcBorders>
            <w:hideMark/>
          </w:tcPr>
          <w:p w:rsidR="00106246" w:rsidRDefault="00106246"/>
        </w:tc>
        <w:tc>
          <w:tcPr>
            <w:tcW w:w="2409" w:type="dxa"/>
            <w:tcBorders>
              <w:top w:val="single" w:sz="4" w:space="0" w:color="auto"/>
              <w:left w:val="single" w:sz="4" w:space="0" w:color="auto"/>
              <w:bottom w:val="single" w:sz="4" w:space="0" w:color="auto"/>
              <w:right w:val="single" w:sz="4" w:space="0" w:color="auto"/>
            </w:tcBorders>
          </w:tcPr>
          <w:p w:rsidR="002B6B5D" w:rsidRDefault="002B6B5D" w:rsidP="002B6B5D">
            <w:r>
              <w:t>В-50 ряд Б+12 ось 5</w:t>
            </w:r>
          </w:p>
          <w:p w:rsidR="002B6B5D" w:rsidRDefault="002B6B5D" w:rsidP="002B6B5D">
            <w:r>
              <w:t>Кнопки  включения находятся на отм + 15.00м, ряд Б, ось3</w:t>
            </w:r>
          </w:p>
          <w:p w:rsidR="002B6B5D" w:rsidRDefault="002B6B5D" w:rsidP="002B6B5D">
            <w:r>
              <w:t>3 Рукава гидроубо</w:t>
            </w:r>
            <w:r>
              <w:t>р</w:t>
            </w:r>
            <w:r>
              <w:t>ки находятся  на отм + 0.00м, отм.+15.00м отм +21.00м   .</w:t>
            </w:r>
          </w:p>
          <w:p w:rsidR="002B6B5D" w:rsidRDefault="002B6B5D" w:rsidP="002B6B5D">
            <w:r>
              <w:t>4. Противогазы ма</w:t>
            </w:r>
            <w:r>
              <w:t>р</w:t>
            </w:r>
            <w:r>
              <w:t>ки « М» находятся  в</w:t>
            </w:r>
          </w:p>
          <w:p w:rsidR="00106246" w:rsidRDefault="002B6B5D" w:rsidP="002B6B5D">
            <w:r>
              <w:t>шкафу с аварийным запасом средств з</w:t>
            </w:r>
            <w:r>
              <w:t>а</w:t>
            </w:r>
            <w:r>
              <w:t>щиты на ГЩО отм +15.00м</w:t>
            </w:r>
          </w:p>
        </w:tc>
        <w:tc>
          <w:tcPr>
            <w:tcW w:w="6379" w:type="dxa"/>
            <w:tcBorders>
              <w:top w:val="single" w:sz="4" w:space="0" w:color="auto"/>
              <w:left w:val="single" w:sz="4" w:space="0" w:color="auto"/>
              <w:bottom w:val="single" w:sz="4" w:space="0" w:color="auto"/>
              <w:right w:val="single" w:sz="4" w:space="0" w:color="auto"/>
            </w:tcBorders>
            <w:hideMark/>
          </w:tcPr>
          <w:p w:rsidR="00187E38" w:rsidRDefault="00187E38" w:rsidP="007447B7">
            <w:pPr>
              <w:pStyle w:val="a6"/>
              <w:tabs>
                <w:tab w:val="left" w:pos="708"/>
              </w:tabs>
              <w:jc w:val="both"/>
            </w:pPr>
            <w:r>
              <w:t>помощь пострадавшим</w:t>
            </w:r>
          </w:p>
          <w:p w:rsidR="001900D7" w:rsidRDefault="00187E38" w:rsidP="007447B7">
            <w:pPr>
              <w:pStyle w:val="a6"/>
              <w:tabs>
                <w:tab w:val="left" w:pos="708"/>
              </w:tabs>
              <w:jc w:val="both"/>
            </w:pPr>
            <w:r>
              <w:t>6</w:t>
            </w:r>
            <w:r w:rsidR="001900D7">
              <w:t>.2 До прибытия под</w:t>
            </w:r>
            <w:r w:rsidR="007375C5">
              <w:t>разделения ОВГСО начальник смены</w:t>
            </w:r>
            <w:r w:rsidR="001900D7">
              <w:t xml:space="preserve">      </w:t>
            </w:r>
          </w:p>
          <w:p w:rsidR="007447B7" w:rsidRDefault="007447B7" w:rsidP="007447B7">
            <w:pPr>
              <w:pStyle w:val="a6"/>
              <w:tabs>
                <w:tab w:val="left" w:pos="708"/>
              </w:tabs>
              <w:jc w:val="both"/>
            </w:pPr>
            <w:r>
              <w:t xml:space="preserve">с членами ДПД приступают к ликвидации аварии: </w:t>
            </w:r>
          </w:p>
          <w:p w:rsidR="007447B7" w:rsidRDefault="007447B7" w:rsidP="007447B7">
            <w:pPr>
              <w:pStyle w:val="a6"/>
              <w:tabs>
                <w:tab w:val="left" w:pos="708"/>
              </w:tabs>
              <w:jc w:val="both"/>
            </w:pPr>
            <w:r>
              <w:t>- включают авари</w:t>
            </w:r>
            <w:r w:rsidR="007375C5">
              <w:t>йную вентиляцию  ВК/1-4; В-49,В-47</w:t>
            </w:r>
            <w:r>
              <w:t>,           В-50,В-53</w:t>
            </w:r>
          </w:p>
          <w:p w:rsidR="007447B7" w:rsidRDefault="007447B7" w:rsidP="007447B7">
            <w:pPr>
              <w:pStyle w:val="a6"/>
              <w:tabs>
                <w:tab w:val="left" w:pos="708"/>
              </w:tabs>
              <w:jc w:val="both"/>
            </w:pPr>
            <w:r>
              <w:t>-останавливают подачу кислоты со склада кислот;</w:t>
            </w:r>
          </w:p>
          <w:p w:rsidR="007447B7" w:rsidRDefault="007447B7" w:rsidP="007447B7">
            <w:pPr>
              <w:pStyle w:val="a6"/>
              <w:tabs>
                <w:tab w:val="left" w:pos="708"/>
              </w:tabs>
              <w:jc w:val="both"/>
            </w:pPr>
            <w:r>
              <w:t>-сливают остатки кислоты с трубопроводов в рабочие</w:t>
            </w:r>
          </w:p>
          <w:p w:rsidR="00106246" w:rsidRDefault="00592DFE">
            <w:pPr>
              <w:pStyle w:val="a6"/>
              <w:tabs>
                <w:tab w:val="left" w:pos="708"/>
              </w:tabs>
              <w:jc w:val="both"/>
            </w:pPr>
            <w:r>
              <w:t>ёмкости;</w:t>
            </w:r>
          </w:p>
          <w:p w:rsidR="007447B7" w:rsidRDefault="00592DFE" w:rsidP="00E155A2">
            <w:pPr>
              <w:pStyle w:val="a6"/>
              <w:tabs>
                <w:tab w:val="left" w:pos="708"/>
              </w:tabs>
              <w:ind w:right="372"/>
              <w:jc w:val="both"/>
            </w:pPr>
            <w:r>
              <w:t>-настра</w:t>
            </w:r>
            <w:r w:rsidR="007447B7">
              <w:t>и</w:t>
            </w:r>
            <w:r>
              <w:t>ва</w:t>
            </w:r>
            <w:r w:rsidR="007447B7">
              <w:t>ют рукава гидроуборки и производят уборку розлива кислоты;</w:t>
            </w:r>
          </w:p>
          <w:p w:rsidR="00106246" w:rsidRDefault="00187E38">
            <w:pPr>
              <w:pStyle w:val="a6"/>
              <w:tabs>
                <w:tab w:val="left" w:pos="708"/>
              </w:tabs>
              <w:jc w:val="both"/>
            </w:pPr>
            <w:r>
              <w:t>7</w:t>
            </w:r>
            <w:r w:rsidR="00106246">
              <w:t xml:space="preserve"> Ответственный руководитель руководит работами по л</w:t>
            </w:r>
            <w:r w:rsidR="00106246">
              <w:t>и</w:t>
            </w:r>
            <w:r w:rsidR="00106246">
              <w:t xml:space="preserve">квидации и локализации аварийной ситуации. </w:t>
            </w:r>
          </w:p>
          <w:p w:rsidR="00106246" w:rsidRDefault="00187E38">
            <w:pPr>
              <w:pStyle w:val="a6"/>
              <w:tabs>
                <w:tab w:val="left" w:pos="708"/>
              </w:tabs>
            </w:pPr>
            <w:r>
              <w:t>8</w:t>
            </w:r>
            <w:r w:rsidR="00106246">
              <w:t xml:space="preserve">. Прибывшее подразделение  </w:t>
            </w:r>
            <w:r w:rsidR="003E4FFC">
              <w:t>О</w:t>
            </w:r>
            <w:r w:rsidR="00106246">
              <w:t>ВГСО уточняет обстановку на месте в загазованной зоне, определяет характер выброса, границы загазованной зоны, выполняет указания ответс</w:t>
            </w:r>
            <w:r w:rsidR="00106246">
              <w:t>т</w:t>
            </w:r>
            <w:r w:rsidR="00106246">
              <w:t>венного руководителя работ.</w:t>
            </w:r>
          </w:p>
          <w:p w:rsidR="00466614" w:rsidRDefault="00187E38">
            <w:pPr>
              <w:pStyle w:val="a6"/>
              <w:tabs>
                <w:tab w:val="left" w:pos="708"/>
              </w:tabs>
            </w:pPr>
            <w:r>
              <w:t>9</w:t>
            </w:r>
            <w:r w:rsidR="00892C73">
              <w:t>.</w:t>
            </w:r>
            <w:r w:rsidR="00466614">
              <w:t xml:space="preserve"> По окончании ликвидации аварии  производится анализ воздушной среды в цехе  работниками ССРБ , после чего даётся команда на запуск технологического процесса</w:t>
            </w:r>
          </w:p>
        </w:tc>
      </w:tr>
      <w:tr w:rsidR="00106246" w:rsidTr="003E3B26">
        <w:tc>
          <w:tcPr>
            <w:tcW w:w="851" w:type="dxa"/>
            <w:tcBorders>
              <w:top w:val="single" w:sz="4" w:space="0" w:color="auto"/>
              <w:left w:val="single" w:sz="4" w:space="0" w:color="auto"/>
              <w:bottom w:val="single" w:sz="4" w:space="0" w:color="auto"/>
              <w:right w:val="single" w:sz="4" w:space="0" w:color="auto"/>
            </w:tcBorders>
            <w:hideMark/>
          </w:tcPr>
          <w:p w:rsidR="00106246" w:rsidRDefault="00106246">
            <w:pPr>
              <w:pStyle w:val="a6"/>
              <w:tabs>
                <w:tab w:val="left" w:pos="708"/>
              </w:tabs>
              <w:jc w:val="center"/>
            </w:pPr>
            <w:r>
              <w:t>2</w:t>
            </w:r>
          </w:p>
        </w:tc>
        <w:tc>
          <w:tcPr>
            <w:tcW w:w="1984" w:type="dxa"/>
            <w:tcBorders>
              <w:top w:val="single" w:sz="4" w:space="0" w:color="auto"/>
              <w:left w:val="single" w:sz="4" w:space="0" w:color="auto"/>
              <w:bottom w:val="single" w:sz="4" w:space="0" w:color="auto"/>
              <w:right w:val="single" w:sz="4" w:space="0" w:color="auto"/>
            </w:tcBorders>
            <w:hideMark/>
          </w:tcPr>
          <w:p w:rsidR="00106246" w:rsidRDefault="002F0CF7">
            <w:r>
              <w:rPr>
                <w:b/>
              </w:rPr>
              <w:t>А.</w:t>
            </w:r>
            <w:r w:rsidR="00466614">
              <w:t xml:space="preserve">Возгорание на </w:t>
            </w:r>
            <w:proofErr w:type="spellStart"/>
            <w:r w:rsidR="00466614">
              <w:t>отм</w:t>
            </w:r>
            <w:proofErr w:type="spellEnd"/>
            <w:r w:rsidR="00466614">
              <w:t xml:space="preserve"> +0.00м , ряд</w:t>
            </w:r>
            <w:proofErr w:type="gramStart"/>
            <w:r w:rsidR="00466614">
              <w:t xml:space="preserve"> В</w:t>
            </w:r>
            <w:proofErr w:type="gramEnd"/>
            <w:r w:rsidR="00466614">
              <w:t>+12- Г, ось 11-12 поз. 374</w:t>
            </w:r>
          </w:p>
        </w:tc>
        <w:tc>
          <w:tcPr>
            <w:tcW w:w="1985" w:type="dxa"/>
            <w:tcBorders>
              <w:top w:val="single" w:sz="4" w:space="0" w:color="auto"/>
              <w:left w:val="single" w:sz="4" w:space="0" w:color="auto"/>
              <w:bottom w:val="single" w:sz="4" w:space="0" w:color="auto"/>
              <w:right w:val="single" w:sz="4" w:space="0" w:color="auto"/>
            </w:tcBorders>
            <w:hideMark/>
          </w:tcPr>
          <w:p w:rsidR="00466614" w:rsidRDefault="00106246" w:rsidP="00466614">
            <w:r>
              <w:t>Пожар, образ</w:t>
            </w:r>
            <w:r>
              <w:t>о</w:t>
            </w:r>
            <w:r>
              <w:t>вание токсичн</w:t>
            </w:r>
            <w:r>
              <w:t>о</w:t>
            </w:r>
            <w:r>
              <w:t xml:space="preserve">го </w:t>
            </w:r>
            <w:r w:rsidR="00466614">
              <w:t>облака.</w:t>
            </w:r>
          </w:p>
          <w:p w:rsidR="00106246" w:rsidRDefault="00106246"/>
        </w:tc>
        <w:tc>
          <w:tcPr>
            <w:tcW w:w="2410" w:type="dxa"/>
            <w:tcBorders>
              <w:top w:val="single" w:sz="4" w:space="0" w:color="auto"/>
              <w:left w:val="single" w:sz="4" w:space="0" w:color="auto"/>
              <w:bottom w:val="single" w:sz="4" w:space="0" w:color="auto"/>
              <w:right w:val="single" w:sz="4" w:space="0" w:color="auto"/>
            </w:tcBorders>
            <w:hideMark/>
          </w:tcPr>
          <w:p w:rsidR="00E14C5F" w:rsidRDefault="00E14C5F" w:rsidP="00E14C5F">
            <w:r>
              <w:t>1. Наличие  пожа</w:t>
            </w:r>
            <w:r>
              <w:t>р</w:t>
            </w:r>
            <w:r>
              <w:t>ных извещателей</w:t>
            </w:r>
          </w:p>
          <w:p w:rsidR="00E14C5F" w:rsidRDefault="00E14C5F" w:rsidP="00E14C5F">
            <w:r>
              <w:t>2.Наличие перви</w:t>
            </w:r>
            <w:r>
              <w:t>ч</w:t>
            </w:r>
            <w:r>
              <w:t>ных средств пожар</w:t>
            </w:r>
            <w:r>
              <w:t>о</w:t>
            </w:r>
            <w:r>
              <w:t>тушения</w:t>
            </w:r>
          </w:p>
          <w:p w:rsidR="00661504" w:rsidRDefault="00E14C5F" w:rsidP="00E14C5F">
            <w:r>
              <w:t>3. Наличие автом</w:t>
            </w:r>
            <w:r>
              <w:t>а</w:t>
            </w:r>
            <w:r>
              <w:t>тической системы пеннопожаротуш</w:t>
            </w:r>
            <w:r>
              <w:t>е</w:t>
            </w:r>
            <w:r>
              <w:t>ния.</w:t>
            </w:r>
          </w:p>
        </w:tc>
        <w:tc>
          <w:tcPr>
            <w:tcW w:w="2409" w:type="dxa"/>
            <w:tcBorders>
              <w:top w:val="single" w:sz="4" w:space="0" w:color="auto"/>
              <w:left w:val="single" w:sz="4" w:space="0" w:color="auto"/>
              <w:bottom w:val="single" w:sz="4" w:space="0" w:color="auto"/>
              <w:right w:val="single" w:sz="4" w:space="0" w:color="auto"/>
            </w:tcBorders>
            <w:hideMark/>
          </w:tcPr>
          <w:p w:rsidR="00106246" w:rsidRDefault="00756D23">
            <w:r w:rsidRPr="00756D23">
              <w:t>1</w:t>
            </w:r>
            <w:r>
              <w:t xml:space="preserve">.Пенопровод от ручных стволов 1 оч. </w:t>
            </w:r>
            <w:r w:rsidR="003E4FFC">
              <w:t>Э</w:t>
            </w:r>
            <w:r>
              <w:t>кстракции</w:t>
            </w:r>
            <w:r w:rsidR="00106246">
              <w:t>, прох</w:t>
            </w:r>
            <w:r w:rsidR="00106246">
              <w:t>о</w:t>
            </w:r>
            <w:r w:rsidR="00106246">
              <w:t xml:space="preserve">дящий </w:t>
            </w:r>
            <w:r w:rsidR="00661504">
              <w:t xml:space="preserve">с отделения экстракции </w:t>
            </w:r>
            <w:r w:rsidR="00106246">
              <w:t xml:space="preserve"> по ря</w:t>
            </w:r>
            <w:r>
              <w:t>ду Б-Г,  ось 1</w:t>
            </w:r>
            <w:r w:rsidRPr="00756D23">
              <w:t>2</w:t>
            </w:r>
            <w:r w:rsidR="00661504">
              <w:t>, отм +0.00м</w:t>
            </w:r>
            <w:r w:rsidR="00106246">
              <w:t>.</w:t>
            </w:r>
          </w:p>
          <w:p w:rsidR="0012155C" w:rsidRDefault="0012155C">
            <w:r>
              <w:t>2 .Пеногенераторы  на отм +9.6</w:t>
            </w:r>
            <w:r w:rsidR="00152CF9">
              <w:t xml:space="preserve">00м </w:t>
            </w:r>
            <w:r>
              <w:t>.ряд В+12 ось 11-12 – 2шт</w:t>
            </w:r>
          </w:p>
          <w:p w:rsidR="00106246" w:rsidRDefault="0012155C">
            <w:r>
              <w:t>3</w:t>
            </w:r>
            <w:r w:rsidR="00106246">
              <w:t>.</w:t>
            </w:r>
            <w:r w:rsidR="00756D23">
              <w:t>Пожарные</w:t>
            </w:r>
            <w:r w:rsidR="00661504">
              <w:t xml:space="preserve"> рукав</w:t>
            </w:r>
            <w:r w:rsidR="00756D23">
              <w:t>а</w:t>
            </w:r>
            <w:r w:rsidR="00661504">
              <w:t xml:space="preserve"> </w:t>
            </w:r>
            <w:r w:rsidR="00106246">
              <w:t xml:space="preserve"> находится на ли</w:t>
            </w:r>
            <w:r w:rsidR="00756D23">
              <w:t>нии пенопровода отм +0.00м , ряд Г</w:t>
            </w:r>
            <w:r w:rsidR="00152CF9">
              <w:t>, В+12</w:t>
            </w:r>
            <w:r w:rsidR="00661504">
              <w:t>, ось12</w:t>
            </w:r>
          </w:p>
          <w:p w:rsidR="00106246" w:rsidRDefault="0012155C">
            <w:r>
              <w:t>4</w:t>
            </w:r>
            <w:r w:rsidR="00661504">
              <w:t>. Огнетушители  ОУ-5, ОУ-8</w:t>
            </w:r>
            <w:r w:rsidR="00106246">
              <w:t xml:space="preserve"> в кол</w:t>
            </w:r>
            <w:r w:rsidR="00106246">
              <w:t>и</w:t>
            </w:r>
            <w:r w:rsidR="00106246">
              <w:lastRenderedPageBreak/>
              <w:t>чест</w:t>
            </w:r>
            <w:r w:rsidR="00661504">
              <w:t>ве 10</w:t>
            </w:r>
            <w:r w:rsidR="00106246">
              <w:t xml:space="preserve"> штук н</w:t>
            </w:r>
            <w:r w:rsidR="00106246">
              <w:t>а</w:t>
            </w:r>
            <w:r w:rsidR="00106246">
              <w:t>ходят</w:t>
            </w:r>
            <w:r w:rsidR="00661504">
              <w:t>ся на отметке +15.00м, ось 7</w:t>
            </w:r>
            <w:r w:rsidR="00106246">
              <w:t xml:space="preserve">, </w:t>
            </w:r>
            <w:r w:rsidR="00661504">
              <w:t>ряд В ( ГЩО)</w:t>
            </w:r>
          </w:p>
          <w:p w:rsidR="00106246" w:rsidRDefault="00106246">
            <w:r>
              <w:t xml:space="preserve">5. </w:t>
            </w:r>
            <w:r w:rsidR="0012155C">
              <w:t xml:space="preserve"> </w:t>
            </w:r>
            <w:r>
              <w:t xml:space="preserve">Противогазы </w:t>
            </w:r>
            <w:r w:rsidR="00661504">
              <w:t xml:space="preserve"> марки «М» в колич</w:t>
            </w:r>
            <w:r w:rsidR="00661504">
              <w:t>е</w:t>
            </w:r>
            <w:r w:rsidR="00661504">
              <w:t>стве 30 шт находятся на ГЩО</w:t>
            </w:r>
          </w:p>
        </w:tc>
        <w:tc>
          <w:tcPr>
            <w:tcW w:w="6379" w:type="dxa"/>
            <w:tcBorders>
              <w:top w:val="single" w:sz="4" w:space="0" w:color="auto"/>
              <w:left w:val="single" w:sz="4" w:space="0" w:color="auto"/>
              <w:bottom w:val="single" w:sz="4" w:space="0" w:color="auto"/>
              <w:right w:val="single" w:sz="4" w:space="0" w:color="auto"/>
            </w:tcBorders>
            <w:hideMark/>
          </w:tcPr>
          <w:p w:rsidR="00106246" w:rsidRDefault="00106246">
            <w:pPr>
              <w:jc w:val="both"/>
            </w:pPr>
            <w:r>
              <w:lastRenderedPageBreak/>
              <w:t>1.Первый, заметивший пожар, окриком предупреждает об этом остальных работающих, с</w:t>
            </w:r>
            <w:r w:rsidR="00892C73">
              <w:t>ообщает оператору  ПУ  и начальнику</w:t>
            </w:r>
            <w:r>
              <w:t xml:space="preserve">  смены.</w:t>
            </w:r>
          </w:p>
          <w:p w:rsidR="00106246" w:rsidRDefault="00106246">
            <w:pPr>
              <w:jc w:val="both"/>
              <w:rPr>
                <w:i/>
              </w:rPr>
            </w:pPr>
            <w:r>
              <w:rPr>
                <w:i/>
              </w:rPr>
              <w:t>Действия персонала выполняются одновременно.</w:t>
            </w:r>
          </w:p>
          <w:p w:rsidR="00106246" w:rsidRDefault="00892C73">
            <w:pPr>
              <w:jc w:val="both"/>
            </w:pPr>
            <w:r>
              <w:t>2.Начальник</w:t>
            </w:r>
            <w:r w:rsidR="00106246">
              <w:t xml:space="preserve"> смены сообщает о пожаре всем работающим, оператору  ПУ,  который производит оповещение  согласно схе</w:t>
            </w:r>
            <w:r>
              <w:t>мы оповещения</w:t>
            </w:r>
          </w:p>
          <w:p w:rsidR="0095775E" w:rsidRDefault="0095775E" w:rsidP="0095775E">
            <w:pPr>
              <w:pStyle w:val="a6"/>
              <w:tabs>
                <w:tab w:val="left" w:pos="708"/>
              </w:tabs>
              <w:jc w:val="both"/>
            </w:pPr>
            <w:r>
              <w:t>3.Останавливается технологический процесс</w:t>
            </w:r>
          </w:p>
          <w:p w:rsidR="00106246" w:rsidRDefault="0095775E">
            <w:pPr>
              <w:pStyle w:val="a6"/>
              <w:tabs>
                <w:tab w:val="left" w:pos="708"/>
              </w:tabs>
              <w:jc w:val="both"/>
            </w:pPr>
            <w:r>
              <w:t>4.</w:t>
            </w:r>
            <w:r w:rsidR="00106246">
              <w:t xml:space="preserve"> Выставляются посты для ограждения опасного участка и встречи пожарного подразделения, подразделения ОВГСО прибывающих для участия в ликвидации аварии.</w:t>
            </w:r>
          </w:p>
          <w:p w:rsidR="00DE4FF8" w:rsidRDefault="00066EB4" w:rsidP="00DE4FF8">
            <w:pPr>
              <w:pStyle w:val="a6"/>
              <w:tabs>
                <w:tab w:val="left" w:pos="708"/>
              </w:tabs>
              <w:jc w:val="both"/>
            </w:pPr>
            <w:r>
              <w:t>5.</w:t>
            </w:r>
            <w:r w:rsidR="00DE4FF8">
              <w:t>Начальник смены обеспечивает эвакуацию работников цеха,не занятых в ликвидации аварии, используя безопа</w:t>
            </w:r>
            <w:r w:rsidR="00DE4FF8">
              <w:t>с</w:t>
            </w:r>
            <w:r w:rsidR="00DE4FF8">
              <w:t>ные пути эвакуации. Выход осуществляется по лестничн</w:t>
            </w:r>
            <w:r w:rsidR="00DE4FF8">
              <w:t>о</w:t>
            </w:r>
            <w:r w:rsidR="00DE4FF8">
              <w:t>му маршу А-3, Г-1, место сбора на отм +0.00м у лестничн</w:t>
            </w:r>
            <w:r w:rsidR="00DE4FF8">
              <w:t>о</w:t>
            </w:r>
            <w:r w:rsidR="00DE4FF8">
              <w:t xml:space="preserve">го марша А-3, у ворот БПП , ось 1  </w:t>
            </w:r>
          </w:p>
          <w:p w:rsidR="00DE4FF8" w:rsidRDefault="00066EB4" w:rsidP="00DE4FF8">
            <w:pPr>
              <w:jc w:val="both"/>
            </w:pPr>
            <w:r>
              <w:t>6</w:t>
            </w:r>
            <w:r w:rsidR="00DE4FF8">
              <w:t xml:space="preserve">. Дежурный электромонтер по заявке начальника смены производит отключение электросхем поз.375, поз.373/3 и </w:t>
            </w:r>
            <w:r w:rsidR="00DE4FF8">
              <w:lastRenderedPageBreak/>
              <w:t>выдаёт справку нач. смены о разборке эл.схем</w:t>
            </w:r>
            <w:r w:rsidR="00DE4FF8">
              <w:rPr>
                <w:color w:val="FF0000"/>
              </w:rPr>
              <w:t xml:space="preserve">  </w:t>
            </w:r>
            <w:r w:rsidR="00436B2E">
              <w:rPr>
                <w:color w:val="FF0000"/>
              </w:rPr>
              <w:t>.</w:t>
            </w:r>
          </w:p>
          <w:p w:rsidR="00DE4FF8" w:rsidRDefault="00066EB4" w:rsidP="00DE4FF8">
            <w:pPr>
              <w:pStyle w:val="a6"/>
              <w:tabs>
                <w:tab w:val="left" w:pos="708"/>
              </w:tabs>
              <w:jc w:val="both"/>
            </w:pPr>
            <w:r>
              <w:t>7</w:t>
            </w:r>
            <w:r w:rsidR="00436B2E">
              <w:t>.</w:t>
            </w:r>
            <w:r w:rsidR="00DE4FF8">
              <w:t xml:space="preserve"> Члены ДПД  находящиеся на смене, прибывают на пункт сбора (щитовая  цеха)</w:t>
            </w:r>
          </w:p>
          <w:p w:rsidR="00DE4FF8" w:rsidRDefault="00066EB4" w:rsidP="00DE4FF8">
            <w:pPr>
              <w:pStyle w:val="a6"/>
              <w:tabs>
                <w:tab w:val="left" w:pos="708"/>
              </w:tabs>
              <w:jc w:val="both"/>
            </w:pPr>
            <w:r>
              <w:t>7</w:t>
            </w:r>
            <w:r w:rsidR="00DE4FF8">
              <w:t>.1 В составе не менее 2-х человек , используя средства з</w:t>
            </w:r>
            <w:r w:rsidR="00DE4FF8">
              <w:t>а</w:t>
            </w:r>
            <w:r w:rsidR="00DE4FF8">
              <w:t>щиты ( противогаз) проверяет отсутствие людей на отме</w:t>
            </w:r>
            <w:r w:rsidR="00DE4FF8">
              <w:t>т</w:t>
            </w:r>
            <w:r w:rsidR="00DE4FF8">
              <w:t>ках и принимает меры к спасению и эвакуации пострада</w:t>
            </w:r>
            <w:r w:rsidR="00DE4FF8">
              <w:t>в</w:t>
            </w:r>
            <w:r w:rsidR="00DE4FF8">
              <w:t>ших, до прибытия медицинского работника оказывает ( при необходимости) первуюмедицинскую помощь пострада</w:t>
            </w:r>
            <w:r w:rsidR="00DE4FF8">
              <w:t>в</w:t>
            </w:r>
            <w:r w:rsidR="00DE4FF8">
              <w:t>шим</w:t>
            </w:r>
          </w:p>
          <w:p w:rsidR="00DE4FF8" w:rsidRDefault="00066EB4" w:rsidP="00DE4FF8">
            <w:pPr>
              <w:pStyle w:val="a6"/>
              <w:tabs>
                <w:tab w:val="left" w:pos="708"/>
              </w:tabs>
              <w:jc w:val="both"/>
            </w:pPr>
            <w:r>
              <w:t>7</w:t>
            </w:r>
            <w:r w:rsidR="00DE4FF8">
              <w:t>.2 До прибытия подразделения из ПЧ-10</w:t>
            </w:r>
            <w:r w:rsidR="00A761CA">
              <w:t>начальник смены с членами ДПД</w:t>
            </w:r>
            <w:r w:rsidR="00DE4FF8">
              <w:t xml:space="preserve"> обеспечивают условия успешного тушения пожара:</w:t>
            </w:r>
          </w:p>
          <w:p w:rsidR="00DE4FF8" w:rsidRDefault="00DE4FF8" w:rsidP="00DE4FF8">
            <w:pPr>
              <w:pStyle w:val="a6"/>
              <w:tabs>
                <w:tab w:val="left" w:pos="708"/>
              </w:tabs>
              <w:jc w:val="both"/>
            </w:pPr>
            <w:r>
              <w:t>- приступают к ликвидации пожара первичными средств</w:t>
            </w:r>
            <w:r>
              <w:t>а</w:t>
            </w:r>
            <w:r>
              <w:t>ми пожаротушения;</w:t>
            </w:r>
          </w:p>
          <w:p w:rsidR="00DE4FF8" w:rsidRDefault="00DE4FF8" w:rsidP="00DE4FF8">
            <w:pPr>
              <w:pStyle w:val="a6"/>
              <w:tabs>
                <w:tab w:val="left" w:pos="708"/>
              </w:tabs>
              <w:jc w:val="both"/>
            </w:pPr>
            <w:r>
              <w:t xml:space="preserve">- организуют подачу пенообразователя  к очагу возгорания, используя пожарные рукава. </w:t>
            </w:r>
          </w:p>
          <w:p w:rsidR="00DE4FF8" w:rsidRDefault="00066EB4" w:rsidP="00DE4FF8">
            <w:pPr>
              <w:pStyle w:val="a6"/>
              <w:tabs>
                <w:tab w:val="left" w:pos="708"/>
              </w:tabs>
              <w:jc w:val="both"/>
            </w:pPr>
            <w:r>
              <w:t>8</w:t>
            </w:r>
            <w:r w:rsidR="00DE4FF8">
              <w:t>. Ответственный руководитель руководит работами по л</w:t>
            </w:r>
            <w:r w:rsidR="00DE4FF8">
              <w:t>и</w:t>
            </w:r>
            <w:r w:rsidR="00DE4FF8">
              <w:t xml:space="preserve">квидации и локализации аварийной ситуации. </w:t>
            </w:r>
          </w:p>
          <w:p w:rsidR="00DE4FF8" w:rsidRDefault="00DE4FF8" w:rsidP="00DE4FF8">
            <w:pPr>
              <w:jc w:val="both"/>
            </w:pPr>
            <w:r>
              <w:t>9. Прибывшее подразделение  ПЧ -10 уточняет обстановку, приступает к ликвидации пожара, используя</w:t>
            </w:r>
            <w:r w:rsidR="00436B2E">
              <w:t xml:space="preserve"> пенообразов</w:t>
            </w:r>
            <w:r w:rsidR="00436B2E">
              <w:t>а</w:t>
            </w:r>
            <w:r w:rsidR="00436B2E">
              <w:t xml:space="preserve">тель  пожарных автомобилей </w:t>
            </w:r>
            <w:r>
              <w:t xml:space="preserve">и </w:t>
            </w:r>
            <w:r w:rsidR="00436B2E">
              <w:t xml:space="preserve"> по сухотрубу систпемы ППТ отделения экстракции.</w:t>
            </w:r>
            <w:r>
              <w:t>.</w:t>
            </w:r>
          </w:p>
          <w:p w:rsidR="00DE4FF8" w:rsidRDefault="00DE4FF8" w:rsidP="00DE4FF8">
            <w:pPr>
              <w:pStyle w:val="a6"/>
              <w:tabs>
                <w:tab w:val="left" w:pos="708"/>
              </w:tabs>
              <w:jc w:val="both"/>
            </w:pPr>
            <w:r>
              <w:t xml:space="preserve">10. Прибывшее подразделение </w:t>
            </w:r>
            <w:r w:rsidR="003E4FFC">
              <w:t>О</w:t>
            </w:r>
            <w:r>
              <w:t xml:space="preserve"> ВГСО уточняет обстано</w:t>
            </w:r>
            <w:r>
              <w:t>в</w:t>
            </w:r>
            <w:r>
              <w:t>ку на м</w:t>
            </w:r>
            <w:r w:rsidR="00436B2E">
              <w:t xml:space="preserve">есте в задымленной </w:t>
            </w:r>
            <w:r>
              <w:t>з</w:t>
            </w:r>
            <w:r w:rsidR="00436B2E">
              <w:t>оне, определяет характер з</w:t>
            </w:r>
            <w:r w:rsidR="00436B2E">
              <w:t>а</w:t>
            </w:r>
            <w:r w:rsidR="00436B2E">
              <w:t>дымления</w:t>
            </w:r>
            <w:r>
              <w:t>, границы за</w:t>
            </w:r>
            <w:r w:rsidR="00436B2E">
              <w:t xml:space="preserve">дымленной </w:t>
            </w:r>
            <w:r>
              <w:t xml:space="preserve"> зоны, выполняет указ</w:t>
            </w:r>
            <w:r>
              <w:t>а</w:t>
            </w:r>
            <w:r>
              <w:t>ния ответственного руководителя работ.</w:t>
            </w:r>
          </w:p>
          <w:p w:rsidR="00106246" w:rsidRDefault="00106246">
            <w:pPr>
              <w:pStyle w:val="a6"/>
              <w:tabs>
                <w:tab w:val="left" w:pos="708"/>
              </w:tabs>
            </w:pPr>
          </w:p>
        </w:tc>
      </w:tr>
      <w:tr w:rsidR="00106246" w:rsidTr="003E3B26">
        <w:tc>
          <w:tcPr>
            <w:tcW w:w="851" w:type="dxa"/>
            <w:tcBorders>
              <w:top w:val="single" w:sz="4" w:space="0" w:color="auto"/>
              <w:left w:val="single" w:sz="4" w:space="0" w:color="auto"/>
              <w:bottom w:val="single" w:sz="4" w:space="0" w:color="auto"/>
              <w:right w:val="single" w:sz="4" w:space="0" w:color="auto"/>
            </w:tcBorders>
          </w:tcPr>
          <w:p w:rsidR="00106246" w:rsidRDefault="00264ECA">
            <w:pPr>
              <w:pStyle w:val="a6"/>
              <w:tabs>
                <w:tab w:val="left" w:pos="708"/>
              </w:tabs>
              <w:jc w:val="center"/>
            </w:pPr>
            <w:r>
              <w:lastRenderedPageBreak/>
              <w:t>3</w:t>
            </w:r>
          </w:p>
        </w:tc>
        <w:tc>
          <w:tcPr>
            <w:tcW w:w="1984" w:type="dxa"/>
            <w:tcBorders>
              <w:top w:val="single" w:sz="4" w:space="0" w:color="auto"/>
              <w:left w:val="single" w:sz="4" w:space="0" w:color="auto"/>
              <w:bottom w:val="single" w:sz="4" w:space="0" w:color="auto"/>
              <w:right w:val="single" w:sz="4" w:space="0" w:color="auto"/>
            </w:tcBorders>
          </w:tcPr>
          <w:p w:rsidR="00106246" w:rsidRDefault="002F0CF7" w:rsidP="00264ECA">
            <w:r>
              <w:rPr>
                <w:b/>
              </w:rPr>
              <w:t>А.</w:t>
            </w:r>
            <w:r w:rsidR="00264ECA">
              <w:t>Пожар в отд</w:t>
            </w:r>
            <w:r w:rsidR="00264ECA">
              <w:t>е</w:t>
            </w:r>
            <w:r w:rsidR="00264ECA">
              <w:t>лении экстра</w:t>
            </w:r>
            <w:r w:rsidR="00264ECA">
              <w:t>к</w:t>
            </w:r>
            <w:r w:rsidR="00264ECA">
              <w:t>ции</w:t>
            </w:r>
            <w:r w:rsidR="006D12D0">
              <w:t xml:space="preserve"> отм+0.00м, отм+7.200м, отм+14.200м</w:t>
            </w:r>
          </w:p>
          <w:p w:rsidR="006D12D0" w:rsidRDefault="006D12D0" w:rsidP="00264ECA">
            <w:r>
              <w:t>Ряд А-Б,          ось 9-19</w:t>
            </w:r>
          </w:p>
        </w:tc>
        <w:tc>
          <w:tcPr>
            <w:tcW w:w="1985" w:type="dxa"/>
            <w:tcBorders>
              <w:top w:val="single" w:sz="4" w:space="0" w:color="auto"/>
              <w:left w:val="single" w:sz="4" w:space="0" w:color="auto"/>
              <w:bottom w:val="single" w:sz="4" w:space="0" w:color="auto"/>
              <w:right w:val="single" w:sz="4" w:space="0" w:color="auto"/>
            </w:tcBorders>
          </w:tcPr>
          <w:p w:rsidR="00106246" w:rsidRDefault="00264ECA" w:rsidP="00E155A2">
            <w:r>
              <w:t>1.</w:t>
            </w:r>
            <w:r w:rsidR="0043299F">
              <w:t>Пожар                        2.С</w:t>
            </w:r>
            <w:r>
              <w:t>рабатывание системы опов</w:t>
            </w:r>
            <w:r>
              <w:t>е</w:t>
            </w:r>
            <w:r w:rsidR="00E155A2">
              <w:t>щения             3.П</w:t>
            </w:r>
            <w:r>
              <w:t>адение да</w:t>
            </w:r>
            <w:r>
              <w:t>в</w:t>
            </w:r>
            <w:r>
              <w:t xml:space="preserve">ления в </w:t>
            </w:r>
            <w:r w:rsidR="00AE0E42">
              <w:t>пен</w:t>
            </w:r>
            <w:r w:rsidR="00AE0E42">
              <w:t>о</w:t>
            </w:r>
            <w:r>
              <w:t>проводе, вкл</w:t>
            </w:r>
            <w:r>
              <w:t>ю</w:t>
            </w:r>
            <w:r>
              <w:t xml:space="preserve">чение насосов </w:t>
            </w:r>
            <w:r w:rsidR="006D12D0">
              <w:t>системы ППТ</w:t>
            </w:r>
          </w:p>
        </w:tc>
        <w:tc>
          <w:tcPr>
            <w:tcW w:w="2410" w:type="dxa"/>
            <w:tcBorders>
              <w:top w:val="single" w:sz="4" w:space="0" w:color="auto"/>
              <w:left w:val="single" w:sz="4" w:space="0" w:color="auto"/>
              <w:bottom w:val="single" w:sz="4" w:space="0" w:color="auto"/>
              <w:right w:val="single" w:sz="4" w:space="0" w:color="auto"/>
            </w:tcBorders>
            <w:hideMark/>
          </w:tcPr>
          <w:p w:rsidR="00106246" w:rsidRDefault="00C84598">
            <w:r>
              <w:t>1. Наличие  пожа</w:t>
            </w:r>
            <w:r>
              <w:t>р</w:t>
            </w:r>
            <w:r>
              <w:t>ных извещателей</w:t>
            </w:r>
          </w:p>
          <w:p w:rsidR="00C84598" w:rsidRDefault="00C84598">
            <w:r>
              <w:t>2.Наличие перви</w:t>
            </w:r>
            <w:r>
              <w:t>ч</w:t>
            </w:r>
            <w:r>
              <w:t>ных средств пожар</w:t>
            </w:r>
            <w:r>
              <w:t>о</w:t>
            </w:r>
            <w:r>
              <w:t>тушения</w:t>
            </w:r>
          </w:p>
          <w:p w:rsidR="00C84598" w:rsidRDefault="00C84598" w:rsidP="00F712AC">
            <w:r>
              <w:t>3. Наличие автом</w:t>
            </w:r>
            <w:r>
              <w:t>а</w:t>
            </w:r>
            <w:r>
              <w:t xml:space="preserve">тической системы </w:t>
            </w:r>
            <w:r w:rsidR="00E14C5F">
              <w:t>пенно</w:t>
            </w:r>
            <w:r w:rsidR="00F712AC">
              <w:t>п</w:t>
            </w:r>
            <w:r w:rsidR="00E14C5F">
              <w:t>ожаро</w:t>
            </w:r>
            <w:r>
              <w:t>туш</w:t>
            </w:r>
            <w:r>
              <w:t>е</w:t>
            </w:r>
            <w:r>
              <w:t>ния.</w:t>
            </w:r>
          </w:p>
        </w:tc>
        <w:tc>
          <w:tcPr>
            <w:tcW w:w="2409" w:type="dxa"/>
            <w:tcBorders>
              <w:top w:val="single" w:sz="4" w:space="0" w:color="auto"/>
              <w:left w:val="single" w:sz="4" w:space="0" w:color="auto"/>
              <w:bottom w:val="single" w:sz="4" w:space="0" w:color="auto"/>
              <w:right w:val="single" w:sz="4" w:space="0" w:color="auto"/>
            </w:tcBorders>
            <w:hideMark/>
          </w:tcPr>
          <w:p w:rsidR="00106246" w:rsidRDefault="00F712AC" w:rsidP="00C84598">
            <w:r>
              <w:t>1.</w:t>
            </w:r>
            <w:r w:rsidR="001900D7">
              <w:t>Первичные средс</w:t>
            </w:r>
            <w:r w:rsidR="001900D7">
              <w:t>т</w:t>
            </w:r>
            <w:r>
              <w:t xml:space="preserve">ва  пожаротушения  </w:t>
            </w:r>
            <w:r w:rsidR="001900D7">
              <w:t xml:space="preserve"> огнетушители ОУ-5, ОХВП-8 , асбоп</w:t>
            </w:r>
            <w:r w:rsidR="001900D7">
              <w:t>о</w:t>
            </w:r>
            <w:r w:rsidR="001900D7">
              <w:t xml:space="preserve">лотно находятся на пожарных щитах </w:t>
            </w:r>
            <w:r w:rsidR="00C84598">
              <w:t>.</w:t>
            </w:r>
          </w:p>
          <w:p w:rsidR="00C84598" w:rsidRDefault="00C84598" w:rsidP="00C84598">
            <w:r>
              <w:t>Расположение п</w:t>
            </w:r>
            <w:r>
              <w:t>о</w:t>
            </w:r>
            <w:r>
              <w:t>жарных щитов:</w:t>
            </w:r>
          </w:p>
          <w:p w:rsidR="00C84598" w:rsidRDefault="00C84598" w:rsidP="00C84598">
            <w:r>
              <w:t>- ПЩ-1</w:t>
            </w:r>
            <w:r w:rsidR="00E7538F">
              <w:t xml:space="preserve"> отм+0.00м</w:t>
            </w:r>
          </w:p>
          <w:p w:rsidR="00C84598" w:rsidRDefault="00E7538F" w:rsidP="00C84598">
            <w:r>
              <w:t>Ряд А+6, ось 9</w:t>
            </w:r>
          </w:p>
          <w:p w:rsidR="00C84598" w:rsidRDefault="00E7538F" w:rsidP="003E3B26">
            <w:r>
              <w:t xml:space="preserve">- </w:t>
            </w:r>
            <w:r w:rsidR="00C84598">
              <w:t>ПЩ-2</w:t>
            </w:r>
            <w:r>
              <w:t xml:space="preserve">  отм+ 0.00м</w:t>
            </w:r>
          </w:p>
        </w:tc>
        <w:tc>
          <w:tcPr>
            <w:tcW w:w="6379" w:type="dxa"/>
            <w:tcBorders>
              <w:top w:val="single" w:sz="4" w:space="0" w:color="auto"/>
              <w:left w:val="single" w:sz="4" w:space="0" w:color="auto"/>
              <w:bottom w:val="single" w:sz="4" w:space="0" w:color="auto"/>
              <w:right w:val="single" w:sz="4" w:space="0" w:color="auto"/>
            </w:tcBorders>
            <w:hideMark/>
          </w:tcPr>
          <w:p w:rsidR="003814FD" w:rsidRDefault="003814FD" w:rsidP="003814FD">
            <w:pPr>
              <w:jc w:val="both"/>
            </w:pPr>
            <w:r>
              <w:t>1.Первый, заметивший пожар, окриком предупреждает об этом остальных работающих, сообщает оператору  ПУ  и начальнику  смены.</w:t>
            </w:r>
          </w:p>
          <w:p w:rsidR="003814FD" w:rsidRDefault="003814FD" w:rsidP="003814FD">
            <w:pPr>
              <w:jc w:val="both"/>
              <w:rPr>
                <w:i/>
              </w:rPr>
            </w:pPr>
            <w:r>
              <w:rPr>
                <w:i/>
              </w:rPr>
              <w:t>Действия персонала выполняются одновременно.</w:t>
            </w:r>
          </w:p>
          <w:p w:rsidR="003814FD" w:rsidRDefault="003814FD" w:rsidP="003814FD">
            <w:pPr>
              <w:jc w:val="both"/>
            </w:pPr>
            <w:r>
              <w:t>2.Начальник смены сообщает о пожаре всем работающим, оператору  ПУ,  который производит оповещение  согласно схемы оповещения</w:t>
            </w:r>
          </w:p>
          <w:p w:rsidR="00BC72B5" w:rsidRDefault="00CB7544" w:rsidP="00BC72B5">
            <w:pPr>
              <w:pStyle w:val="a6"/>
              <w:tabs>
                <w:tab w:val="left" w:pos="708"/>
              </w:tabs>
              <w:jc w:val="both"/>
            </w:pPr>
            <w:r>
              <w:t>3</w:t>
            </w:r>
            <w:r w:rsidR="00BC72B5">
              <w:t>. Останавливается технологический процесс цеха</w:t>
            </w:r>
          </w:p>
          <w:p w:rsidR="00BC72B5" w:rsidRDefault="00CB7544" w:rsidP="003E3B26">
            <w:pPr>
              <w:jc w:val="both"/>
            </w:pPr>
            <w:r>
              <w:t xml:space="preserve">4 </w:t>
            </w:r>
            <w:r w:rsidR="00BC72B5">
              <w:t>Оператор контролирует автоматический запуск системы ППТ, при необходимости производит ручной пуск системы ППТ</w:t>
            </w:r>
          </w:p>
        </w:tc>
      </w:tr>
      <w:tr w:rsidR="00436B2E" w:rsidTr="003E3B26">
        <w:tc>
          <w:tcPr>
            <w:tcW w:w="851" w:type="dxa"/>
            <w:tcBorders>
              <w:top w:val="single" w:sz="4" w:space="0" w:color="auto"/>
              <w:left w:val="single" w:sz="4" w:space="0" w:color="auto"/>
              <w:bottom w:val="single" w:sz="4" w:space="0" w:color="auto"/>
              <w:right w:val="single" w:sz="4" w:space="0" w:color="auto"/>
            </w:tcBorders>
          </w:tcPr>
          <w:p w:rsidR="00436B2E" w:rsidRDefault="00436B2E"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436B2E" w:rsidRDefault="00436B2E" w:rsidP="00436B2E">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436B2E" w:rsidRDefault="00436B2E" w:rsidP="00436B2E">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436B2E" w:rsidRDefault="00436B2E" w:rsidP="003814FD">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436B2E" w:rsidRDefault="00436B2E" w:rsidP="003814FD">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436B2E" w:rsidRDefault="00436B2E" w:rsidP="003814FD">
            <w:pPr>
              <w:pStyle w:val="a6"/>
              <w:tabs>
                <w:tab w:val="left" w:pos="708"/>
              </w:tabs>
              <w:jc w:val="center"/>
            </w:pPr>
            <w:r>
              <w:t>6</w:t>
            </w:r>
          </w:p>
        </w:tc>
      </w:tr>
      <w:tr w:rsidR="001900D7" w:rsidTr="003E3B26">
        <w:tc>
          <w:tcPr>
            <w:tcW w:w="851" w:type="dxa"/>
            <w:tcBorders>
              <w:top w:val="single" w:sz="4" w:space="0" w:color="auto"/>
              <w:left w:val="single" w:sz="4" w:space="0" w:color="auto"/>
              <w:bottom w:val="single" w:sz="4" w:space="0" w:color="auto"/>
              <w:right w:val="single" w:sz="4" w:space="0" w:color="auto"/>
            </w:tcBorders>
          </w:tcPr>
          <w:p w:rsidR="001900D7" w:rsidRDefault="001900D7"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p>
          <w:p w:rsidR="003814FD" w:rsidRDefault="003814FD"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1900D7" w:rsidRDefault="001900D7"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p>
          <w:p w:rsidR="003814FD" w:rsidRDefault="003814FD" w:rsidP="00436B2E">
            <w:pPr>
              <w:jc w:val="center"/>
            </w:pPr>
            <w:r>
              <w:lastRenderedPageBreak/>
              <w:t>2</w:t>
            </w:r>
          </w:p>
        </w:tc>
        <w:tc>
          <w:tcPr>
            <w:tcW w:w="1985" w:type="dxa"/>
            <w:tcBorders>
              <w:top w:val="single" w:sz="4" w:space="0" w:color="auto"/>
              <w:left w:val="single" w:sz="4" w:space="0" w:color="auto"/>
              <w:bottom w:val="single" w:sz="4" w:space="0" w:color="auto"/>
              <w:right w:val="single" w:sz="4" w:space="0" w:color="auto"/>
            </w:tcBorders>
          </w:tcPr>
          <w:p w:rsidR="003814FD" w:rsidRDefault="003814FD" w:rsidP="00436B2E">
            <w:pPr>
              <w:jc w:val="center"/>
            </w:pPr>
          </w:p>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Default="003814FD" w:rsidP="003814FD"/>
          <w:p w:rsidR="001900D7" w:rsidRDefault="001900D7"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Default="003814FD" w:rsidP="003814FD">
            <w:pPr>
              <w:ind w:firstLine="708"/>
            </w:pPr>
          </w:p>
          <w:p w:rsidR="003814FD" w:rsidRPr="003814FD" w:rsidRDefault="003814FD" w:rsidP="003814FD">
            <w:pPr>
              <w:ind w:firstLine="708"/>
            </w:pPr>
            <w:r>
              <w:lastRenderedPageBreak/>
              <w:t>3</w:t>
            </w:r>
          </w:p>
        </w:tc>
        <w:tc>
          <w:tcPr>
            <w:tcW w:w="2410" w:type="dxa"/>
            <w:tcBorders>
              <w:top w:val="single" w:sz="4" w:space="0" w:color="auto"/>
              <w:left w:val="single" w:sz="4" w:space="0" w:color="auto"/>
              <w:bottom w:val="single" w:sz="4" w:space="0" w:color="auto"/>
              <w:right w:val="single" w:sz="4" w:space="0" w:color="auto"/>
            </w:tcBorders>
            <w:hideMark/>
          </w:tcPr>
          <w:p w:rsidR="003814FD" w:rsidRDefault="003814FD" w:rsidP="00436B2E"/>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Pr="003814FD" w:rsidRDefault="003814FD" w:rsidP="003814FD"/>
          <w:p w:rsidR="003814FD" w:rsidRDefault="003814FD" w:rsidP="003814FD"/>
          <w:p w:rsidR="003814FD" w:rsidRPr="003814FD" w:rsidRDefault="003814FD" w:rsidP="003814FD"/>
          <w:p w:rsidR="003814FD" w:rsidRDefault="003814FD" w:rsidP="003814FD"/>
          <w:p w:rsidR="001900D7" w:rsidRDefault="001900D7"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Default="003814FD" w:rsidP="003814FD"/>
          <w:p w:rsidR="003814FD" w:rsidRPr="003814FD" w:rsidRDefault="003814FD" w:rsidP="003814FD">
            <w:pPr>
              <w:jc w:val="center"/>
            </w:pPr>
            <w:r>
              <w:lastRenderedPageBreak/>
              <w:t>4</w:t>
            </w:r>
          </w:p>
        </w:tc>
        <w:tc>
          <w:tcPr>
            <w:tcW w:w="2409" w:type="dxa"/>
            <w:tcBorders>
              <w:top w:val="single" w:sz="4" w:space="0" w:color="auto"/>
              <w:left w:val="single" w:sz="4" w:space="0" w:color="auto"/>
              <w:bottom w:val="single" w:sz="4" w:space="0" w:color="auto"/>
              <w:right w:val="single" w:sz="4" w:space="0" w:color="auto"/>
            </w:tcBorders>
            <w:hideMark/>
          </w:tcPr>
          <w:p w:rsidR="003E3B26" w:rsidRDefault="003E3B26" w:rsidP="00436B2E">
            <w:r>
              <w:lastRenderedPageBreak/>
              <w:t>Ряд А+6, ось 13</w:t>
            </w:r>
          </w:p>
          <w:p w:rsidR="00066EB4" w:rsidRDefault="00E7538F" w:rsidP="00436B2E">
            <w:r>
              <w:t>-</w:t>
            </w:r>
            <w:r w:rsidR="00066EB4">
              <w:t>ПЩ-3</w:t>
            </w:r>
            <w:r>
              <w:t xml:space="preserve"> отм +7.200м</w:t>
            </w:r>
          </w:p>
          <w:p w:rsidR="00066EB4" w:rsidRDefault="00E7538F" w:rsidP="00436B2E">
            <w:r>
              <w:t>Ряд А+3, ось 9</w:t>
            </w:r>
          </w:p>
          <w:p w:rsidR="001900D7" w:rsidRDefault="00E7538F" w:rsidP="00436B2E">
            <w:r>
              <w:t>-</w:t>
            </w:r>
            <w:r w:rsidR="00C84598">
              <w:t>ПЩ-4</w:t>
            </w:r>
            <w:r>
              <w:t xml:space="preserve"> отм +7.200м</w:t>
            </w:r>
          </w:p>
          <w:p w:rsidR="00C84598" w:rsidRDefault="00E7538F" w:rsidP="00436B2E">
            <w:r>
              <w:t>Ряд Б, ось 13</w:t>
            </w:r>
          </w:p>
          <w:p w:rsidR="00C84598" w:rsidRDefault="00E7538F" w:rsidP="00436B2E">
            <w:r>
              <w:t>-</w:t>
            </w:r>
            <w:r w:rsidR="00C84598">
              <w:t>ПЩ-5</w:t>
            </w:r>
            <w:r>
              <w:t xml:space="preserve"> отм.+14.200м</w:t>
            </w:r>
          </w:p>
          <w:p w:rsidR="00C84598" w:rsidRDefault="00E7538F" w:rsidP="00436B2E">
            <w:r>
              <w:t>Ряд А, ось 9</w:t>
            </w:r>
          </w:p>
          <w:p w:rsidR="00C84598" w:rsidRDefault="00E7538F" w:rsidP="00436B2E">
            <w:r>
              <w:t>-</w:t>
            </w:r>
            <w:r w:rsidR="00C84598">
              <w:t>ПЩ-6</w:t>
            </w:r>
            <w:r>
              <w:t xml:space="preserve"> отм +14.200м</w:t>
            </w:r>
            <w:r w:rsidR="00C84598">
              <w:br/>
            </w:r>
            <w:r>
              <w:t>Ряд Б, ось 11</w:t>
            </w:r>
          </w:p>
          <w:p w:rsidR="00C84598" w:rsidRDefault="00E7538F" w:rsidP="00436B2E">
            <w:r>
              <w:t>-</w:t>
            </w:r>
            <w:r w:rsidR="00C84598">
              <w:t>ПЩ-7</w:t>
            </w:r>
            <w:r w:rsidR="007375C5">
              <w:t xml:space="preserve"> отм +0.00м  Ряд </w:t>
            </w:r>
            <w:r>
              <w:t>А+6, ось 17</w:t>
            </w:r>
            <w:r w:rsidR="00C84598">
              <w:br/>
            </w:r>
            <w:r w:rsidR="007375C5">
              <w:t>-</w:t>
            </w:r>
            <w:r w:rsidR="00C84598">
              <w:t>ПЩ-8</w:t>
            </w:r>
            <w:r w:rsidR="007375C5">
              <w:t xml:space="preserve"> отм +0.00м</w:t>
            </w:r>
            <w:r w:rsidR="00C84598">
              <w:br/>
            </w:r>
            <w:r w:rsidR="007375C5">
              <w:t>Ряд А+6, ось 14</w:t>
            </w:r>
          </w:p>
          <w:p w:rsidR="00C84598" w:rsidRDefault="007375C5" w:rsidP="00436B2E">
            <w:r>
              <w:t>-</w:t>
            </w:r>
            <w:r w:rsidR="00C84598">
              <w:t>ПЩ-9</w:t>
            </w:r>
            <w:r>
              <w:t xml:space="preserve"> отм + 7.200м</w:t>
            </w:r>
          </w:p>
          <w:p w:rsidR="00C84598" w:rsidRDefault="007375C5" w:rsidP="00436B2E">
            <w:r>
              <w:t>Ряд А+12, ось 14</w:t>
            </w:r>
          </w:p>
          <w:p w:rsidR="00C84598" w:rsidRDefault="007375C5" w:rsidP="00436B2E">
            <w:r>
              <w:t>-</w:t>
            </w:r>
            <w:r w:rsidR="00C84598">
              <w:t>ПЩ-10</w:t>
            </w:r>
            <w:r>
              <w:t xml:space="preserve"> отм +7.200м</w:t>
            </w:r>
          </w:p>
          <w:p w:rsidR="00C84598" w:rsidRDefault="007375C5" w:rsidP="00436B2E">
            <w:r>
              <w:t>Ряд А+6, ось 17</w:t>
            </w:r>
          </w:p>
          <w:p w:rsidR="00C84598" w:rsidRDefault="007375C5" w:rsidP="00436B2E">
            <w:r>
              <w:t>-</w:t>
            </w:r>
            <w:r w:rsidR="00C84598">
              <w:t>ПЩ-11</w:t>
            </w:r>
            <w:r>
              <w:t xml:space="preserve"> отм+14.20м</w:t>
            </w:r>
          </w:p>
          <w:p w:rsidR="00066EB4" w:rsidRDefault="007375C5" w:rsidP="00436B2E">
            <w:r>
              <w:t>Ряд А+6, ось 17</w:t>
            </w:r>
          </w:p>
          <w:p w:rsidR="007375C5" w:rsidRDefault="007375C5" w:rsidP="00436B2E">
            <w:r>
              <w:t>-ПЩ-12 отм+14.20м</w:t>
            </w:r>
          </w:p>
          <w:p w:rsidR="0043299F" w:rsidRDefault="0043299F" w:rsidP="00436B2E">
            <w:r>
              <w:t>РядА+12 ,ось14</w:t>
            </w:r>
          </w:p>
          <w:p w:rsidR="00F712AC" w:rsidRDefault="00F712AC" w:rsidP="00436B2E">
            <w:r>
              <w:t>2.Ручные стволы пенно пожаро туш</w:t>
            </w:r>
            <w:r>
              <w:t>е</w:t>
            </w:r>
            <w:r>
              <w:t>ния расположены на отм +0.00м, отм +7.200м, отм +14.200м 1 и 2 оч</w:t>
            </w:r>
            <w:r>
              <w:t>е</w:t>
            </w:r>
            <w:r>
              <w:t>реди экстракции</w:t>
            </w:r>
            <w:r w:rsidR="007375C5">
              <w:t>, а также на лестничных маршах А-9, А-18</w:t>
            </w:r>
          </w:p>
          <w:p w:rsidR="003814FD" w:rsidRDefault="003814FD" w:rsidP="00436B2E">
            <w:r>
              <w:t>3.Краны ручного пуска системы ППТ</w:t>
            </w:r>
          </w:p>
          <w:p w:rsidR="0043299F" w:rsidRDefault="003814FD" w:rsidP="003E3B26">
            <w:r>
              <w:t>расположены  на отм.+</w:t>
            </w:r>
            <w:r w:rsidR="00756D23">
              <w:t>0.00м, отм. + 7.200м, отм + 14.2</w:t>
            </w:r>
            <w:r>
              <w:t>0м лестничных маршей А-9,А-18, Б-14</w:t>
            </w:r>
          </w:p>
          <w:p w:rsidR="00F712AC" w:rsidRDefault="003814FD" w:rsidP="003814FD">
            <w:pPr>
              <w:jc w:val="center"/>
            </w:pPr>
            <w:r>
              <w:lastRenderedPageBreak/>
              <w:t>5</w:t>
            </w:r>
          </w:p>
        </w:tc>
        <w:tc>
          <w:tcPr>
            <w:tcW w:w="6379" w:type="dxa"/>
            <w:tcBorders>
              <w:top w:val="single" w:sz="4" w:space="0" w:color="auto"/>
              <w:left w:val="single" w:sz="4" w:space="0" w:color="auto"/>
              <w:bottom w:val="single" w:sz="4" w:space="0" w:color="auto"/>
              <w:right w:val="single" w:sz="4" w:space="0" w:color="auto"/>
            </w:tcBorders>
            <w:hideMark/>
          </w:tcPr>
          <w:p w:rsidR="003E3B26" w:rsidRDefault="003E3B26" w:rsidP="003814FD">
            <w:pPr>
              <w:jc w:val="both"/>
            </w:pPr>
            <w:r>
              <w:lastRenderedPageBreak/>
              <w:t>5. Выставляются посты для ограждения опасного участка и</w:t>
            </w:r>
          </w:p>
          <w:p w:rsidR="00A761CA" w:rsidRDefault="00A761CA" w:rsidP="003814FD">
            <w:pPr>
              <w:jc w:val="both"/>
            </w:pPr>
            <w:r>
              <w:t>встречи пожарного подразделения, подразделения ОВГСО</w:t>
            </w:r>
          </w:p>
          <w:p w:rsidR="00BC72B5" w:rsidRDefault="00BC72B5" w:rsidP="003814FD">
            <w:pPr>
              <w:jc w:val="both"/>
            </w:pPr>
            <w:r>
              <w:t>прибывающих для участия в ликвидации аварии.</w:t>
            </w:r>
          </w:p>
          <w:p w:rsidR="00BC72B5" w:rsidRDefault="00CB7544" w:rsidP="003814FD">
            <w:pPr>
              <w:jc w:val="both"/>
            </w:pPr>
            <w:r>
              <w:t>6</w:t>
            </w:r>
            <w:r w:rsidR="00BC72B5">
              <w:t>.Начальник смены обеспечивает эвакуацию работников цеха,не занятых в ликвидации аварии, используя безопа</w:t>
            </w:r>
            <w:r w:rsidR="00BC72B5">
              <w:t>с</w:t>
            </w:r>
            <w:r w:rsidR="00BC72B5">
              <w:t>ные</w:t>
            </w:r>
          </w:p>
          <w:p w:rsidR="00066EB4" w:rsidRDefault="00066EB4" w:rsidP="003814FD">
            <w:pPr>
              <w:jc w:val="both"/>
            </w:pPr>
            <w:r>
              <w:t>пути эвакуации. Выход осуществляется по лестничному</w:t>
            </w:r>
          </w:p>
          <w:p w:rsidR="00BC72B5" w:rsidRDefault="00066EB4" w:rsidP="003814FD">
            <w:pPr>
              <w:jc w:val="both"/>
            </w:pPr>
            <w:r>
              <w:t xml:space="preserve">маршу А-3, Г-1, место сбора на отм +0.00м у лестничного марша А-3, у ворот БПП , ось 1 </w:t>
            </w:r>
          </w:p>
          <w:p w:rsidR="003814FD" w:rsidRDefault="00066EB4" w:rsidP="003814FD">
            <w:pPr>
              <w:jc w:val="both"/>
            </w:pPr>
            <w:r>
              <w:t xml:space="preserve"> </w:t>
            </w:r>
            <w:r w:rsidR="00CB7544">
              <w:t>6.</w:t>
            </w:r>
            <w:r w:rsidR="003814FD">
              <w:t>Дежурный электром</w:t>
            </w:r>
            <w:r w:rsidR="00CB7544">
              <w:t>онтер предоставляет начальнику смены справку об отключении электроэнергии в отделении экстракции</w:t>
            </w:r>
          </w:p>
          <w:p w:rsidR="003814FD" w:rsidRDefault="003814FD" w:rsidP="003814FD">
            <w:pPr>
              <w:pStyle w:val="a6"/>
              <w:tabs>
                <w:tab w:val="left" w:pos="708"/>
              </w:tabs>
              <w:jc w:val="both"/>
            </w:pPr>
            <w:r>
              <w:t>6. Члены ДПД  находящиеся на смене, прибывают на пункт сбора (щитовая  цеха)</w:t>
            </w:r>
          </w:p>
          <w:p w:rsidR="003814FD" w:rsidRDefault="003814FD" w:rsidP="003814FD">
            <w:pPr>
              <w:pStyle w:val="a6"/>
              <w:tabs>
                <w:tab w:val="left" w:pos="708"/>
              </w:tabs>
              <w:jc w:val="both"/>
            </w:pPr>
            <w:r>
              <w:t>6.1 В составе не менее 2-х человек , используя средства з</w:t>
            </w:r>
            <w:r>
              <w:t>а</w:t>
            </w:r>
            <w:r>
              <w:t>щиты ( противогаз) проверяет отсутствие людей на отме</w:t>
            </w:r>
            <w:r>
              <w:t>т</w:t>
            </w:r>
            <w:r>
              <w:t>ках и принимает меры к спасению и эвакуации пострада</w:t>
            </w:r>
            <w:r>
              <w:t>в</w:t>
            </w:r>
            <w:r>
              <w:t>ших, до прибытия медицинского работника оказывает ( при необходимости) первуюмедицинскую помощь пострада</w:t>
            </w:r>
            <w:r>
              <w:t>в</w:t>
            </w:r>
            <w:r>
              <w:t>шим</w:t>
            </w:r>
          </w:p>
          <w:p w:rsidR="003814FD" w:rsidRDefault="003814FD" w:rsidP="003814FD">
            <w:pPr>
              <w:pStyle w:val="a6"/>
              <w:tabs>
                <w:tab w:val="left" w:pos="708"/>
              </w:tabs>
              <w:jc w:val="both"/>
            </w:pPr>
            <w:r>
              <w:t xml:space="preserve">6.2 До прибытия подразделения из ПЧ-10 </w:t>
            </w:r>
            <w:r w:rsidR="00A761CA">
              <w:t xml:space="preserve">начальник смены с членами ДПД </w:t>
            </w:r>
            <w:r w:rsidR="00503FCF">
              <w:t>о</w:t>
            </w:r>
            <w:r>
              <w:t>беспечивают условия успешного тушения пожара:</w:t>
            </w:r>
          </w:p>
          <w:p w:rsidR="003814FD" w:rsidRDefault="003814FD" w:rsidP="003814FD">
            <w:pPr>
              <w:pStyle w:val="a6"/>
              <w:tabs>
                <w:tab w:val="left" w:pos="708"/>
              </w:tabs>
              <w:jc w:val="both"/>
            </w:pPr>
            <w:r>
              <w:t>- приступают к ликвидации пожара первичными средств</w:t>
            </w:r>
            <w:r>
              <w:t>а</w:t>
            </w:r>
            <w:r>
              <w:t>ми пожаротушения;</w:t>
            </w:r>
          </w:p>
          <w:p w:rsidR="003814FD" w:rsidRDefault="003814FD" w:rsidP="003814FD">
            <w:pPr>
              <w:pStyle w:val="a6"/>
              <w:tabs>
                <w:tab w:val="left" w:pos="708"/>
              </w:tabs>
              <w:jc w:val="both"/>
            </w:pPr>
            <w:r>
              <w:t xml:space="preserve">- организуют подачу пенообразователя  к очагу возгорания, используя пожарные рукава. </w:t>
            </w:r>
          </w:p>
          <w:p w:rsidR="003814FD" w:rsidRDefault="003814FD" w:rsidP="003814FD">
            <w:pPr>
              <w:pStyle w:val="a6"/>
              <w:tabs>
                <w:tab w:val="left" w:pos="708"/>
              </w:tabs>
              <w:jc w:val="both"/>
            </w:pPr>
            <w:r>
              <w:t>7. Ответственный руководитель руководит работами по л</w:t>
            </w:r>
            <w:r>
              <w:t>и</w:t>
            </w:r>
            <w:r>
              <w:t xml:space="preserve">квидации и локализации аварийной ситуации. </w:t>
            </w:r>
          </w:p>
          <w:p w:rsidR="003814FD" w:rsidRDefault="003814FD" w:rsidP="003814FD">
            <w:pPr>
              <w:jc w:val="both"/>
            </w:pPr>
            <w:r>
              <w:t>9. Прибывшее подразделение  ПЧ -10 уточняет обстановку, приступает к ликвидации пожара, используя пенообразов</w:t>
            </w:r>
            <w:r>
              <w:t>а</w:t>
            </w:r>
            <w:r>
              <w:t>тель  пожа</w:t>
            </w:r>
            <w:r w:rsidR="00CB7544">
              <w:t>рных автомобилей и ручные стволы</w:t>
            </w:r>
            <w:r w:rsidR="008925DC">
              <w:t xml:space="preserve"> сист</w:t>
            </w:r>
            <w:r>
              <w:t>емы ППТ отделения экстракции..</w:t>
            </w:r>
          </w:p>
          <w:p w:rsidR="003814FD" w:rsidRDefault="003814FD" w:rsidP="00436B2E">
            <w:pPr>
              <w:pStyle w:val="a6"/>
              <w:tabs>
                <w:tab w:val="left" w:pos="708"/>
              </w:tabs>
              <w:jc w:val="both"/>
            </w:pPr>
            <w:r>
              <w:t xml:space="preserve">10. Прибывшее подразделение </w:t>
            </w:r>
            <w:r w:rsidR="008925DC">
              <w:t>О</w:t>
            </w:r>
            <w:r>
              <w:t xml:space="preserve"> ВГСО уточняет обстано</w:t>
            </w:r>
            <w:r>
              <w:t>в</w:t>
            </w:r>
            <w:r>
              <w:t>ку на месте в задымленной зоне, определяет характер з</w:t>
            </w:r>
            <w:r>
              <w:t>а</w:t>
            </w:r>
            <w:r>
              <w:t>дымления, границы задымленной  зоны, выполняет указ</w:t>
            </w:r>
            <w:r>
              <w:t>а</w:t>
            </w:r>
            <w:r>
              <w:t>ния ответственного руководителя работ.</w:t>
            </w:r>
          </w:p>
          <w:p w:rsidR="003814FD" w:rsidRDefault="003814FD" w:rsidP="003814FD">
            <w:pPr>
              <w:pStyle w:val="a6"/>
              <w:tabs>
                <w:tab w:val="left" w:pos="708"/>
              </w:tabs>
              <w:jc w:val="center"/>
            </w:pPr>
            <w:r>
              <w:lastRenderedPageBreak/>
              <w:t>6</w:t>
            </w:r>
          </w:p>
        </w:tc>
      </w:tr>
      <w:tr w:rsidR="003814FD" w:rsidTr="003E3B26">
        <w:tc>
          <w:tcPr>
            <w:tcW w:w="851" w:type="dxa"/>
            <w:tcBorders>
              <w:top w:val="single" w:sz="4" w:space="0" w:color="auto"/>
              <w:left w:val="single" w:sz="4" w:space="0" w:color="auto"/>
              <w:bottom w:val="single" w:sz="4" w:space="0" w:color="auto"/>
              <w:right w:val="single" w:sz="4" w:space="0" w:color="auto"/>
            </w:tcBorders>
          </w:tcPr>
          <w:p w:rsidR="003814FD" w:rsidRDefault="003814FD"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3814FD" w:rsidRDefault="003814FD" w:rsidP="00436B2E">
            <w:pPr>
              <w:jc w:val="center"/>
            </w:pPr>
          </w:p>
        </w:tc>
        <w:tc>
          <w:tcPr>
            <w:tcW w:w="1985" w:type="dxa"/>
            <w:tcBorders>
              <w:top w:val="single" w:sz="4" w:space="0" w:color="auto"/>
              <w:left w:val="single" w:sz="4" w:space="0" w:color="auto"/>
              <w:bottom w:val="single" w:sz="4" w:space="0" w:color="auto"/>
              <w:right w:val="single" w:sz="4" w:space="0" w:color="auto"/>
            </w:tcBorders>
          </w:tcPr>
          <w:p w:rsidR="003814FD" w:rsidRDefault="003814FD" w:rsidP="00436B2E">
            <w:pPr>
              <w:jc w:val="center"/>
            </w:pPr>
          </w:p>
        </w:tc>
        <w:tc>
          <w:tcPr>
            <w:tcW w:w="2410" w:type="dxa"/>
            <w:tcBorders>
              <w:top w:val="single" w:sz="4" w:space="0" w:color="auto"/>
              <w:left w:val="single" w:sz="4" w:space="0" w:color="auto"/>
              <w:bottom w:val="single" w:sz="4" w:space="0" w:color="auto"/>
              <w:right w:val="single" w:sz="4" w:space="0" w:color="auto"/>
            </w:tcBorders>
            <w:hideMark/>
          </w:tcPr>
          <w:p w:rsidR="003814FD" w:rsidRDefault="003814FD" w:rsidP="00436B2E"/>
        </w:tc>
        <w:tc>
          <w:tcPr>
            <w:tcW w:w="2409" w:type="dxa"/>
            <w:tcBorders>
              <w:top w:val="single" w:sz="4" w:space="0" w:color="auto"/>
              <w:left w:val="single" w:sz="4" w:space="0" w:color="auto"/>
              <w:bottom w:val="single" w:sz="4" w:space="0" w:color="auto"/>
              <w:right w:val="single" w:sz="4" w:space="0" w:color="auto"/>
            </w:tcBorders>
            <w:hideMark/>
          </w:tcPr>
          <w:p w:rsidR="0043299F" w:rsidRDefault="0043299F" w:rsidP="0043299F">
            <w:r>
              <w:t>4.Кнопки аварийного отключения ток</w:t>
            </w:r>
            <w:r>
              <w:t>о</w:t>
            </w:r>
            <w:r>
              <w:t>приемников расп</w:t>
            </w:r>
            <w:r>
              <w:t>о</w:t>
            </w:r>
            <w:r>
              <w:t>ложены в тамбурах л/марша А-9,Б-14 на отм.+0.00м,           отм +7,200м, отм+14.200м</w:t>
            </w:r>
          </w:p>
          <w:p w:rsidR="0043299F" w:rsidRDefault="0043299F" w:rsidP="0043299F">
            <w:r>
              <w:t>5.Спринклерная си</w:t>
            </w:r>
            <w:r>
              <w:t>с</w:t>
            </w:r>
            <w:r w:rsidR="003E3B26">
              <w:t>тема пенно</w:t>
            </w:r>
            <w:r>
              <w:t>пожаро тушения – 1я оч</w:t>
            </w:r>
            <w:r>
              <w:t>е</w:t>
            </w:r>
            <w:r>
              <w:t>редь экстракции</w:t>
            </w:r>
          </w:p>
          <w:p w:rsidR="00066EB4" w:rsidRDefault="0043299F" w:rsidP="00066EB4">
            <w:r>
              <w:t>6.</w:t>
            </w:r>
            <w:r w:rsidR="00066EB4">
              <w:t xml:space="preserve"> Дренчерная си</w:t>
            </w:r>
            <w:r w:rsidR="00066EB4">
              <w:t>с</w:t>
            </w:r>
            <w:r w:rsidR="003E3B26">
              <w:t>тема пенно</w:t>
            </w:r>
            <w:r w:rsidR="00066EB4">
              <w:t xml:space="preserve">пожаро </w:t>
            </w:r>
          </w:p>
          <w:p w:rsidR="00066EB4" w:rsidRDefault="00066EB4" w:rsidP="00436B2E">
            <w:r>
              <w:t>тушения – 2я оч</w:t>
            </w:r>
            <w:r>
              <w:t>е</w:t>
            </w:r>
            <w:r>
              <w:t>редь экстракции</w:t>
            </w:r>
          </w:p>
          <w:p w:rsidR="003814FD" w:rsidRDefault="0043299F" w:rsidP="00436B2E">
            <w:r>
              <w:t>7</w:t>
            </w:r>
            <w:r w:rsidR="00CB7544">
              <w:t>.</w:t>
            </w:r>
            <w:r w:rsidR="003814FD">
              <w:t xml:space="preserve">Кнопки аварийного </w:t>
            </w:r>
          </w:p>
          <w:p w:rsidR="003814FD" w:rsidRDefault="00187E38" w:rsidP="00436B2E">
            <w:r>
              <w:t>слива органической фазы из аппаратов отделения экстра</w:t>
            </w:r>
            <w:r>
              <w:t>к</w:t>
            </w:r>
            <w:r>
              <w:t>ции , автоматическ</w:t>
            </w:r>
            <w:r>
              <w:t>о</w:t>
            </w:r>
            <w:r>
              <w:t>го запуска системы  ППТ находятся на щите оператора цеха №2  отм +15.00,   ряд В,  ось 7</w:t>
            </w:r>
            <w:r w:rsidR="00756D23">
              <w:t>, в 7 МЩУ и по месту возле ре</w:t>
            </w:r>
            <w:r w:rsidR="00756D23">
              <w:t>с</w:t>
            </w:r>
            <w:r w:rsidR="00756D23">
              <w:t>сиверов на</w:t>
            </w:r>
          </w:p>
          <w:p w:rsidR="00CB7544" w:rsidRDefault="0043299F" w:rsidP="00CB7544">
            <w:r>
              <w:t>8</w:t>
            </w:r>
            <w:r w:rsidR="00CB7544">
              <w:t>.Аварийный запас</w:t>
            </w:r>
          </w:p>
          <w:p w:rsidR="00CB7544" w:rsidRDefault="0043299F" w:rsidP="00CB7544">
            <w:r>
              <w:t>с</w:t>
            </w:r>
            <w:r w:rsidR="00CB7544">
              <w:t>редств защиты н</w:t>
            </w:r>
            <w:r w:rsidR="00CB7544">
              <w:t>а</w:t>
            </w:r>
            <w:r w:rsidR="00CB7544">
              <w:t>ходится на ГЩО</w:t>
            </w:r>
            <w:r>
              <w:t xml:space="preserve"> </w:t>
            </w:r>
            <w:r w:rsidR="00CB7544">
              <w:t xml:space="preserve"> </w:t>
            </w:r>
          </w:p>
        </w:tc>
        <w:tc>
          <w:tcPr>
            <w:tcW w:w="6379" w:type="dxa"/>
            <w:tcBorders>
              <w:top w:val="single" w:sz="4" w:space="0" w:color="auto"/>
              <w:left w:val="single" w:sz="4" w:space="0" w:color="auto"/>
              <w:bottom w:val="single" w:sz="4" w:space="0" w:color="auto"/>
              <w:right w:val="single" w:sz="4" w:space="0" w:color="auto"/>
            </w:tcBorders>
            <w:hideMark/>
          </w:tcPr>
          <w:p w:rsidR="003814FD" w:rsidRDefault="003814FD" w:rsidP="003814FD">
            <w:pPr>
              <w:jc w:val="both"/>
            </w:pPr>
          </w:p>
        </w:tc>
      </w:tr>
      <w:tr w:rsidR="00CB7544" w:rsidTr="003E3B26">
        <w:trPr>
          <w:trHeight w:val="558"/>
        </w:trPr>
        <w:tc>
          <w:tcPr>
            <w:tcW w:w="851" w:type="dxa"/>
            <w:tcBorders>
              <w:top w:val="single" w:sz="4" w:space="0" w:color="auto"/>
              <w:left w:val="single" w:sz="4" w:space="0" w:color="auto"/>
              <w:bottom w:val="single" w:sz="4" w:space="0" w:color="auto"/>
              <w:right w:val="single" w:sz="4" w:space="0" w:color="auto"/>
            </w:tcBorders>
          </w:tcPr>
          <w:p w:rsidR="0043299F" w:rsidRDefault="00CB7544" w:rsidP="00436B2E">
            <w:pPr>
              <w:pStyle w:val="a6"/>
              <w:tabs>
                <w:tab w:val="left" w:pos="708"/>
              </w:tabs>
              <w:jc w:val="center"/>
            </w:pPr>
            <w:r>
              <w:t>4</w:t>
            </w:r>
          </w:p>
          <w:p w:rsidR="0043299F" w:rsidRPr="0043299F" w:rsidRDefault="0043299F" w:rsidP="0043299F"/>
          <w:p w:rsidR="0043299F" w:rsidRDefault="0043299F" w:rsidP="0043299F"/>
          <w:p w:rsidR="00CB7544" w:rsidRDefault="00CB7544" w:rsidP="0043299F"/>
          <w:p w:rsidR="0043299F" w:rsidRDefault="0043299F" w:rsidP="0043299F"/>
          <w:p w:rsidR="009E0F07" w:rsidRPr="0043299F" w:rsidRDefault="009E0F07" w:rsidP="0043299F">
            <w:pPr>
              <w:jc w:val="center"/>
            </w:pPr>
          </w:p>
        </w:tc>
        <w:tc>
          <w:tcPr>
            <w:tcW w:w="1984" w:type="dxa"/>
            <w:tcBorders>
              <w:top w:val="single" w:sz="4" w:space="0" w:color="auto"/>
              <w:left w:val="single" w:sz="4" w:space="0" w:color="auto"/>
              <w:bottom w:val="single" w:sz="4" w:space="0" w:color="auto"/>
              <w:right w:val="single" w:sz="4" w:space="0" w:color="auto"/>
            </w:tcBorders>
          </w:tcPr>
          <w:p w:rsidR="009E0F07" w:rsidRDefault="002F0CF7" w:rsidP="0012155C">
            <w:pPr>
              <w:jc w:val="center"/>
            </w:pPr>
            <w:r>
              <w:rPr>
                <w:b/>
              </w:rPr>
              <w:t>А.</w:t>
            </w:r>
            <w:r w:rsidR="006D12D0">
              <w:t>Образование т</w:t>
            </w:r>
            <w:r w:rsidR="006D12D0">
              <w:t>е</w:t>
            </w:r>
            <w:r w:rsidR="006D12D0">
              <w:t>чи аммиачной воды  из труб</w:t>
            </w:r>
            <w:r w:rsidR="006D12D0">
              <w:t>о</w:t>
            </w:r>
            <w:r w:rsidR="006D12D0">
              <w:t xml:space="preserve">проводов  на  отм + 0.00м, отм+9.600м. </w:t>
            </w:r>
          </w:p>
        </w:tc>
        <w:tc>
          <w:tcPr>
            <w:tcW w:w="1985" w:type="dxa"/>
            <w:tcBorders>
              <w:top w:val="single" w:sz="4" w:space="0" w:color="auto"/>
              <w:left w:val="single" w:sz="4" w:space="0" w:color="auto"/>
              <w:bottom w:val="single" w:sz="4" w:space="0" w:color="auto"/>
              <w:right w:val="single" w:sz="4" w:space="0" w:color="auto"/>
            </w:tcBorders>
          </w:tcPr>
          <w:p w:rsidR="00CB7544" w:rsidRDefault="00FE45EB" w:rsidP="00C952CA">
            <w:r>
              <w:t>1.Резкое сниж</w:t>
            </w:r>
            <w:r>
              <w:t>е</w:t>
            </w:r>
            <w:r>
              <w:t>ние уровня в поз.625/1,2.</w:t>
            </w:r>
          </w:p>
          <w:p w:rsidR="0043299F" w:rsidRDefault="00FE45EB" w:rsidP="0012155C">
            <w:r>
              <w:t>2. Запах аммиака в воздухе раб</w:t>
            </w:r>
            <w:r>
              <w:t>о</w:t>
            </w:r>
            <w:r>
              <w:t>чей зоны.</w:t>
            </w:r>
          </w:p>
        </w:tc>
        <w:tc>
          <w:tcPr>
            <w:tcW w:w="2410" w:type="dxa"/>
            <w:tcBorders>
              <w:top w:val="single" w:sz="4" w:space="0" w:color="auto"/>
              <w:left w:val="single" w:sz="4" w:space="0" w:color="auto"/>
              <w:bottom w:val="single" w:sz="4" w:space="0" w:color="auto"/>
              <w:right w:val="single" w:sz="4" w:space="0" w:color="auto"/>
            </w:tcBorders>
            <w:hideMark/>
          </w:tcPr>
          <w:p w:rsidR="0043299F" w:rsidRDefault="00FE45EB" w:rsidP="00436B2E">
            <w:r>
              <w:t>1.Уровнемер на поз625/1</w:t>
            </w:r>
          </w:p>
          <w:p w:rsidR="0043299F" w:rsidRPr="0043299F" w:rsidRDefault="0043299F" w:rsidP="0043299F"/>
          <w:p w:rsidR="0043299F" w:rsidRDefault="0043299F" w:rsidP="0043299F"/>
          <w:p w:rsidR="009E0F07" w:rsidRPr="0043299F" w:rsidRDefault="009E0F07" w:rsidP="0043299F">
            <w:pPr>
              <w:jc w:val="center"/>
            </w:pPr>
          </w:p>
        </w:tc>
        <w:tc>
          <w:tcPr>
            <w:tcW w:w="2409" w:type="dxa"/>
            <w:tcBorders>
              <w:top w:val="single" w:sz="4" w:space="0" w:color="auto"/>
              <w:left w:val="single" w:sz="4" w:space="0" w:color="auto"/>
              <w:bottom w:val="single" w:sz="4" w:space="0" w:color="auto"/>
              <w:right w:val="single" w:sz="4" w:space="0" w:color="auto"/>
            </w:tcBorders>
            <w:hideMark/>
          </w:tcPr>
          <w:p w:rsidR="0043299F" w:rsidRDefault="00FE45EB" w:rsidP="00066EB4">
            <w:r>
              <w:t>1.Запорная арматура.</w:t>
            </w:r>
          </w:p>
          <w:p w:rsidR="009E0F07" w:rsidRDefault="00FE45EB" w:rsidP="009E0F07">
            <w:r>
              <w:t>2. 2.Осевая вытя</w:t>
            </w:r>
            <w:r>
              <w:t>ж</w:t>
            </w:r>
            <w:r>
              <w:t xml:space="preserve">ная вентиляция :            </w:t>
            </w:r>
          </w:p>
          <w:p w:rsidR="00FE45EB" w:rsidRDefault="00FE45EB" w:rsidP="00FE45EB">
            <w:r>
              <w:t>В-49 ряд В+6 ось3</w:t>
            </w:r>
          </w:p>
          <w:p w:rsidR="00FE45EB" w:rsidRDefault="00FE45EB" w:rsidP="00FE45EB">
            <w:r>
              <w:t>В-53 ряд В+6 ось5</w:t>
            </w:r>
          </w:p>
          <w:p w:rsidR="0043299F" w:rsidRPr="0043299F" w:rsidRDefault="00FE45EB" w:rsidP="0012155C">
            <w:r>
              <w:t xml:space="preserve">Кнопки  включения </w:t>
            </w:r>
          </w:p>
        </w:tc>
        <w:tc>
          <w:tcPr>
            <w:tcW w:w="6379" w:type="dxa"/>
            <w:tcBorders>
              <w:top w:val="single" w:sz="4" w:space="0" w:color="auto"/>
              <w:left w:val="single" w:sz="4" w:space="0" w:color="auto"/>
              <w:bottom w:val="single" w:sz="4" w:space="0" w:color="auto"/>
              <w:right w:val="single" w:sz="4" w:space="0" w:color="auto"/>
            </w:tcBorders>
            <w:hideMark/>
          </w:tcPr>
          <w:p w:rsidR="009E0F07" w:rsidRDefault="009E0F07" w:rsidP="009E0F07">
            <w:pPr>
              <w:ind w:right="372"/>
              <w:jc w:val="both"/>
            </w:pPr>
            <w:r>
              <w:t>1.Первый, заметивший аварию, окриком предупреждает об этом остальных работающих, сообщает оператору   и начальнику  смены по ПГС или телефону с точным ук</w:t>
            </w:r>
            <w:r>
              <w:t>а</w:t>
            </w:r>
            <w:r>
              <w:t>занием места аварии.</w:t>
            </w:r>
          </w:p>
          <w:p w:rsidR="009E0F07" w:rsidRDefault="009E0F07" w:rsidP="009E0F07">
            <w:pPr>
              <w:jc w:val="both"/>
              <w:rPr>
                <w:i/>
              </w:rPr>
            </w:pPr>
            <w:r>
              <w:rPr>
                <w:i/>
              </w:rPr>
              <w:t>Действия персонала выполняются одновременно.</w:t>
            </w:r>
          </w:p>
          <w:p w:rsidR="009E0F07" w:rsidRPr="0043299F" w:rsidRDefault="009E0F07" w:rsidP="0012155C">
            <w:pPr>
              <w:ind w:right="372"/>
              <w:jc w:val="both"/>
            </w:pPr>
            <w:r>
              <w:t xml:space="preserve">2. Начальник  смены сообщает об аварии всем </w:t>
            </w:r>
            <w:r w:rsidR="0012155C">
              <w:t>работаю-</w:t>
            </w:r>
          </w:p>
        </w:tc>
      </w:tr>
      <w:tr w:rsidR="00F07492" w:rsidTr="003E3B26">
        <w:tc>
          <w:tcPr>
            <w:tcW w:w="851" w:type="dxa"/>
            <w:tcBorders>
              <w:top w:val="single" w:sz="4" w:space="0" w:color="auto"/>
              <w:left w:val="single" w:sz="4" w:space="0" w:color="auto"/>
              <w:bottom w:val="single" w:sz="4" w:space="0" w:color="auto"/>
              <w:right w:val="single" w:sz="4" w:space="0" w:color="auto"/>
            </w:tcBorders>
          </w:tcPr>
          <w:p w:rsidR="00F07492" w:rsidRDefault="00F07492"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F07492" w:rsidRDefault="00F07492" w:rsidP="00436B2E">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F07492" w:rsidRDefault="00F07492" w:rsidP="00436B2E">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F07492" w:rsidRDefault="00F07492" w:rsidP="00F07492">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F07492" w:rsidRDefault="00F07492" w:rsidP="00F07492">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F07492" w:rsidRDefault="00F07492" w:rsidP="00F07492">
            <w:pPr>
              <w:jc w:val="center"/>
            </w:pPr>
            <w:r>
              <w:t>6</w:t>
            </w:r>
          </w:p>
        </w:tc>
      </w:tr>
      <w:tr w:rsidR="00F07492" w:rsidTr="003E3B26">
        <w:tc>
          <w:tcPr>
            <w:tcW w:w="851" w:type="dxa"/>
            <w:tcBorders>
              <w:top w:val="single" w:sz="4" w:space="0" w:color="auto"/>
              <w:left w:val="single" w:sz="4" w:space="0" w:color="auto"/>
              <w:bottom w:val="single" w:sz="4" w:space="0" w:color="auto"/>
              <w:right w:val="single" w:sz="4" w:space="0" w:color="auto"/>
            </w:tcBorders>
          </w:tcPr>
          <w:p w:rsidR="00CD7CFE" w:rsidRDefault="00CD7CFE" w:rsidP="00436B2E">
            <w:pPr>
              <w:pStyle w:val="a6"/>
              <w:tabs>
                <w:tab w:val="left" w:pos="708"/>
              </w:tabs>
              <w:jc w:val="center"/>
            </w:pPr>
          </w:p>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Pr="00CD7CFE" w:rsidRDefault="00CD7CFE" w:rsidP="00CD7CFE"/>
          <w:p w:rsidR="00CD7CFE" w:rsidRDefault="00CD7CFE" w:rsidP="00CD7CFE"/>
          <w:p w:rsidR="00CD7CFE" w:rsidRPr="00CD7CFE" w:rsidRDefault="00CD7CFE" w:rsidP="00CD7CFE"/>
          <w:p w:rsidR="00CD7CFE" w:rsidRDefault="00CD7CFE" w:rsidP="00CD7CFE"/>
          <w:p w:rsidR="00F07492" w:rsidRDefault="00F07492" w:rsidP="00CD7CFE"/>
          <w:p w:rsidR="00CD7CFE" w:rsidRDefault="00CD7CFE" w:rsidP="00CD7CFE"/>
          <w:p w:rsidR="00CD7CFE" w:rsidRDefault="00CD7CFE" w:rsidP="00CD7CFE"/>
          <w:p w:rsidR="00CD7CFE" w:rsidRDefault="00CD7CFE" w:rsidP="00CD7CFE"/>
          <w:p w:rsidR="00CD7CFE" w:rsidRDefault="00CD7CFE" w:rsidP="00CD7CFE"/>
          <w:p w:rsidR="00CD7CFE" w:rsidRDefault="00CD7CFE" w:rsidP="00CD7CFE"/>
          <w:p w:rsidR="00CD7CFE" w:rsidRDefault="00CD7CFE" w:rsidP="00CD7CFE"/>
          <w:p w:rsidR="00CD7CFE" w:rsidRDefault="00CD7CFE" w:rsidP="00CD7CFE"/>
          <w:p w:rsidR="00CD7CFE" w:rsidRDefault="00CD7CFE" w:rsidP="00CD7CFE"/>
          <w:p w:rsidR="00CD7CFE" w:rsidRDefault="00CD7CFE" w:rsidP="00CD7CFE"/>
          <w:p w:rsidR="00CD7CFE" w:rsidRPr="00CD7CFE" w:rsidRDefault="00CD7CFE" w:rsidP="00CD7CFE"/>
        </w:tc>
        <w:tc>
          <w:tcPr>
            <w:tcW w:w="1984" w:type="dxa"/>
            <w:tcBorders>
              <w:top w:val="single" w:sz="4" w:space="0" w:color="auto"/>
              <w:left w:val="single" w:sz="4" w:space="0" w:color="auto"/>
              <w:bottom w:val="single" w:sz="4" w:space="0" w:color="auto"/>
              <w:right w:val="single" w:sz="4" w:space="0" w:color="auto"/>
            </w:tcBorders>
          </w:tcPr>
          <w:p w:rsidR="0012155C" w:rsidRDefault="0012155C" w:rsidP="0012155C">
            <w:pPr>
              <w:jc w:val="center"/>
            </w:pPr>
            <w:r>
              <w:t xml:space="preserve">отм+15.00м </w:t>
            </w:r>
          </w:p>
          <w:p w:rsidR="00F07492" w:rsidRPr="00FE45EB" w:rsidRDefault="0012155C" w:rsidP="0012155C">
            <w:r>
              <w:t>Ряд А-В ось1-9</w:t>
            </w:r>
          </w:p>
        </w:tc>
        <w:tc>
          <w:tcPr>
            <w:tcW w:w="1985" w:type="dxa"/>
            <w:tcBorders>
              <w:top w:val="single" w:sz="4" w:space="0" w:color="auto"/>
              <w:left w:val="single" w:sz="4" w:space="0" w:color="auto"/>
              <w:bottom w:val="single" w:sz="4" w:space="0" w:color="auto"/>
              <w:right w:val="single" w:sz="4" w:space="0" w:color="auto"/>
            </w:tcBorders>
          </w:tcPr>
          <w:p w:rsidR="00F07492" w:rsidRDefault="00152CF9" w:rsidP="00152CF9">
            <w:r>
              <w:t>3.Розливы амм</w:t>
            </w:r>
            <w:r>
              <w:t>и</w:t>
            </w:r>
            <w:r>
              <w:t>ачной воды на отметках</w:t>
            </w:r>
          </w:p>
        </w:tc>
        <w:tc>
          <w:tcPr>
            <w:tcW w:w="2410" w:type="dxa"/>
            <w:tcBorders>
              <w:top w:val="single" w:sz="4" w:space="0" w:color="auto"/>
              <w:left w:val="single" w:sz="4" w:space="0" w:color="auto"/>
              <w:bottom w:val="single" w:sz="4" w:space="0" w:color="auto"/>
              <w:right w:val="single" w:sz="4" w:space="0" w:color="auto"/>
            </w:tcBorders>
            <w:hideMark/>
          </w:tcPr>
          <w:p w:rsidR="00F07492" w:rsidRDefault="00F07492" w:rsidP="00F07492">
            <w:pPr>
              <w:jc w:val="center"/>
            </w:pPr>
          </w:p>
        </w:tc>
        <w:tc>
          <w:tcPr>
            <w:tcW w:w="2409" w:type="dxa"/>
            <w:tcBorders>
              <w:top w:val="single" w:sz="4" w:space="0" w:color="auto"/>
              <w:left w:val="single" w:sz="4" w:space="0" w:color="auto"/>
              <w:bottom w:val="single" w:sz="4" w:space="0" w:color="auto"/>
              <w:right w:val="single" w:sz="4" w:space="0" w:color="auto"/>
            </w:tcBorders>
            <w:hideMark/>
          </w:tcPr>
          <w:p w:rsidR="0012155C" w:rsidRDefault="0012155C" w:rsidP="009E0F07">
            <w:r>
              <w:t>находятся на отм + 15.00м, ряд В+12,</w:t>
            </w:r>
          </w:p>
          <w:p w:rsidR="009E0F07" w:rsidRDefault="009E0F07" w:rsidP="009E0F07">
            <w:r>
              <w:t>ось3</w:t>
            </w:r>
          </w:p>
          <w:p w:rsidR="009E0F07" w:rsidRDefault="009E0F07" w:rsidP="009E0F07">
            <w:r>
              <w:t>В-47  ряд Б+12 ось 3</w:t>
            </w:r>
          </w:p>
          <w:p w:rsidR="009E0F07" w:rsidRDefault="009E0F07" w:rsidP="009E0F07">
            <w:r>
              <w:t>В-50 ряд Б+12 ось 5</w:t>
            </w:r>
          </w:p>
          <w:p w:rsidR="009E0F07" w:rsidRDefault="009E0F07" w:rsidP="009E0F07">
            <w:r>
              <w:t>Кнопки  включения находятся на отм + 15.00м, ряд Б, ось3</w:t>
            </w:r>
          </w:p>
          <w:p w:rsidR="009E0F07" w:rsidRDefault="009E0F07" w:rsidP="009E0F07">
            <w:r>
              <w:t>3 Рукава гидроубо</w:t>
            </w:r>
            <w:r>
              <w:t>р</w:t>
            </w:r>
            <w:r>
              <w:t>ки находятся  на отм + 0.00м, отм+9.600м, отм.+15.00м .</w:t>
            </w:r>
          </w:p>
          <w:p w:rsidR="009E0F07" w:rsidRDefault="00AE0E42" w:rsidP="00AE0E42">
            <w:r>
              <w:t>4.</w:t>
            </w:r>
            <w:r w:rsidR="009E0F07">
              <w:t xml:space="preserve">Противогазы </w:t>
            </w:r>
            <w:r>
              <w:t>м</w:t>
            </w:r>
            <w:r w:rsidR="003E4FFC">
              <w:t>а</w:t>
            </w:r>
            <w:r w:rsidR="003E4FFC">
              <w:t>р</w:t>
            </w:r>
            <w:r w:rsidR="009E0F07">
              <w:t>ки « М» находятся  в</w:t>
            </w:r>
          </w:p>
          <w:p w:rsidR="00F07492" w:rsidRDefault="009E0F07" w:rsidP="009E0F07">
            <w:pPr>
              <w:jc w:val="center"/>
            </w:pPr>
            <w:r>
              <w:t>шкафу с аварийным запасом средств з</w:t>
            </w:r>
            <w:r>
              <w:t>а</w:t>
            </w:r>
            <w:r>
              <w:t>щиты на ГЩО отм +15.00м</w:t>
            </w:r>
          </w:p>
        </w:tc>
        <w:tc>
          <w:tcPr>
            <w:tcW w:w="6379" w:type="dxa"/>
            <w:tcBorders>
              <w:top w:val="single" w:sz="4" w:space="0" w:color="auto"/>
              <w:left w:val="single" w:sz="4" w:space="0" w:color="auto"/>
              <w:bottom w:val="single" w:sz="4" w:space="0" w:color="auto"/>
              <w:right w:val="single" w:sz="4" w:space="0" w:color="auto"/>
            </w:tcBorders>
            <w:hideMark/>
          </w:tcPr>
          <w:p w:rsidR="0012155C" w:rsidRDefault="0012155C" w:rsidP="009E0F07">
            <w:pPr>
              <w:pStyle w:val="a6"/>
              <w:tabs>
                <w:tab w:val="left" w:pos="708"/>
              </w:tabs>
              <w:ind w:right="514"/>
              <w:jc w:val="both"/>
            </w:pPr>
            <w:r>
              <w:t>щим, оператору  ПУ,  который производит оповещ</w:t>
            </w:r>
            <w:r>
              <w:t>е</w:t>
            </w:r>
            <w:r>
              <w:t xml:space="preserve">ние  согласно схемы оповещения.  </w:t>
            </w:r>
          </w:p>
          <w:p w:rsidR="0012155C" w:rsidRDefault="0012155C" w:rsidP="0012155C">
            <w:pPr>
              <w:pStyle w:val="a6"/>
              <w:tabs>
                <w:tab w:val="left" w:pos="708"/>
              </w:tabs>
              <w:ind w:right="514"/>
              <w:jc w:val="both"/>
            </w:pPr>
            <w:r>
              <w:t>3.Останавливается технологический процесс.</w:t>
            </w:r>
          </w:p>
          <w:p w:rsidR="009E0F07" w:rsidRDefault="0012155C" w:rsidP="0012155C">
            <w:pPr>
              <w:pStyle w:val="a6"/>
              <w:tabs>
                <w:tab w:val="left" w:pos="708"/>
              </w:tabs>
              <w:ind w:right="514"/>
            </w:pPr>
            <w:r>
              <w:t>4.</w:t>
            </w:r>
            <w:r w:rsidR="009E0F07">
              <w:t xml:space="preserve"> Выставляются посты для ограждения опасного уч</w:t>
            </w:r>
            <w:r w:rsidR="009E0F07">
              <w:t>а</w:t>
            </w:r>
            <w:r w:rsidR="009E0F07">
              <w:t>стка         и встречи  подразделения ОВГСО приб</w:t>
            </w:r>
            <w:r w:rsidR="009E0F07">
              <w:t>ы</w:t>
            </w:r>
            <w:r w:rsidR="009E0F07">
              <w:t>вающих для участия в ликвидации аварии.</w:t>
            </w:r>
          </w:p>
          <w:p w:rsidR="009E0F07" w:rsidRDefault="009E0F07" w:rsidP="009E0F07">
            <w:pPr>
              <w:pStyle w:val="a6"/>
              <w:tabs>
                <w:tab w:val="left" w:pos="708"/>
              </w:tabs>
              <w:ind w:right="372"/>
              <w:jc w:val="both"/>
            </w:pPr>
            <w:r>
              <w:t>5.Начальник смены обеспечивает эвакуацию работн</w:t>
            </w:r>
            <w:r>
              <w:t>и</w:t>
            </w:r>
            <w:r>
              <w:t xml:space="preserve">ков цеха,не занятых в ликвидации аварии, используя безопасные пути эвакуации. Выход осуществляется по лестничному маршу А-3, Г-1, место сбора на отм +0.00м у лестничного марша А-3, у ворот БПП , ось 1  </w:t>
            </w:r>
          </w:p>
          <w:p w:rsidR="009E0F07" w:rsidRDefault="009E0F07" w:rsidP="009E0F07">
            <w:pPr>
              <w:pStyle w:val="a6"/>
              <w:tabs>
                <w:tab w:val="left" w:pos="708"/>
              </w:tabs>
              <w:ind w:right="372"/>
              <w:jc w:val="both"/>
            </w:pPr>
            <w:r>
              <w:t>6. Члены ДПД  находящиеся на смене, прибывают на пункт сбора (щитовая  цеха)</w:t>
            </w:r>
          </w:p>
          <w:p w:rsidR="009E0F07" w:rsidRDefault="009E0F07" w:rsidP="009E0F07">
            <w:pPr>
              <w:pStyle w:val="a6"/>
              <w:tabs>
                <w:tab w:val="left" w:pos="708"/>
              </w:tabs>
              <w:jc w:val="both"/>
            </w:pPr>
            <w:r>
              <w:t>6.1 В составе не менее 2-х человек , используя средства з</w:t>
            </w:r>
            <w:r>
              <w:t>а</w:t>
            </w:r>
            <w:r>
              <w:t>щиты ( противогаз) проверяет отсутствие людей на отме</w:t>
            </w:r>
            <w:r>
              <w:t>т</w:t>
            </w:r>
            <w:r>
              <w:t>ках и принимает меры к спасению и эвакуации пострада</w:t>
            </w:r>
            <w:r>
              <w:t>в</w:t>
            </w:r>
            <w:r>
              <w:t>ших, до прибытия медицинского работника оказывает ( при необходимости) первую медицинскую помощь пострада</w:t>
            </w:r>
            <w:r>
              <w:t>в</w:t>
            </w:r>
            <w:r>
              <w:t>шим</w:t>
            </w:r>
          </w:p>
          <w:p w:rsidR="009E0F07" w:rsidRDefault="009E0F07" w:rsidP="009E0F07">
            <w:pPr>
              <w:pStyle w:val="a6"/>
              <w:tabs>
                <w:tab w:val="left" w:pos="708"/>
              </w:tabs>
              <w:jc w:val="both"/>
            </w:pPr>
            <w:r>
              <w:t xml:space="preserve">6.2 До прибытия подразделения ОВГСО начальник смены      </w:t>
            </w:r>
          </w:p>
          <w:p w:rsidR="009E0F07" w:rsidRDefault="009E0F07" w:rsidP="009E0F07">
            <w:pPr>
              <w:pStyle w:val="a6"/>
              <w:tabs>
                <w:tab w:val="left" w:pos="708"/>
              </w:tabs>
              <w:jc w:val="both"/>
            </w:pPr>
            <w:r>
              <w:t xml:space="preserve">с членами ДПД приступают к ликвидации аварии: </w:t>
            </w:r>
          </w:p>
          <w:p w:rsidR="009E0F07" w:rsidRDefault="009E0F07" w:rsidP="009E0F07">
            <w:pPr>
              <w:pStyle w:val="a6"/>
              <w:tabs>
                <w:tab w:val="left" w:pos="708"/>
              </w:tabs>
              <w:jc w:val="both"/>
            </w:pPr>
            <w:r>
              <w:t>- включают аварийную вентиляцию В-49,В-47, В-50,В-53</w:t>
            </w:r>
          </w:p>
          <w:p w:rsidR="009E0F07" w:rsidRDefault="009E0F07" w:rsidP="009E0F07">
            <w:pPr>
              <w:pStyle w:val="a6"/>
              <w:tabs>
                <w:tab w:val="left" w:pos="708"/>
              </w:tabs>
              <w:jc w:val="both"/>
            </w:pPr>
            <w:r>
              <w:t>-останавливают подачу аммиачную воду со склада кислот;</w:t>
            </w:r>
          </w:p>
          <w:p w:rsidR="009E0F07" w:rsidRDefault="009E0F07" w:rsidP="009E0F07">
            <w:pPr>
              <w:pStyle w:val="a6"/>
              <w:tabs>
                <w:tab w:val="left" w:pos="708"/>
              </w:tabs>
              <w:jc w:val="both"/>
            </w:pPr>
            <w:r>
              <w:t>-сливают остатки аммиачной воды  с трубопроводов в р</w:t>
            </w:r>
            <w:r>
              <w:t>а</w:t>
            </w:r>
            <w:r>
              <w:t>бочие ёмкости поз.625/1,2; поз 621/1,2</w:t>
            </w:r>
          </w:p>
          <w:p w:rsidR="009E0F07" w:rsidRDefault="009E0F07" w:rsidP="009E0F07">
            <w:pPr>
              <w:pStyle w:val="a6"/>
              <w:tabs>
                <w:tab w:val="left" w:pos="708"/>
              </w:tabs>
              <w:ind w:right="372"/>
              <w:jc w:val="both"/>
            </w:pPr>
            <w:r>
              <w:t>-настраивают рукава гидроуборки и производят уборку розлива аммиачной воды;</w:t>
            </w:r>
          </w:p>
          <w:p w:rsidR="009E0F07" w:rsidRDefault="009E0F07" w:rsidP="009E0F07">
            <w:pPr>
              <w:pStyle w:val="a6"/>
              <w:tabs>
                <w:tab w:val="left" w:pos="708"/>
              </w:tabs>
              <w:jc w:val="both"/>
            </w:pPr>
            <w:r>
              <w:t>7 Ответственный руководитель руководит работами по л</w:t>
            </w:r>
            <w:r>
              <w:t>и</w:t>
            </w:r>
            <w:r>
              <w:t xml:space="preserve">квидации и локализации аварийной ситуации. </w:t>
            </w:r>
          </w:p>
          <w:p w:rsidR="009E0F07" w:rsidRDefault="009E0F07" w:rsidP="009E0F07">
            <w:pPr>
              <w:pStyle w:val="a6"/>
              <w:tabs>
                <w:tab w:val="left" w:pos="708"/>
              </w:tabs>
            </w:pPr>
            <w:r>
              <w:t xml:space="preserve">8. Прибывшее подразделение  </w:t>
            </w:r>
            <w:r w:rsidR="003E4FFC">
              <w:t>О</w:t>
            </w:r>
            <w:r>
              <w:t>ВГСО уточняет обстановку на месте в загазованной зоне, определяет характер выброса, границы загазованной зоны, выполняет указания ответс</w:t>
            </w:r>
            <w:r>
              <w:t>т</w:t>
            </w:r>
            <w:r>
              <w:t>венного руководителя работ.</w:t>
            </w:r>
          </w:p>
          <w:p w:rsidR="00F07492" w:rsidRDefault="009E0F07" w:rsidP="009E0F07">
            <w:r>
              <w:t>9. По окончании ликвидации аварии  производится анализ воздушной среды в цехе  работниками ССРБ , после чего даётся команда на запуск технологического процесса</w:t>
            </w:r>
          </w:p>
        </w:tc>
      </w:tr>
      <w:tr w:rsidR="001E584F" w:rsidTr="003E3B26">
        <w:tc>
          <w:tcPr>
            <w:tcW w:w="851" w:type="dxa"/>
            <w:tcBorders>
              <w:top w:val="single" w:sz="4" w:space="0" w:color="auto"/>
              <w:left w:val="single" w:sz="4" w:space="0" w:color="auto"/>
              <w:bottom w:val="single" w:sz="4" w:space="0" w:color="auto"/>
              <w:right w:val="single" w:sz="4" w:space="0" w:color="auto"/>
            </w:tcBorders>
          </w:tcPr>
          <w:p w:rsidR="001E584F" w:rsidRDefault="001E584F"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1E584F" w:rsidRDefault="001E584F" w:rsidP="001E584F">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1E584F" w:rsidRDefault="001E584F" w:rsidP="001E584F">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1E584F" w:rsidRDefault="001E584F" w:rsidP="001E584F">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1E584F" w:rsidRDefault="001E584F" w:rsidP="001E584F">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1E584F" w:rsidRDefault="001E584F" w:rsidP="001E584F">
            <w:pPr>
              <w:pStyle w:val="a6"/>
              <w:tabs>
                <w:tab w:val="left" w:pos="708"/>
              </w:tabs>
              <w:ind w:right="514"/>
              <w:jc w:val="center"/>
            </w:pPr>
            <w:r>
              <w:t>6</w:t>
            </w:r>
          </w:p>
        </w:tc>
      </w:tr>
      <w:tr w:rsidR="001E584F" w:rsidTr="003E3B26">
        <w:tc>
          <w:tcPr>
            <w:tcW w:w="851" w:type="dxa"/>
            <w:tcBorders>
              <w:top w:val="single" w:sz="4" w:space="0" w:color="auto"/>
              <w:left w:val="single" w:sz="4" w:space="0" w:color="auto"/>
              <w:bottom w:val="single" w:sz="4" w:space="0" w:color="auto"/>
              <w:right w:val="single" w:sz="4" w:space="0" w:color="auto"/>
            </w:tcBorders>
          </w:tcPr>
          <w:p w:rsidR="001E584F" w:rsidRDefault="0012155C" w:rsidP="00436B2E">
            <w:pPr>
              <w:pStyle w:val="a6"/>
              <w:tabs>
                <w:tab w:val="left" w:pos="708"/>
              </w:tabs>
              <w:jc w:val="center"/>
            </w:pPr>
            <w:r>
              <w:t>5</w:t>
            </w:r>
          </w:p>
        </w:tc>
        <w:tc>
          <w:tcPr>
            <w:tcW w:w="1984" w:type="dxa"/>
            <w:tcBorders>
              <w:top w:val="single" w:sz="4" w:space="0" w:color="auto"/>
              <w:left w:val="single" w:sz="4" w:space="0" w:color="auto"/>
              <w:bottom w:val="single" w:sz="4" w:space="0" w:color="auto"/>
              <w:right w:val="single" w:sz="4" w:space="0" w:color="auto"/>
            </w:tcBorders>
          </w:tcPr>
          <w:p w:rsidR="0012155C" w:rsidRDefault="002F0CF7" w:rsidP="0012155C">
            <w:r>
              <w:rPr>
                <w:b/>
              </w:rPr>
              <w:t>А.</w:t>
            </w:r>
            <w:r w:rsidR="0012155C">
              <w:t>Пожар на кровле</w:t>
            </w:r>
          </w:p>
          <w:p w:rsidR="001E584F" w:rsidRDefault="0012155C" w:rsidP="0012155C">
            <w:r>
              <w:t>здания 622</w:t>
            </w:r>
          </w:p>
        </w:tc>
        <w:tc>
          <w:tcPr>
            <w:tcW w:w="1985" w:type="dxa"/>
            <w:tcBorders>
              <w:top w:val="single" w:sz="4" w:space="0" w:color="auto"/>
              <w:left w:val="single" w:sz="4" w:space="0" w:color="auto"/>
              <w:bottom w:val="single" w:sz="4" w:space="0" w:color="auto"/>
              <w:right w:val="single" w:sz="4" w:space="0" w:color="auto"/>
            </w:tcBorders>
          </w:tcPr>
          <w:p w:rsidR="001E584F" w:rsidRDefault="0012155C" w:rsidP="0012155C">
            <w:r>
              <w:t xml:space="preserve">1.Пожар, образо-вание </w:t>
            </w:r>
            <w:r w:rsidR="00152CF9">
              <w:t>задымл</w:t>
            </w:r>
            <w:r w:rsidR="00152CF9">
              <w:t>е</w:t>
            </w:r>
            <w:r w:rsidR="00152CF9">
              <w:t>ния</w:t>
            </w:r>
          </w:p>
        </w:tc>
        <w:tc>
          <w:tcPr>
            <w:tcW w:w="2410" w:type="dxa"/>
            <w:tcBorders>
              <w:top w:val="single" w:sz="4" w:space="0" w:color="auto"/>
              <w:left w:val="single" w:sz="4" w:space="0" w:color="auto"/>
              <w:bottom w:val="single" w:sz="4" w:space="0" w:color="auto"/>
              <w:right w:val="single" w:sz="4" w:space="0" w:color="auto"/>
            </w:tcBorders>
            <w:hideMark/>
          </w:tcPr>
          <w:p w:rsidR="00CD7CFE" w:rsidRDefault="00CD7CFE" w:rsidP="00A85290">
            <w:r>
              <w:t>1.Повысительные насо</w:t>
            </w:r>
            <w:r w:rsidR="00503FCF">
              <w:t>с</w:t>
            </w:r>
            <w:r>
              <w:t>ы тушения кровли зд.622.       2.Наличие первич-</w:t>
            </w:r>
          </w:p>
          <w:p w:rsidR="001E584F" w:rsidRDefault="00A85290" w:rsidP="00A85290">
            <w:r>
              <w:t>ных средств пожар</w:t>
            </w:r>
            <w:r>
              <w:t>о</w:t>
            </w:r>
            <w:r>
              <w:t>тушения</w:t>
            </w:r>
          </w:p>
        </w:tc>
        <w:tc>
          <w:tcPr>
            <w:tcW w:w="2409" w:type="dxa"/>
            <w:tcBorders>
              <w:top w:val="single" w:sz="4" w:space="0" w:color="auto"/>
              <w:left w:val="single" w:sz="4" w:space="0" w:color="auto"/>
              <w:bottom w:val="single" w:sz="4" w:space="0" w:color="auto"/>
              <w:right w:val="single" w:sz="4" w:space="0" w:color="auto"/>
            </w:tcBorders>
            <w:hideMark/>
          </w:tcPr>
          <w:p w:rsidR="00CD7CFE" w:rsidRDefault="00CD7CFE" w:rsidP="00165D09">
            <w:r>
              <w:t>1. Насосы тушения кровли отм +0.00м, ряд В+12, ось 1         ( ТВСиК)</w:t>
            </w:r>
          </w:p>
          <w:p w:rsidR="00A85290" w:rsidRDefault="00CD7CFE" w:rsidP="00165D09">
            <w:r>
              <w:t>2</w:t>
            </w:r>
            <w:r w:rsidR="00165D09">
              <w:t>.</w:t>
            </w:r>
            <w:r w:rsidR="00A85290">
              <w:t>Кнопки аварийного включения насосов тушения кровли зд.622</w:t>
            </w:r>
            <w:r w:rsidR="00165D09">
              <w:t xml:space="preserve"> находятся :</w:t>
            </w:r>
          </w:p>
          <w:p w:rsidR="00165D09" w:rsidRDefault="00165D09" w:rsidP="00165D09">
            <w:r>
              <w:t>- отм. +0.00м л/марш Г-1</w:t>
            </w:r>
          </w:p>
          <w:p w:rsidR="00165D09" w:rsidRDefault="00165D09" w:rsidP="00165D09">
            <w:r>
              <w:t>- отм +0.00м, ряд Г+6 , ось13</w:t>
            </w:r>
          </w:p>
          <w:p w:rsidR="001E584F" w:rsidRDefault="00165D09" w:rsidP="001E584F">
            <w:r>
              <w:t>3</w:t>
            </w:r>
            <w:r w:rsidR="00FB57A3">
              <w:t>.Пож</w:t>
            </w:r>
            <w:r>
              <w:t>а</w:t>
            </w:r>
            <w:r w:rsidR="00FB57A3">
              <w:t>рные кра</w:t>
            </w:r>
            <w:r w:rsidR="00083D74">
              <w:t>ны на отм+2</w:t>
            </w:r>
            <w:r w:rsidR="00083D74" w:rsidRPr="00083D74">
              <w:t>4</w:t>
            </w:r>
            <w:r w:rsidR="00FB57A3">
              <w:t>.00м, отм +32.00м</w:t>
            </w:r>
          </w:p>
          <w:p w:rsidR="00FB57A3" w:rsidRDefault="00FB57A3" w:rsidP="001E584F">
            <w:r>
              <w:t>ПК-1 отм. +32.00м</w:t>
            </w:r>
          </w:p>
          <w:p w:rsidR="00FB57A3" w:rsidRDefault="00FB57A3" w:rsidP="001E584F">
            <w:r>
              <w:t>Ряд Г, ось</w:t>
            </w:r>
            <w:r w:rsidR="00FF75AC">
              <w:t xml:space="preserve"> </w:t>
            </w:r>
            <w:r>
              <w:t>1</w:t>
            </w:r>
          </w:p>
          <w:p w:rsidR="00FB57A3" w:rsidRDefault="00FB57A3" w:rsidP="001E584F">
            <w:r>
              <w:t>ПК-2 отм. +32.00м</w:t>
            </w:r>
          </w:p>
          <w:p w:rsidR="00FB57A3" w:rsidRDefault="00FF75AC" w:rsidP="00FB57A3">
            <w:r>
              <w:t>Ряд Г, ось 3</w:t>
            </w:r>
          </w:p>
          <w:p w:rsidR="00FB57A3" w:rsidRDefault="00FF75AC" w:rsidP="00FB57A3">
            <w:r>
              <w:t>ПК-3 отм. +32.00м</w:t>
            </w:r>
            <w:r>
              <w:br/>
              <w:t>Ряд Г, ось 5</w:t>
            </w:r>
          </w:p>
          <w:p w:rsidR="00FB57A3" w:rsidRDefault="00D6470E" w:rsidP="00FB57A3">
            <w:r>
              <w:t>ПК-4 отм. +32.00м</w:t>
            </w:r>
            <w:r>
              <w:br/>
              <w:t>Ряд Г, ось 6</w:t>
            </w:r>
          </w:p>
          <w:p w:rsidR="00D6470E" w:rsidRDefault="00D6470E" w:rsidP="00D6470E">
            <w:r>
              <w:t>ПК-5 отм. +32.00м</w:t>
            </w:r>
            <w:r>
              <w:br/>
              <w:t>Ряд Г, ось 7</w:t>
            </w:r>
          </w:p>
          <w:p w:rsidR="00FB57A3" w:rsidRDefault="00D6470E" w:rsidP="001E584F">
            <w:r>
              <w:t>ПК-6</w:t>
            </w:r>
            <w:r w:rsidR="00FB57A3">
              <w:t xml:space="preserve"> отм. +32.00м</w:t>
            </w:r>
          </w:p>
          <w:p w:rsidR="00FB57A3" w:rsidRDefault="00FB57A3" w:rsidP="00FB57A3">
            <w:r>
              <w:t>Ряд Г, ось</w:t>
            </w:r>
            <w:r w:rsidR="00FF75AC">
              <w:t xml:space="preserve"> 8</w:t>
            </w:r>
          </w:p>
          <w:p w:rsidR="00FB57A3" w:rsidRDefault="00D6470E" w:rsidP="001E584F">
            <w:r>
              <w:t>ПК-7</w:t>
            </w:r>
            <w:r w:rsidR="00FB57A3">
              <w:t xml:space="preserve"> отм. +32.00м</w:t>
            </w:r>
          </w:p>
          <w:p w:rsidR="00FB57A3" w:rsidRDefault="00FB57A3" w:rsidP="00FB57A3">
            <w:r>
              <w:t>Ряд Г, ось</w:t>
            </w:r>
            <w:r w:rsidR="00FF75AC">
              <w:t xml:space="preserve"> 10</w:t>
            </w:r>
          </w:p>
          <w:p w:rsidR="00FB57A3" w:rsidRDefault="00D6470E" w:rsidP="00FB57A3">
            <w:r>
              <w:t>ПК-8</w:t>
            </w:r>
            <w:r w:rsidR="00CD7CFE">
              <w:t xml:space="preserve"> отм. +32.</w:t>
            </w:r>
            <w:r w:rsidR="00FB57A3">
              <w:t>00м</w:t>
            </w:r>
          </w:p>
          <w:p w:rsidR="00FB57A3" w:rsidRDefault="00FB57A3" w:rsidP="00FB57A3">
            <w:r>
              <w:t>Ряд Г, ось</w:t>
            </w:r>
            <w:r w:rsidR="00FF75AC">
              <w:t xml:space="preserve"> </w:t>
            </w:r>
            <w:r>
              <w:t>1</w:t>
            </w:r>
            <w:r w:rsidR="00FF75AC">
              <w:t>1</w:t>
            </w:r>
          </w:p>
          <w:p w:rsidR="00FB57A3" w:rsidRDefault="00D6470E" w:rsidP="00FB57A3">
            <w:r>
              <w:t>ПК-9</w:t>
            </w:r>
            <w:r w:rsidR="00CD7CFE">
              <w:t>отм. +32.</w:t>
            </w:r>
            <w:r w:rsidR="00FB57A3">
              <w:t>.00м</w:t>
            </w:r>
          </w:p>
          <w:p w:rsidR="00FB57A3" w:rsidRDefault="00FB57A3" w:rsidP="00FB57A3">
            <w:r>
              <w:t>Ряд Г, ось</w:t>
            </w:r>
            <w:r w:rsidR="00FF75AC">
              <w:t xml:space="preserve"> 13</w:t>
            </w:r>
          </w:p>
          <w:p w:rsidR="00FB57A3" w:rsidRDefault="00D6470E" w:rsidP="00FB57A3">
            <w:r>
              <w:t>ПК-10</w:t>
            </w:r>
            <w:r w:rsidR="00FB57A3">
              <w:t xml:space="preserve"> отм. +24.00м</w:t>
            </w:r>
          </w:p>
          <w:p w:rsidR="00FB57A3" w:rsidRDefault="00FB57A3" w:rsidP="00FB57A3">
            <w:r>
              <w:t>Ряд Г, ось</w:t>
            </w:r>
            <w:r w:rsidR="00FF75AC">
              <w:t xml:space="preserve"> </w:t>
            </w:r>
            <w:r>
              <w:t>1</w:t>
            </w:r>
          </w:p>
          <w:p w:rsidR="00FB57A3" w:rsidRDefault="00D6470E" w:rsidP="00FB57A3">
            <w:r>
              <w:t>ПК-11</w:t>
            </w:r>
            <w:r w:rsidR="00FB57A3">
              <w:t xml:space="preserve"> отм. +24.00м</w:t>
            </w:r>
          </w:p>
          <w:p w:rsidR="00D27EE0" w:rsidRPr="003955F1" w:rsidRDefault="00FF75AC" w:rsidP="00D6470E">
            <w:r>
              <w:t>Ряд Г, ось 3</w:t>
            </w:r>
          </w:p>
        </w:tc>
        <w:tc>
          <w:tcPr>
            <w:tcW w:w="6379" w:type="dxa"/>
            <w:tcBorders>
              <w:top w:val="single" w:sz="4" w:space="0" w:color="auto"/>
              <w:left w:val="single" w:sz="4" w:space="0" w:color="auto"/>
              <w:bottom w:val="single" w:sz="4" w:space="0" w:color="auto"/>
              <w:right w:val="single" w:sz="4" w:space="0" w:color="auto"/>
            </w:tcBorders>
            <w:hideMark/>
          </w:tcPr>
          <w:p w:rsidR="0095775E" w:rsidRDefault="0095775E" w:rsidP="0095775E">
            <w:pPr>
              <w:jc w:val="both"/>
            </w:pPr>
            <w:r>
              <w:t>1.Первый, заметивший пожар, окриком предупреждает об этом остальных работающих, сообщает оператору  ПУ  и начальнику  смены.</w:t>
            </w:r>
          </w:p>
          <w:p w:rsidR="0095775E" w:rsidRDefault="0095775E" w:rsidP="0095775E">
            <w:pPr>
              <w:jc w:val="both"/>
              <w:rPr>
                <w:i/>
              </w:rPr>
            </w:pPr>
            <w:r>
              <w:rPr>
                <w:i/>
              </w:rPr>
              <w:t>Действия персонала выполняются одновременно.</w:t>
            </w:r>
          </w:p>
          <w:p w:rsidR="0095775E" w:rsidRDefault="0095775E" w:rsidP="0095775E">
            <w:pPr>
              <w:jc w:val="both"/>
            </w:pPr>
            <w:r>
              <w:t>2.Начальник смены сообщает о пожаре всем работающим, оператору  ПУ,  который производит оповещение  согласно схемы оповещения</w:t>
            </w:r>
          </w:p>
          <w:p w:rsidR="0095775E" w:rsidRDefault="0095775E" w:rsidP="0095775E">
            <w:pPr>
              <w:pStyle w:val="a6"/>
              <w:tabs>
                <w:tab w:val="left" w:pos="708"/>
              </w:tabs>
              <w:jc w:val="both"/>
            </w:pPr>
            <w:r>
              <w:t>3. Выставляются посты для ограждения опасного участка и встречи пожарного по</w:t>
            </w:r>
            <w:r w:rsidR="00A761CA">
              <w:t>дразделения, подразделения ПЧ-10</w:t>
            </w:r>
            <w:r w:rsidR="00EE64C5">
              <w:t>и ОВГСО</w:t>
            </w:r>
            <w:r>
              <w:t xml:space="preserve"> прибывающих для участия в ликвидации аварии.</w:t>
            </w:r>
          </w:p>
          <w:p w:rsidR="0095775E" w:rsidRDefault="0095775E" w:rsidP="0095775E">
            <w:pPr>
              <w:pStyle w:val="a6"/>
              <w:tabs>
                <w:tab w:val="left" w:pos="708"/>
              </w:tabs>
              <w:jc w:val="both"/>
            </w:pPr>
            <w:r>
              <w:t>4.Останавливается технологический процесс</w:t>
            </w:r>
          </w:p>
          <w:p w:rsidR="0095775E" w:rsidRDefault="0095775E" w:rsidP="0095775E">
            <w:pPr>
              <w:pStyle w:val="a6"/>
              <w:tabs>
                <w:tab w:val="left" w:pos="708"/>
              </w:tabs>
              <w:jc w:val="both"/>
            </w:pPr>
            <w:r>
              <w:t>5.Начальник смены обеспечивает эвакуацию работников цеха,не занятых в ликвидации аварии, используя безопа</w:t>
            </w:r>
            <w:r>
              <w:t>с</w:t>
            </w:r>
            <w:r>
              <w:t>ные пути эвакуации. Выход осуществляется по лестничн</w:t>
            </w:r>
            <w:r>
              <w:t>о</w:t>
            </w:r>
            <w:r>
              <w:t>му маршу А-3, Г-1, место сбора на отм +0.00м у лестничн</w:t>
            </w:r>
            <w:r>
              <w:t>о</w:t>
            </w:r>
            <w:r>
              <w:t xml:space="preserve">го марша А-3, у ворот БПП , ось 1  </w:t>
            </w:r>
          </w:p>
          <w:p w:rsidR="001E584F" w:rsidRDefault="0095775E" w:rsidP="0095775E">
            <w:pPr>
              <w:pStyle w:val="a6"/>
              <w:tabs>
                <w:tab w:val="left" w:pos="708"/>
              </w:tabs>
              <w:ind w:right="514"/>
            </w:pPr>
            <w:r>
              <w:t>6. Аппаратчик обслуживающий отм, +0.00м включает насосы тушения кровли.</w:t>
            </w:r>
          </w:p>
          <w:p w:rsidR="0095775E" w:rsidRDefault="0095775E" w:rsidP="0095775E">
            <w:pPr>
              <w:pStyle w:val="a6"/>
              <w:tabs>
                <w:tab w:val="left" w:pos="708"/>
              </w:tabs>
              <w:ind w:right="372"/>
              <w:jc w:val="both"/>
            </w:pPr>
            <w:r>
              <w:t>6. Члены ДПД  находящиеся на смене, прибывают на пункт сбора (щитовая  цеха)</w:t>
            </w:r>
          </w:p>
          <w:p w:rsidR="0095775E" w:rsidRDefault="0095775E" w:rsidP="0095775E">
            <w:pPr>
              <w:pStyle w:val="a6"/>
              <w:tabs>
                <w:tab w:val="left" w:pos="708"/>
              </w:tabs>
              <w:jc w:val="both"/>
            </w:pPr>
            <w:r>
              <w:t>6.1 В составе не менее 2-х человек , используя средства з</w:t>
            </w:r>
            <w:r>
              <w:t>а</w:t>
            </w:r>
            <w:r>
              <w:t>щиты ( противогаз) проверяет отсутствие людей на отме</w:t>
            </w:r>
            <w:r>
              <w:t>т</w:t>
            </w:r>
            <w:r>
              <w:t>ках и принимает меры к спасению и эвакуации пострада</w:t>
            </w:r>
            <w:r>
              <w:t>в</w:t>
            </w:r>
            <w:r>
              <w:t>ших, до прибытия медицинского работника оказывает ( при необходимости) первую медицинскую помощь пострада</w:t>
            </w:r>
            <w:r>
              <w:t>в</w:t>
            </w:r>
            <w:r>
              <w:t>шим</w:t>
            </w:r>
          </w:p>
          <w:p w:rsidR="0095775E" w:rsidRDefault="0095775E" w:rsidP="00503FCF">
            <w:pPr>
              <w:pStyle w:val="a6"/>
              <w:tabs>
                <w:tab w:val="left" w:pos="708"/>
              </w:tabs>
              <w:jc w:val="both"/>
            </w:pPr>
            <w:r>
              <w:t xml:space="preserve">6.2 До прибытия </w:t>
            </w:r>
            <w:r w:rsidR="00503FCF">
              <w:t xml:space="preserve"> подразделения из ПЧ-10 начальник см</w:t>
            </w:r>
            <w:r w:rsidR="00503FCF">
              <w:t>е</w:t>
            </w:r>
            <w:r w:rsidR="00503FCF">
              <w:t>ны с членами ДПД обеспечивают условия успешного т</w:t>
            </w:r>
            <w:r w:rsidR="00503FCF">
              <w:t>у</w:t>
            </w:r>
            <w:r w:rsidR="00503FCF">
              <w:t>шения пожара:</w:t>
            </w:r>
          </w:p>
          <w:p w:rsidR="003E4FFC" w:rsidRDefault="0095775E" w:rsidP="003E4FFC">
            <w:pPr>
              <w:pStyle w:val="a6"/>
              <w:tabs>
                <w:tab w:val="left" w:pos="708"/>
              </w:tabs>
              <w:jc w:val="both"/>
            </w:pPr>
            <w:r>
              <w:t>-</w:t>
            </w:r>
            <w:r w:rsidR="003E4FFC">
              <w:t xml:space="preserve"> приступают к ликвидации пожара первичными средств</w:t>
            </w:r>
            <w:r w:rsidR="003E4FFC">
              <w:t>а</w:t>
            </w:r>
            <w:r w:rsidR="003E4FFC">
              <w:t>ми пожаротушения;</w:t>
            </w:r>
          </w:p>
          <w:p w:rsidR="003E4FFC" w:rsidRDefault="003E4FFC" w:rsidP="003E4FFC">
            <w:pPr>
              <w:pStyle w:val="a6"/>
              <w:tabs>
                <w:tab w:val="left" w:pos="708"/>
              </w:tabs>
              <w:jc w:val="both"/>
            </w:pPr>
            <w:r>
              <w:t xml:space="preserve">- организуют подачу воды  к очагу возгорания, используя пожарные рукава. </w:t>
            </w:r>
          </w:p>
          <w:p w:rsidR="0095775E" w:rsidRDefault="003E4FFC" w:rsidP="003E3B26">
            <w:pPr>
              <w:jc w:val="both"/>
            </w:pPr>
            <w:r>
              <w:t>7.Прибывшее подразделение  ПЧ -10 уточняет обстановку, приступает к ликвидации пожара, используя воду  пожа</w:t>
            </w:r>
            <w:r>
              <w:t>р</w:t>
            </w:r>
            <w:r>
              <w:t>ных автомобилей и пожарных кранов насосов тушения кровли зд.622</w:t>
            </w:r>
          </w:p>
        </w:tc>
      </w:tr>
      <w:tr w:rsidR="00FB57A3" w:rsidTr="003E3B26">
        <w:tc>
          <w:tcPr>
            <w:tcW w:w="851" w:type="dxa"/>
            <w:tcBorders>
              <w:top w:val="single" w:sz="4" w:space="0" w:color="auto"/>
              <w:left w:val="single" w:sz="4" w:space="0" w:color="auto"/>
              <w:bottom w:val="single" w:sz="4" w:space="0" w:color="auto"/>
              <w:right w:val="single" w:sz="4" w:space="0" w:color="auto"/>
            </w:tcBorders>
          </w:tcPr>
          <w:p w:rsidR="00FB57A3" w:rsidRDefault="00FB57A3"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FB57A3" w:rsidRDefault="00FB57A3" w:rsidP="001E584F">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FB57A3" w:rsidRDefault="00FB57A3" w:rsidP="001E584F">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FB57A3" w:rsidRDefault="00FB57A3" w:rsidP="001E584F">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FB57A3" w:rsidRDefault="00FB57A3" w:rsidP="00FB57A3">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FB57A3" w:rsidRDefault="00FB57A3" w:rsidP="001E584F">
            <w:pPr>
              <w:pStyle w:val="a6"/>
              <w:tabs>
                <w:tab w:val="left" w:pos="708"/>
              </w:tabs>
              <w:ind w:right="514"/>
              <w:jc w:val="center"/>
            </w:pPr>
            <w:r>
              <w:t>6</w:t>
            </w:r>
          </w:p>
        </w:tc>
      </w:tr>
      <w:tr w:rsidR="00FB57A3" w:rsidTr="003E3B26">
        <w:tc>
          <w:tcPr>
            <w:tcW w:w="851" w:type="dxa"/>
            <w:tcBorders>
              <w:top w:val="single" w:sz="4" w:space="0" w:color="auto"/>
              <w:left w:val="single" w:sz="4" w:space="0" w:color="auto"/>
              <w:bottom w:val="single" w:sz="4" w:space="0" w:color="auto"/>
              <w:right w:val="single" w:sz="4" w:space="0" w:color="auto"/>
            </w:tcBorders>
          </w:tcPr>
          <w:p w:rsidR="00FB57A3" w:rsidRDefault="00FB57A3"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FB57A3" w:rsidRDefault="00FB57A3" w:rsidP="001E584F">
            <w:pPr>
              <w:jc w:val="center"/>
            </w:pPr>
          </w:p>
        </w:tc>
        <w:tc>
          <w:tcPr>
            <w:tcW w:w="1985" w:type="dxa"/>
            <w:tcBorders>
              <w:top w:val="single" w:sz="4" w:space="0" w:color="auto"/>
              <w:left w:val="single" w:sz="4" w:space="0" w:color="auto"/>
              <w:bottom w:val="single" w:sz="4" w:space="0" w:color="auto"/>
              <w:right w:val="single" w:sz="4" w:space="0" w:color="auto"/>
            </w:tcBorders>
          </w:tcPr>
          <w:p w:rsidR="00FB57A3" w:rsidRDefault="00FB57A3" w:rsidP="001E584F">
            <w:pPr>
              <w:jc w:val="center"/>
            </w:pPr>
          </w:p>
        </w:tc>
        <w:tc>
          <w:tcPr>
            <w:tcW w:w="2410" w:type="dxa"/>
            <w:tcBorders>
              <w:top w:val="single" w:sz="4" w:space="0" w:color="auto"/>
              <w:left w:val="single" w:sz="4" w:space="0" w:color="auto"/>
              <w:bottom w:val="single" w:sz="4" w:space="0" w:color="auto"/>
              <w:right w:val="single" w:sz="4" w:space="0" w:color="auto"/>
            </w:tcBorders>
            <w:hideMark/>
          </w:tcPr>
          <w:p w:rsidR="00FB57A3" w:rsidRDefault="00FB57A3" w:rsidP="001E584F">
            <w:pPr>
              <w:jc w:val="center"/>
            </w:pPr>
          </w:p>
        </w:tc>
        <w:tc>
          <w:tcPr>
            <w:tcW w:w="2409" w:type="dxa"/>
            <w:tcBorders>
              <w:top w:val="single" w:sz="4" w:space="0" w:color="auto"/>
              <w:left w:val="single" w:sz="4" w:space="0" w:color="auto"/>
              <w:bottom w:val="single" w:sz="4" w:space="0" w:color="auto"/>
              <w:right w:val="single" w:sz="4" w:space="0" w:color="auto"/>
            </w:tcBorders>
            <w:hideMark/>
          </w:tcPr>
          <w:p w:rsidR="00D6470E" w:rsidRDefault="00D6470E" w:rsidP="00D6470E">
            <w:r>
              <w:t>ПК-12 отм. +24.00м</w:t>
            </w:r>
          </w:p>
          <w:p w:rsidR="00D6470E" w:rsidRDefault="00D6470E" w:rsidP="00D6470E">
            <w:r>
              <w:t>Ряд Г, ось 5</w:t>
            </w:r>
          </w:p>
          <w:p w:rsidR="00C212A5" w:rsidRDefault="00C212A5" w:rsidP="00C212A5">
            <w:r>
              <w:t>ПК-13 отм. +24.00м</w:t>
            </w:r>
          </w:p>
          <w:p w:rsidR="00C212A5" w:rsidRDefault="00C212A5" w:rsidP="00C212A5">
            <w:r>
              <w:t>Ряд Г, ось 6</w:t>
            </w:r>
          </w:p>
          <w:p w:rsidR="00CD7CFE" w:rsidRDefault="00C212A5" w:rsidP="00CD7CFE">
            <w:r>
              <w:t>ПК-14</w:t>
            </w:r>
            <w:r w:rsidR="00CD7CFE">
              <w:t xml:space="preserve"> отм. +24.00м</w:t>
            </w:r>
          </w:p>
          <w:p w:rsidR="00CD7CFE" w:rsidRPr="00CD7CFE" w:rsidRDefault="00FF75AC" w:rsidP="00CD7CFE">
            <w:r>
              <w:t>Ряд Г, ось 7</w:t>
            </w:r>
          </w:p>
          <w:p w:rsidR="00165D09" w:rsidRDefault="00C212A5" w:rsidP="00165D09">
            <w:r>
              <w:t>ПК-15</w:t>
            </w:r>
            <w:r w:rsidR="00165D09">
              <w:t>отм. +24.00м</w:t>
            </w:r>
          </w:p>
          <w:p w:rsidR="00165D09" w:rsidRDefault="00FF75AC" w:rsidP="00165D09">
            <w:r>
              <w:t>Ряд Г, ось 8</w:t>
            </w:r>
          </w:p>
          <w:p w:rsidR="00165D09" w:rsidRDefault="00C212A5" w:rsidP="00165D09">
            <w:r>
              <w:t>ПК-16</w:t>
            </w:r>
            <w:r w:rsidR="00165D09">
              <w:t xml:space="preserve"> отм. +24.00м</w:t>
            </w:r>
          </w:p>
          <w:p w:rsidR="00165D09" w:rsidRDefault="00165D09" w:rsidP="00165D09">
            <w:r>
              <w:t>Ряд Г, ось</w:t>
            </w:r>
            <w:r w:rsidR="00FF75AC">
              <w:t xml:space="preserve"> </w:t>
            </w:r>
            <w:r>
              <w:t>1</w:t>
            </w:r>
            <w:r w:rsidR="00FF75AC">
              <w:t>0</w:t>
            </w:r>
          </w:p>
          <w:p w:rsidR="00165D09" w:rsidRDefault="00C212A5" w:rsidP="00165D09">
            <w:r>
              <w:t>ПК-17</w:t>
            </w:r>
            <w:r w:rsidR="00165D09">
              <w:t xml:space="preserve"> отм. +24.00м</w:t>
            </w:r>
          </w:p>
          <w:p w:rsidR="00165D09" w:rsidRDefault="00165D09" w:rsidP="00165D09">
            <w:r>
              <w:t>Ряд Г, ось</w:t>
            </w:r>
            <w:r w:rsidR="00FF75AC">
              <w:t xml:space="preserve"> </w:t>
            </w:r>
            <w:r>
              <w:t>1</w:t>
            </w:r>
            <w:r w:rsidR="00FF75AC">
              <w:t>1</w:t>
            </w:r>
          </w:p>
          <w:p w:rsidR="00165D09" w:rsidRDefault="00C212A5" w:rsidP="00165D09">
            <w:r>
              <w:t>ПК-18</w:t>
            </w:r>
            <w:r w:rsidR="00165D09">
              <w:t>отм. +24.00м</w:t>
            </w:r>
          </w:p>
          <w:p w:rsidR="00165D09" w:rsidRDefault="00165D09" w:rsidP="00165D09">
            <w:r>
              <w:t>Ряд Г, ось</w:t>
            </w:r>
            <w:r w:rsidR="00FF75AC">
              <w:t xml:space="preserve"> </w:t>
            </w:r>
            <w:r>
              <w:t>1</w:t>
            </w:r>
            <w:r w:rsidR="00CD7CFE">
              <w:t>3</w:t>
            </w:r>
          </w:p>
          <w:p w:rsidR="00165D09" w:rsidRDefault="00C212A5" w:rsidP="00165D09">
            <w:r>
              <w:t>ПК-19</w:t>
            </w:r>
            <w:r w:rsidR="00165D09">
              <w:t>отм. +24.00м</w:t>
            </w:r>
          </w:p>
          <w:p w:rsidR="00165D09" w:rsidRDefault="00D6470E" w:rsidP="00165D09">
            <w:r>
              <w:t>Ряд Б</w:t>
            </w:r>
            <w:r w:rsidR="00165D09">
              <w:t>, ось</w:t>
            </w:r>
            <w:r w:rsidR="00FF75AC">
              <w:t xml:space="preserve"> </w:t>
            </w:r>
            <w:r w:rsidR="00165D09">
              <w:t>1</w:t>
            </w:r>
          </w:p>
          <w:p w:rsidR="00CD7CFE" w:rsidRDefault="00C212A5" w:rsidP="00CD7CFE">
            <w:r>
              <w:t>ПК-20</w:t>
            </w:r>
            <w:r w:rsidR="00CD7CFE">
              <w:t>отм. +24.00м</w:t>
            </w:r>
          </w:p>
          <w:p w:rsidR="00CD7CFE" w:rsidRDefault="00D6470E" w:rsidP="00CD7CFE">
            <w:r>
              <w:t>Ряд Б</w:t>
            </w:r>
            <w:r w:rsidR="00CD7CFE">
              <w:t>, ось</w:t>
            </w:r>
            <w:r w:rsidR="00FF75AC">
              <w:t xml:space="preserve"> 3</w:t>
            </w:r>
          </w:p>
          <w:p w:rsidR="00CD7CFE" w:rsidRDefault="00C212A5" w:rsidP="00CD7CFE">
            <w:r>
              <w:t>ПК-21</w:t>
            </w:r>
            <w:r w:rsidR="00CD7CFE">
              <w:t>отм. +24.00м</w:t>
            </w:r>
          </w:p>
          <w:p w:rsidR="00CD7CFE" w:rsidRDefault="00D6470E" w:rsidP="00CD7CFE">
            <w:r>
              <w:t>Ряд Б</w:t>
            </w:r>
            <w:r w:rsidR="00CD7CFE">
              <w:t>, ось</w:t>
            </w:r>
            <w:r w:rsidR="00FF75AC">
              <w:t xml:space="preserve"> 5</w:t>
            </w:r>
          </w:p>
          <w:p w:rsidR="00CD7CFE" w:rsidRDefault="00C212A5" w:rsidP="00CD7CFE">
            <w:r>
              <w:t>ПК-22</w:t>
            </w:r>
            <w:r w:rsidR="00CD7CFE">
              <w:t>отм. +24.00м</w:t>
            </w:r>
          </w:p>
          <w:p w:rsidR="00CD7CFE" w:rsidRDefault="00D6470E" w:rsidP="00CD7CFE">
            <w:r>
              <w:t>Ряд Б, ось 6</w:t>
            </w:r>
          </w:p>
          <w:p w:rsidR="00C212A5" w:rsidRDefault="00C212A5" w:rsidP="00C212A5">
            <w:r>
              <w:t>ПК-23отм. +24.00м</w:t>
            </w:r>
          </w:p>
          <w:p w:rsidR="00C212A5" w:rsidRDefault="00C212A5" w:rsidP="00C212A5">
            <w:r>
              <w:t>Ряд Б, ось 7</w:t>
            </w:r>
          </w:p>
          <w:p w:rsidR="00CD7CFE" w:rsidRDefault="00C212A5" w:rsidP="00CD7CFE">
            <w:r>
              <w:t>ПК-24</w:t>
            </w:r>
            <w:r w:rsidR="00CD7CFE">
              <w:t>отм. +24.00м</w:t>
            </w:r>
          </w:p>
          <w:p w:rsidR="00CD7CFE" w:rsidRDefault="00D6470E" w:rsidP="00CD7CFE">
            <w:r>
              <w:t>Ряд Б, ось 8</w:t>
            </w:r>
          </w:p>
          <w:p w:rsidR="00CD7CFE" w:rsidRDefault="00C212A5" w:rsidP="00CD7CFE">
            <w:r>
              <w:t>ПК-25</w:t>
            </w:r>
            <w:r w:rsidR="00CD7CFE">
              <w:t>отм. +24.00м</w:t>
            </w:r>
          </w:p>
          <w:p w:rsidR="00CD7CFE" w:rsidRDefault="00D6470E" w:rsidP="00CD7CFE">
            <w:r>
              <w:t>Ряд Б</w:t>
            </w:r>
            <w:r w:rsidR="00CD7CFE">
              <w:t>, ось1</w:t>
            </w:r>
            <w:r>
              <w:t>2</w:t>
            </w:r>
          </w:p>
          <w:p w:rsidR="0095775E" w:rsidRDefault="00A85290" w:rsidP="00C212A5">
            <w:r>
              <w:t>3.Пожа</w:t>
            </w:r>
            <w:r w:rsidR="003E4FFC">
              <w:t>рные рукава  в количестве 4 шт , Огнетушители ОУ-5-5шт, ОУ-8-5шт, ОВП-5-10шт,</w:t>
            </w:r>
            <w:r>
              <w:t xml:space="preserve"> ав</w:t>
            </w:r>
            <w:r>
              <w:t>а</w:t>
            </w:r>
            <w:r>
              <w:t>рийные средства н</w:t>
            </w:r>
            <w:r>
              <w:t>а</w:t>
            </w:r>
            <w:r>
              <w:t>ходятся на ГЩО ц</w:t>
            </w:r>
            <w:r>
              <w:t>е</w:t>
            </w:r>
            <w:r>
              <w:t>ха №2 отм. +15.00м, ряд В, ось 7</w:t>
            </w:r>
          </w:p>
        </w:tc>
        <w:tc>
          <w:tcPr>
            <w:tcW w:w="6379" w:type="dxa"/>
            <w:tcBorders>
              <w:top w:val="single" w:sz="4" w:space="0" w:color="auto"/>
              <w:left w:val="single" w:sz="4" w:space="0" w:color="auto"/>
              <w:bottom w:val="single" w:sz="4" w:space="0" w:color="auto"/>
              <w:right w:val="single" w:sz="4" w:space="0" w:color="auto"/>
            </w:tcBorders>
            <w:hideMark/>
          </w:tcPr>
          <w:p w:rsidR="00FB57A3" w:rsidRDefault="00FB57A3" w:rsidP="001E584F">
            <w:pPr>
              <w:pStyle w:val="a6"/>
              <w:tabs>
                <w:tab w:val="left" w:pos="708"/>
              </w:tabs>
              <w:ind w:right="514"/>
              <w:jc w:val="center"/>
            </w:pPr>
          </w:p>
        </w:tc>
      </w:tr>
      <w:tr w:rsidR="0095775E" w:rsidTr="003E3B26">
        <w:tc>
          <w:tcPr>
            <w:tcW w:w="851" w:type="dxa"/>
            <w:tcBorders>
              <w:top w:val="single" w:sz="4" w:space="0" w:color="auto"/>
              <w:left w:val="single" w:sz="4" w:space="0" w:color="auto"/>
              <w:bottom w:val="single" w:sz="4" w:space="0" w:color="auto"/>
              <w:right w:val="single" w:sz="4" w:space="0" w:color="auto"/>
            </w:tcBorders>
          </w:tcPr>
          <w:p w:rsidR="0095775E" w:rsidRDefault="0095775E"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95775E" w:rsidRDefault="0095775E" w:rsidP="001E584F">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95775E" w:rsidRDefault="0095775E" w:rsidP="001E584F">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95775E" w:rsidRDefault="0095775E" w:rsidP="001E584F">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95775E" w:rsidRDefault="0095775E" w:rsidP="0095775E">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95775E" w:rsidRDefault="0095775E" w:rsidP="0095775E">
            <w:pPr>
              <w:pStyle w:val="a6"/>
              <w:tabs>
                <w:tab w:val="left" w:pos="708"/>
              </w:tabs>
              <w:ind w:right="514"/>
              <w:jc w:val="center"/>
            </w:pPr>
            <w:r>
              <w:t>6</w:t>
            </w:r>
          </w:p>
        </w:tc>
      </w:tr>
      <w:tr w:rsidR="0095775E" w:rsidTr="003E3B26">
        <w:tc>
          <w:tcPr>
            <w:tcW w:w="851" w:type="dxa"/>
            <w:tcBorders>
              <w:top w:val="single" w:sz="4" w:space="0" w:color="auto"/>
              <w:left w:val="single" w:sz="4" w:space="0" w:color="auto"/>
              <w:bottom w:val="single" w:sz="4" w:space="0" w:color="auto"/>
              <w:right w:val="single" w:sz="4" w:space="0" w:color="auto"/>
            </w:tcBorders>
          </w:tcPr>
          <w:p w:rsidR="0095775E" w:rsidRDefault="0095775E"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95775E" w:rsidRDefault="0095775E" w:rsidP="001E584F">
            <w:pPr>
              <w:jc w:val="center"/>
            </w:pPr>
          </w:p>
        </w:tc>
        <w:tc>
          <w:tcPr>
            <w:tcW w:w="1985" w:type="dxa"/>
            <w:tcBorders>
              <w:top w:val="single" w:sz="4" w:space="0" w:color="auto"/>
              <w:left w:val="single" w:sz="4" w:space="0" w:color="auto"/>
              <w:bottom w:val="single" w:sz="4" w:space="0" w:color="auto"/>
              <w:right w:val="single" w:sz="4" w:space="0" w:color="auto"/>
            </w:tcBorders>
          </w:tcPr>
          <w:p w:rsidR="0095775E" w:rsidRDefault="0095775E" w:rsidP="001E584F">
            <w:pPr>
              <w:jc w:val="center"/>
            </w:pPr>
          </w:p>
        </w:tc>
        <w:tc>
          <w:tcPr>
            <w:tcW w:w="2410" w:type="dxa"/>
            <w:tcBorders>
              <w:top w:val="single" w:sz="4" w:space="0" w:color="auto"/>
              <w:left w:val="single" w:sz="4" w:space="0" w:color="auto"/>
              <w:bottom w:val="single" w:sz="4" w:space="0" w:color="auto"/>
              <w:right w:val="single" w:sz="4" w:space="0" w:color="auto"/>
            </w:tcBorders>
            <w:hideMark/>
          </w:tcPr>
          <w:p w:rsidR="0095775E" w:rsidRDefault="0095775E" w:rsidP="001E584F">
            <w:pPr>
              <w:jc w:val="center"/>
            </w:pP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C212A5">
            <w:r>
              <w:t>4.Пожарные гидра</w:t>
            </w:r>
            <w:r>
              <w:t>н</w:t>
            </w:r>
            <w:r>
              <w:t>ты для пожарных автомобилей  нах</w:t>
            </w:r>
            <w:r>
              <w:t>о</w:t>
            </w:r>
            <w:r>
              <w:t>дятся:</w:t>
            </w:r>
          </w:p>
          <w:p w:rsidR="00C212A5" w:rsidRDefault="00C212A5" w:rsidP="00C212A5">
            <w:r>
              <w:t>ПГ-20  отм +0.00м</w:t>
            </w:r>
          </w:p>
          <w:p w:rsidR="00C212A5" w:rsidRDefault="00C212A5" w:rsidP="00C212A5">
            <w:r>
              <w:t xml:space="preserve"> ряд А, ось 22</w:t>
            </w:r>
          </w:p>
          <w:p w:rsidR="003E4FFC" w:rsidRDefault="009B3FAE" w:rsidP="003E4FFC">
            <w:r>
              <w:t>ПГ-22 отм +0.00м</w:t>
            </w:r>
          </w:p>
          <w:p w:rsidR="003E4FFC" w:rsidRDefault="00D6470E" w:rsidP="0095775E">
            <w:r>
              <w:t>Р</w:t>
            </w:r>
            <w:r w:rsidR="009B3FAE">
              <w:t>яд</w:t>
            </w:r>
            <w:r>
              <w:t xml:space="preserve"> </w:t>
            </w:r>
            <w:r w:rsidR="009B3FAE">
              <w:t xml:space="preserve">А-24,  ось </w:t>
            </w:r>
            <w:r>
              <w:t>19</w:t>
            </w:r>
          </w:p>
          <w:p w:rsidR="0095775E" w:rsidRDefault="009B3FAE" w:rsidP="0095775E">
            <w:r>
              <w:t>ПГ-23</w:t>
            </w:r>
            <w:r w:rsidR="00D6470E">
              <w:t xml:space="preserve"> отм +0.00м</w:t>
            </w:r>
          </w:p>
          <w:p w:rsidR="0095775E" w:rsidRDefault="00D6470E" w:rsidP="0095775E">
            <w:r>
              <w:t>Ряд А-30, ось 8</w:t>
            </w:r>
          </w:p>
          <w:p w:rsidR="0095775E" w:rsidRDefault="0095775E" w:rsidP="0095775E"/>
        </w:tc>
        <w:tc>
          <w:tcPr>
            <w:tcW w:w="6379" w:type="dxa"/>
            <w:tcBorders>
              <w:top w:val="single" w:sz="4" w:space="0" w:color="auto"/>
              <w:left w:val="single" w:sz="4" w:space="0" w:color="auto"/>
              <w:bottom w:val="single" w:sz="4" w:space="0" w:color="auto"/>
              <w:right w:val="single" w:sz="4" w:space="0" w:color="auto"/>
            </w:tcBorders>
            <w:hideMark/>
          </w:tcPr>
          <w:p w:rsidR="0095775E" w:rsidRDefault="0095775E" w:rsidP="0095775E">
            <w:pPr>
              <w:pStyle w:val="a6"/>
              <w:tabs>
                <w:tab w:val="left" w:pos="708"/>
              </w:tabs>
              <w:ind w:right="514"/>
              <w:jc w:val="center"/>
            </w:pPr>
          </w:p>
        </w:tc>
      </w:tr>
      <w:tr w:rsidR="00AE0E42" w:rsidTr="003E3B26">
        <w:tc>
          <w:tcPr>
            <w:tcW w:w="851" w:type="dxa"/>
            <w:tcBorders>
              <w:top w:val="single" w:sz="4" w:space="0" w:color="auto"/>
              <w:left w:val="single" w:sz="4" w:space="0" w:color="auto"/>
              <w:bottom w:val="single" w:sz="4" w:space="0" w:color="auto"/>
              <w:right w:val="single" w:sz="4" w:space="0" w:color="auto"/>
            </w:tcBorders>
          </w:tcPr>
          <w:p w:rsidR="00C851DB" w:rsidRDefault="00C212A5" w:rsidP="00436B2E">
            <w:pPr>
              <w:pStyle w:val="a6"/>
              <w:tabs>
                <w:tab w:val="left" w:pos="708"/>
              </w:tabs>
              <w:jc w:val="center"/>
            </w:pPr>
            <w:r>
              <w:t>6</w:t>
            </w:r>
          </w:p>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Default="00C851DB" w:rsidP="00C851DB"/>
          <w:p w:rsidR="00C851DB" w:rsidRDefault="00C851DB" w:rsidP="00C851DB"/>
          <w:p w:rsidR="00AE0E42" w:rsidRPr="00C851DB" w:rsidRDefault="00AE0E42" w:rsidP="00C851DB"/>
        </w:tc>
        <w:tc>
          <w:tcPr>
            <w:tcW w:w="1984" w:type="dxa"/>
            <w:tcBorders>
              <w:top w:val="single" w:sz="4" w:space="0" w:color="auto"/>
              <w:left w:val="single" w:sz="4" w:space="0" w:color="auto"/>
              <w:bottom w:val="single" w:sz="4" w:space="0" w:color="auto"/>
              <w:right w:val="single" w:sz="4" w:space="0" w:color="auto"/>
            </w:tcBorders>
          </w:tcPr>
          <w:p w:rsidR="00C851DB" w:rsidRDefault="002F0CF7" w:rsidP="003E4FFC">
            <w:r>
              <w:rPr>
                <w:b/>
              </w:rPr>
              <w:t>А.</w:t>
            </w:r>
            <w:r w:rsidR="00AE0E42">
              <w:t>Пожар на складе ЛВЖ</w:t>
            </w:r>
          </w:p>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Default="00C851DB" w:rsidP="00C851DB"/>
          <w:p w:rsidR="00C851DB" w:rsidRDefault="00C851DB" w:rsidP="00C851DB"/>
          <w:p w:rsidR="00AE0E42" w:rsidRPr="00C851DB" w:rsidRDefault="00AE0E42" w:rsidP="00C851DB"/>
        </w:tc>
        <w:tc>
          <w:tcPr>
            <w:tcW w:w="1985" w:type="dxa"/>
            <w:tcBorders>
              <w:top w:val="single" w:sz="4" w:space="0" w:color="auto"/>
              <w:left w:val="single" w:sz="4" w:space="0" w:color="auto"/>
              <w:bottom w:val="single" w:sz="4" w:space="0" w:color="auto"/>
              <w:right w:val="single" w:sz="4" w:space="0" w:color="auto"/>
            </w:tcBorders>
          </w:tcPr>
          <w:p w:rsidR="00C851DB" w:rsidRDefault="00AE0E42" w:rsidP="00AE0E42">
            <w:r>
              <w:t>1.Пожар                        2.Срабатывание системы опов</w:t>
            </w:r>
            <w:r>
              <w:t>е</w:t>
            </w:r>
            <w:r>
              <w:t>щения             3.Падение да</w:t>
            </w:r>
            <w:r>
              <w:t>в</w:t>
            </w:r>
            <w:r>
              <w:t>ления в пен</w:t>
            </w:r>
            <w:r>
              <w:t>о</w:t>
            </w:r>
            <w:r>
              <w:t>проводе, вкл</w:t>
            </w:r>
            <w:r>
              <w:t>ю</w:t>
            </w:r>
            <w:r>
              <w:t>чение насосов системы ППТ</w:t>
            </w:r>
          </w:p>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Default="00C851DB" w:rsidP="00C851DB"/>
          <w:p w:rsidR="00AE0E42" w:rsidRPr="00C851DB" w:rsidRDefault="00AE0E42" w:rsidP="00C851DB"/>
        </w:tc>
        <w:tc>
          <w:tcPr>
            <w:tcW w:w="2410" w:type="dxa"/>
            <w:tcBorders>
              <w:top w:val="single" w:sz="4" w:space="0" w:color="auto"/>
              <w:left w:val="single" w:sz="4" w:space="0" w:color="auto"/>
              <w:bottom w:val="single" w:sz="4" w:space="0" w:color="auto"/>
              <w:right w:val="single" w:sz="4" w:space="0" w:color="auto"/>
            </w:tcBorders>
            <w:hideMark/>
          </w:tcPr>
          <w:p w:rsidR="00AE0E42" w:rsidRDefault="00AE0E42" w:rsidP="00AE0E42">
            <w:r>
              <w:t>1. Наличие  пожа</w:t>
            </w:r>
            <w:r>
              <w:t>р</w:t>
            </w:r>
            <w:r>
              <w:t>ных извещателей</w:t>
            </w:r>
          </w:p>
          <w:p w:rsidR="00AE0E42" w:rsidRDefault="00AE0E42" w:rsidP="00AE0E42">
            <w:r>
              <w:t>2.Наличие перви</w:t>
            </w:r>
            <w:r>
              <w:t>ч</w:t>
            </w:r>
            <w:r>
              <w:t>ных средств пожар</w:t>
            </w:r>
            <w:r>
              <w:t>о</w:t>
            </w:r>
            <w:r>
              <w:t>тушения</w:t>
            </w:r>
          </w:p>
          <w:p w:rsidR="00C851DB" w:rsidRDefault="00AE0E42" w:rsidP="00AE0E42">
            <w:r>
              <w:t>3. Наличие автом</w:t>
            </w:r>
            <w:r>
              <w:t>а</w:t>
            </w:r>
            <w:r>
              <w:t>тической системы пенно пожаро туш</w:t>
            </w:r>
            <w:r>
              <w:t>е</w:t>
            </w:r>
            <w:r>
              <w:t>ния.</w:t>
            </w:r>
          </w:p>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Pr="00C851DB" w:rsidRDefault="00C851DB" w:rsidP="00C851DB"/>
          <w:p w:rsidR="00C851DB" w:rsidRDefault="00C851DB" w:rsidP="00C851DB"/>
          <w:p w:rsidR="00AE0E42" w:rsidRPr="00C851DB" w:rsidRDefault="00AE0E42" w:rsidP="00C851DB"/>
        </w:tc>
        <w:tc>
          <w:tcPr>
            <w:tcW w:w="2409" w:type="dxa"/>
            <w:tcBorders>
              <w:top w:val="single" w:sz="4" w:space="0" w:color="auto"/>
              <w:left w:val="single" w:sz="4" w:space="0" w:color="auto"/>
              <w:bottom w:val="single" w:sz="4" w:space="0" w:color="auto"/>
              <w:right w:val="single" w:sz="4" w:space="0" w:color="auto"/>
            </w:tcBorders>
            <w:hideMark/>
          </w:tcPr>
          <w:p w:rsidR="00AE0E42" w:rsidRDefault="00AE0E42" w:rsidP="00AE0E42">
            <w:r>
              <w:t>1.Первичные средс</w:t>
            </w:r>
            <w:r>
              <w:t>т</w:t>
            </w:r>
            <w:r>
              <w:t>ва  пожаротушения   огнетушители ОУ-5, ОХВП-8 , асбоп</w:t>
            </w:r>
            <w:r>
              <w:t>о</w:t>
            </w:r>
            <w:r>
              <w:t>лотно находятся на пожарных щитах .</w:t>
            </w:r>
          </w:p>
          <w:p w:rsidR="00AE0E42" w:rsidRDefault="00AE0E42" w:rsidP="00AE0E42"/>
          <w:p w:rsidR="00AE0E42" w:rsidRDefault="00AE0E42" w:rsidP="00AE0E42">
            <w:r>
              <w:t>2. Пожарные рукава в количестве 6шт находятся в зд.636</w:t>
            </w:r>
          </w:p>
          <w:p w:rsidR="00AE0E42" w:rsidRDefault="00AE0E42" w:rsidP="00AE0E42">
            <w:r>
              <w:t>3. Краны ручного пуска системы ППТ</w:t>
            </w:r>
            <w:r w:rsidR="00A761CA">
              <w:t xml:space="preserve"> </w:t>
            </w:r>
            <w:r>
              <w:t>расположены в зд.628:</w:t>
            </w:r>
          </w:p>
          <w:p w:rsidR="00AE0E42" w:rsidRDefault="00AE0E42" w:rsidP="00AE0E42">
            <w:r>
              <w:t>а- помещение кер</w:t>
            </w:r>
            <w:r>
              <w:t>о</w:t>
            </w:r>
            <w:r>
              <w:t>сина</w:t>
            </w:r>
          </w:p>
          <w:p w:rsidR="00AE0E42" w:rsidRDefault="00AE0E42" w:rsidP="00AE0E42">
            <w:r>
              <w:t xml:space="preserve">б- помещение слива реагентов </w:t>
            </w:r>
          </w:p>
          <w:p w:rsidR="00AE0E42" w:rsidRDefault="00AE0E42" w:rsidP="00AE0E42">
            <w:r>
              <w:t>4.</w:t>
            </w:r>
            <w:r w:rsidR="001D62B1">
              <w:t>Спринклерно-генераторная сеть</w:t>
            </w:r>
            <w:r w:rsidR="00A761CA" w:rsidRPr="00A761CA">
              <w:t xml:space="preserve"> </w:t>
            </w:r>
            <w:r w:rsidR="00A761CA">
              <w:t>системы ППТ</w:t>
            </w:r>
          </w:p>
          <w:p w:rsidR="00503FCF" w:rsidRPr="00A761CA" w:rsidRDefault="00503FCF" w:rsidP="00AE0E42">
            <w:r>
              <w:t>5</w:t>
            </w:r>
            <w:r w:rsidR="00F53AA0">
              <w:t>. Извещатели эк</w:t>
            </w:r>
            <w:r w:rsidR="00F53AA0">
              <w:t>с</w:t>
            </w:r>
            <w:r w:rsidR="00F53AA0">
              <w:t>тренного вызова п</w:t>
            </w:r>
            <w:r w:rsidR="00F53AA0">
              <w:t>о</w:t>
            </w:r>
            <w:r w:rsidR="00F53AA0">
              <w:t>жарной части нах</w:t>
            </w:r>
            <w:r w:rsidR="00F53AA0">
              <w:t>о</w:t>
            </w:r>
            <w:r w:rsidR="00F53AA0">
              <w:t>дятся на корпусе зд.628</w:t>
            </w:r>
            <w:r w:rsidR="00C212A5">
              <w:t>.</w:t>
            </w:r>
          </w:p>
        </w:tc>
        <w:tc>
          <w:tcPr>
            <w:tcW w:w="6379" w:type="dxa"/>
            <w:tcBorders>
              <w:top w:val="single" w:sz="4" w:space="0" w:color="auto"/>
              <w:left w:val="single" w:sz="4" w:space="0" w:color="auto"/>
              <w:bottom w:val="single" w:sz="4" w:space="0" w:color="auto"/>
              <w:right w:val="single" w:sz="4" w:space="0" w:color="auto"/>
            </w:tcBorders>
            <w:hideMark/>
          </w:tcPr>
          <w:p w:rsidR="00A761CA" w:rsidRDefault="00A761CA" w:rsidP="00A761CA">
            <w:pPr>
              <w:jc w:val="both"/>
            </w:pPr>
            <w:r>
              <w:t>1.Первый, заметивший пожар, окриком предупреждает об этом остальных работающих, сообщает оператору  ПУ  и начальнику  смены по прямому телефону или 2-00</w:t>
            </w:r>
          </w:p>
          <w:p w:rsidR="00A761CA" w:rsidRDefault="00A761CA" w:rsidP="00A761CA">
            <w:pPr>
              <w:jc w:val="both"/>
              <w:rPr>
                <w:i/>
              </w:rPr>
            </w:pPr>
            <w:r>
              <w:rPr>
                <w:i/>
              </w:rPr>
              <w:t>Действия персонала выполняются одновременно.</w:t>
            </w:r>
          </w:p>
          <w:p w:rsidR="00A761CA" w:rsidRDefault="00A761CA" w:rsidP="00A761CA">
            <w:pPr>
              <w:jc w:val="both"/>
            </w:pPr>
            <w:r>
              <w:t>2.Начальник смены сообщает о пожаре всем работающим, оператору  ПУ,  который производит оповещение  согласно схемы оповещения</w:t>
            </w:r>
          </w:p>
          <w:p w:rsidR="00A761CA" w:rsidRDefault="00A761CA" w:rsidP="00A761CA">
            <w:pPr>
              <w:pStyle w:val="a6"/>
              <w:tabs>
                <w:tab w:val="left" w:pos="708"/>
              </w:tabs>
              <w:jc w:val="both"/>
            </w:pPr>
            <w:r>
              <w:t>3. Выставляются посты для ограждения опасного участка и встречи пожарного подразделения, подразделения ПЧ-10 прибывающих для участия в ликвидации аварии.</w:t>
            </w:r>
          </w:p>
          <w:p w:rsidR="00A761CA" w:rsidRDefault="00A761CA" w:rsidP="00A761CA">
            <w:pPr>
              <w:pStyle w:val="a6"/>
              <w:tabs>
                <w:tab w:val="left" w:pos="708"/>
              </w:tabs>
              <w:jc w:val="both"/>
            </w:pPr>
            <w:r>
              <w:t xml:space="preserve">4.До прибытия подразделения из ПЧ-10 </w:t>
            </w:r>
            <w:r w:rsidR="00503FCF">
              <w:t xml:space="preserve"> начальник смены счленами ДПД </w:t>
            </w:r>
            <w:r>
              <w:t>обеспечивают условия успешного тушения пожара:</w:t>
            </w:r>
          </w:p>
          <w:p w:rsidR="00A761CA" w:rsidRDefault="00A761CA" w:rsidP="00A761CA">
            <w:pPr>
              <w:pStyle w:val="a6"/>
              <w:tabs>
                <w:tab w:val="left" w:pos="708"/>
              </w:tabs>
              <w:jc w:val="both"/>
            </w:pPr>
            <w:r>
              <w:t>- приступают к ликвидации пожара первичными средств</w:t>
            </w:r>
            <w:r>
              <w:t>а</w:t>
            </w:r>
            <w:r>
              <w:t>ми пожаротушения;</w:t>
            </w:r>
          </w:p>
          <w:p w:rsidR="00A761CA" w:rsidRDefault="00A761CA" w:rsidP="00A761CA">
            <w:pPr>
              <w:pStyle w:val="a6"/>
              <w:tabs>
                <w:tab w:val="left" w:pos="708"/>
              </w:tabs>
              <w:jc w:val="both"/>
            </w:pPr>
            <w:r>
              <w:t xml:space="preserve">- организуют подачу пенообразователя  к очагу возгорания, используя пожарные рукава. </w:t>
            </w:r>
          </w:p>
          <w:p w:rsidR="00A761CA" w:rsidRDefault="000177B0" w:rsidP="00A761CA">
            <w:pPr>
              <w:pStyle w:val="a6"/>
              <w:tabs>
                <w:tab w:val="left" w:pos="708"/>
              </w:tabs>
              <w:jc w:val="both"/>
            </w:pPr>
            <w:r>
              <w:t>5</w:t>
            </w:r>
            <w:r w:rsidR="00A761CA">
              <w:t>. Ответственный руководитель руководит работами по л</w:t>
            </w:r>
            <w:r w:rsidR="00A761CA">
              <w:t>и</w:t>
            </w:r>
            <w:r w:rsidR="00A761CA">
              <w:t xml:space="preserve">квидации и локализации аварийной ситуации. </w:t>
            </w:r>
          </w:p>
          <w:p w:rsidR="00AE0E42" w:rsidRPr="00C851DB" w:rsidRDefault="000177B0" w:rsidP="003E3B26">
            <w:pPr>
              <w:jc w:val="both"/>
            </w:pPr>
            <w:r>
              <w:t>6</w:t>
            </w:r>
            <w:r w:rsidR="00A761CA">
              <w:t>. Прибывшее подразделение  ПЧ -10 уточняет обстановку, приступает к ликвидации пожара, используя пенообразов</w:t>
            </w:r>
            <w:r w:rsidR="00A761CA">
              <w:t>а</w:t>
            </w:r>
            <w:r w:rsidR="00A761CA">
              <w:t>тел</w:t>
            </w:r>
            <w:r w:rsidR="00F731BA">
              <w:t xml:space="preserve">ь  пожарных автомобилей и ручных стволов системы ППТ </w:t>
            </w:r>
          </w:p>
        </w:tc>
      </w:tr>
      <w:tr w:rsidR="00503FCF" w:rsidTr="003E3B26">
        <w:tc>
          <w:tcPr>
            <w:tcW w:w="851" w:type="dxa"/>
            <w:tcBorders>
              <w:top w:val="single" w:sz="4" w:space="0" w:color="auto"/>
              <w:left w:val="single" w:sz="4" w:space="0" w:color="auto"/>
              <w:bottom w:val="single" w:sz="4" w:space="0" w:color="auto"/>
              <w:right w:val="single" w:sz="4" w:space="0" w:color="auto"/>
            </w:tcBorders>
          </w:tcPr>
          <w:p w:rsidR="00083D74" w:rsidRPr="00255CBC" w:rsidRDefault="00083D74"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503FCF" w:rsidRDefault="00503FCF" w:rsidP="003E4FFC"/>
        </w:tc>
        <w:tc>
          <w:tcPr>
            <w:tcW w:w="1985" w:type="dxa"/>
            <w:tcBorders>
              <w:top w:val="single" w:sz="4" w:space="0" w:color="auto"/>
              <w:left w:val="single" w:sz="4" w:space="0" w:color="auto"/>
              <w:bottom w:val="single" w:sz="4" w:space="0" w:color="auto"/>
              <w:right w:val="single" w:sz="4" w:space="0" w:color="auto"/>
            </w:tcBorders>
          </w:tcPr>
          <w:p w:rsidR="00503FCF" w:rsidRDefault="00503FCF" w:rsidP="00AE0E42"/>
        </w:tc>
        <w:tc>
          <w:tcPr>
            <w:tcW w:w="2410" w:type="dxa"/>
            <w:tcBorders>
              <w:top w:val="single" w:sz="4" w:space="0" w:color="auto"/>
              <w:left w:val="single" w:sz="4" w:space="0" w:color="auto"/>
              <w:bottom w:val="single" w:sz="4" w:space="0" w:color="auto"/>
              <w:right w:val="single" w:sz="4" w:space="0" w:color="auto"/>
            </w:tcBorders>
            <w:hideMark/>
          </w:tcPr>
          <w:p w:rsidR="00503FCF" w:rsidRPr="00083D74" w:rsidRDefault="00503FCF" w:rsidP="00083D74"/>
        </w:tc>
        <w:tc>
          <w:tcPr>
            <w:tcW w:w="2409" w:type="dxa"/>
            <w:tcBorders>
              <w:top w:val="single" w:sz="4" w:space="0" w:color="auto"/>
              <w:left w:val="single" w:sz="4" w:space="0" w:color="auto"/>
              <w:bottom w:val="single" w:sz="4" w:space="0" w:color="auto"/>
              <w:right w:val="single" w:sz="4" w:space="0" w:color="auto"/>
            </w:tcBorders>
            <w:hideMark/>
          </w:tcPr>
          <w:p w:rsidR="00083D74" w:rsidRPr="00083D74" w:rsidRDefault="00083D74" w:rsidP="00083D74"/>
        </w:tc>
        <w:tc>
          <w:tcPr>
            <w:tcW w:w="6379" w:type="dxa"/>
            <w:tcBorders>
              <w:top w:val="single" w:sz="4" w:space="0" w:color="auto"/>
              <w:left w:val="single" w:sz="4" w:space="0" w:color="auto"/>
              <w:bottom w:val="single" w:sz="4" w:space="0" w:color="auto"/>
              <w:right w:val="single" w:sz="4" w:space="0" w:color="auto"/>
            </w:tcBorders>
            <w:hideMark/>
          </w:tcPr>
          <w:p w:rsidR="00503FCF" w:rsidRPr="00083D74" w:rsidRDefault="00503FCF" w:rsidP="00083D74">
            <w:pPr>
              <w:jc w:val="both"/>
            </w:pPr>
          </w:p>
        </w:tc>
      </w:tr>
      <w:tr w:rsidR="00F53AA0" w:rsidTr="003E3B26">
        <w:tc>
          <w:tcPr>
            <w:tcW w:w="851" w:type="dxa"/>
            <w:tcBorders>
              <w:top w:val="single" w:sz="4" w:space="0" w:color="auto"/>
              <w:left w:val="single" w:sz="4" w:space="0" w:color="auto"/>
              <w:bottom w:val="single" w:sz="4" w:space="0" w:color="auto"/>
              <w:right w:val="single" w:sz="4" w:space="0" w:color="auto"/>
            </w:tcBorders>
          </w:tcPr>
          <w:p w:rsidR="00F53AA0" w:rsidRDefault="00F53AA0" w:rsidP="00436B2E">
            <w:pPr>
              <w:pStyle w:val="a6"/>
              <w:tabs>
                <w:tab w:val="left" w:pos="708"/>
              </w:tabs>
              <w:jc w:val="center"/>
            </w:pPr>
            <w:r>
              <w:t>1</w:t>
            </w:r>
          </w:p>
        </w:tc>
        <w:tc>
          <w:tcPr>
            <w:tcW w:w="1984" w:type="dxa"/>
            <w:tcBorders>
              <w:top w:val="single" w:sz="4" w:space="0" w:color="auto"/>
              <w:left w:val="single" w:sz="4" w:space="0" w:color="auto"/>
              <w:bottom w:val="single" w:sz="4" w:space="0" w:color="auto"/>
              <w:right w:val="single" w:sz="4" w:space="0" w:color="auto"/>
            </w:tcBorders>
          </w:tcPr>
          <w:p w:rsidR="00F53AA0" w:rsidRDefault="00F53AA0" w:rsidP="00F53AA0">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F53AA0" w:rsidRDefault="00F53AA0" w:rsidP="00F53AA0">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F53AA0" w:rsidRDefault="00F53AA0" w:rsidP="00F53AA0">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F53AA0" w:rsidRDefault="00F53AA0" w:rsidP="00F53AA0">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F53AA0" w:rsidRDefault="00F53AA0" w:rsidP="00F53AA0">
            <w:pPr>
              <w:jc w:val="center"/>
            </w:pPr>
            <w:r>
              <w:t>6</w:t>
            </w: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Default="00C212A5" w:rsidP="00C212A5">
            <w:pPr>
              <w:pStyle w:val="a6"/>
              <w:tabs>
                <w:tab w:val="left" w:pos="708"/>
              </w:tabs>
              <w:jc w:val="center"/>
              <w:rPr>
                <w:lang w:val="en-US"/>
              </w:rPr>
            </w:pPr>
            <w:r>
              <w:t>7</w:t>
            </w:r>
          </w:p>
          <w:p w:rsidR="00C212A5" w:rsidRDefault="00C212A5" w:rsidP="00C212A5">
            <w:pPr>
              <w:pStyle w:val="a6"/>
              <w:tabs>
                <w:tab w:val="left" w:pos="708"/>
              </w:tabs>
              <w:jc w:val="center"/>
              <w:rPr>
                <w:lang w:val="en-US"/>
              </w:rPr>
            </w:pPr>
          </w:p>
          <w:p w:rsidR="00C212A5" w:rsidRDefault="00C212A5" w:rsidP="00C212A5">
            <w:pPr>
              <w:pStyle w:val="a6"/>
              <w:tabs>
                <w:tab w:val="left" w:pos="708"/>
              </w:tabs>
              <w:jc w:val="center"/>
              <w:rPr>
                <w:lang w:val="en-US"/>
              </w:rPr>
            </w:pPr>
          </w:p>
          <w:p w:rsidR="00C212A5" w:rsidRDefault="00C212A5" w:rsidP="00C212A5">
            <w:pPr>
              <w:pStyle w:val="a6"/>
              <w:tabs>
                <w:tab w:val="left" w:pos="708"/>
              </w:tabs>
              <w:jc w:val="center"/>
              <w:rPr>
                <w:lang w:val="en-US"/>
              </w:rPr>
            </w:pPr>
          </w:p>
          <w:p w:rsidR="00C212A5" w:rsidRDefault="00C212A5" w:rsidP="00C212A5">
            <w:pPr>
              <w:pStyle w:val="a6"/>
              <w:tabs>
                <w:tab w:val="left" w:pos="708"/>
              </w:tabs>
              <w:jc w:val="center"/>
              <w:rPr>
                <w:lang w:val="en-US"/>
              </w:rPr>
            </w:pPr>
          </w:p>
          <w:p w:rsidR="00C212A5" w:rsidRPr="00083D74" w:rsidRDefault="00C212A5" w:rsidP="00C212A5">
            <w:pPr>
              <w:pStyle w:val="a6"/>
              <w:tabs>
                <w:tab w:val="left" w:pos="708"/>
              </w:tabs>
              <w:jc w:val="center"/>
              <w:rPr>
                <w:lang w:val="en-US"/>
              </w:rPr>
            </w:pPr>
          </w:p>
        </w:tc>
        <w:tc>
          <w:tcPr>
            <w:tcW w:w="1984" w:type="dxa"/>
            <w:tcBorders>
              <w:top w:val="single" w:sz="4" w:space="0" w:color="auto"/>
              <w:left w:val="single" w:sz="4" w:space="0" w:color="auto"/>
              <w:bottom w:val="single" w:sz="4" w:space="0" w:color="auto"/>
              <w:right w:val="single" w:sz="4" w:space="0" w:color="auto"/>
            </w:tcBorders>
          </w:tcPr>
          <w:p w:rsidR="00C212A5" w:rsidRDefault="00C212A5" w:rsidP="00C212A5">
            <w:r>
              <w:t xml:space="preserve"> </w:t>
            </w:r>
            <w:r w:rsidR="002F0CF7">
              <w:rPr>
                <w:b/>
              </w:rPr>
              <w:t>А.</w:t>
            </w:r>
            <w:r>
              <w:t>Пожар на территории склада ЛВЖ</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C212A5">
            <w:r>
              <w:t>1.Пожар, образо-вание задымл</w:t>
            </w:r>
            <w:r>
              <w:t>е</w:t>
            </w:r>
            <w:r>
              <w:t>ния</w:t>
            </w: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C212A5">
            <w:r>
              <w:t>1 Наличие пожарных извещателей            2.Наличие первич-</w:t>
            </w:r>
          </w:p>
          <w:p w:rsidR="00C212A5" w:rsidRPr="00083D74" w:rsidRDefault="00C212A5" w:rsidP="00C212A5">
            <w:r>
              <w:t>ных средств пожар</w:t>
            </w:r>
            <w:r>
              <w:t>о</w:t>
            </w:r>
            <w:r>
              <w:t>тушения</w:t>
            </w:r>
          </w:p>
        </w:tc>
        <w:tc>
          <w:tcPr>
            <w:tcW w:w="2409" w:type="dxa"/>
            <w:tcBorders>
              <w:top w:val="single" w:sz="4" w:space="0" w:color="auto"/>
              <w:left w:val="single" w:sz="4" w:space="0" w:color="auto"/>
              <w:bottom w:val="single" w:sz="4" w:space="0" w:color="auto"/>
              <w:right w:val="single" w:sz="4" w:space="0" w:color="auto"/>
            </w:tcBorders>
            <w:hideMark/>
          </w:tcPr>
          <w:p w:rsidR="00C212A5" w:rsidRPr="00C212A5" w:rsidRDefault="00C212A5" w:rsidP="00C212A5">
            <w:r>
              <w:t>1.Первичные средс</w:t>
            </w:r>
            <w:r>
              <w:t>т</w:t>
            </w:r>
            <w:r>
              <w:t>ва  пожаротушения   огнетушители ОУ-5,</w:t>
            </w:r>
          </w:p>
          <w:p w:rsidR="00C212A5" w:rsidRDefault="00C212A5" w:rsidP="00C212A5">
            <w:r>
              <w:t>ОХВП-8 , асбоп</w:t>
            </w:r>
            <w:r>
              <w:t>о</w:t>
            </w:r>
            <w:r>
              <w:t>лотно находятся на пожарных щитах .</w:t>
            </w:r>
          </w:p>
          <w:p w:rsidR="00C212A5" w:rsidRDefault="00C212A5" w:rsidP="00F53AA0">
            <w:r>
              <w:t>2. Пожарные рукава в количестве 6шт находятся в зд.636</w:t>
            </w:r>
          </w:p>
          <w:p w:rsidR="00C212A5" w:rsidRDefault="00C212A5" w:rsidP="00F53AA0">
            <w:r>
              <w:t>3. Краны ручного пуска системы ППТ расположены в зд.628:</w:t>
            </w:r>
          </w:p>
          <w:p w:rsidR="00C212A5" w:rsidRDefault="00C212A5" w:rsidP="00F53AA0">
            <w:r>
              <w:t>а- помещение кер</w:t>
            </w:r>
            <w:r>
              <w:t>о</w:t>
            </w:r>
            <w:r>
              <w:t>сина</w:t>
            </w:r>
          </w:p>
          <w:p w:rsidR="00C212A5" w:rsidRDefault="00C212A5" w:rsidP="00F53AA0">
            <w:r>
              <w:t xml:space="preserve">б- помещение слива реагентов </w:t>
            </w:r>
          </w:p>
          <w:p w:rsidR="00C212A5" w:rsidRDefault="00C212A5" w:rsidP="00F53AA0">
            <w:r>
              <w:t>4.Извещатели эк</w:t>
            </w:r>
            <w:r>
              <w:t>с</w:t>
            </w:r>
            <w:r>
              <w:t>тренного вызова п</w:t>
            </w:r>
            <w:r>
              <w:t>о</w:t>
            </w:r>
            <w:r>
              <w:t>жарной части нах</w:t>
            </w:r>
            <w:r>
              <w:t>о</w:t>
            </w:r>
            <w:r>
              <w:t>дятся на корпусе зд.628</w:t>
            </w:r>
          </w:p>
          <w:p w:rsidR="00C212A5" w:rsidRDefault="00C212A5" w:rsidP="00F53AA0">
            <w:r>
              <w:t>5.Пожарный кран   № 21 находится с правой стороны у ворот въезда на те</w:t>
            </w:r>
            <w:r>
              <w:t>р</w:t>
            </w:r>
            <w:r>
              <w:t>риторию ЛВЖ</w:t>
            </w:r>
          </w:p>
          <w:p w:rsidR="00C212A5" w:rsidRDefault="00C212A5" w:rsidP="00F53AA0"/>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C212A5">
            <w:pPr>
              <w:jc w:val="both"/>
            </w:pPr>
            <w:r>
              <w:t>1.Первый, заметивший пожар, окриком предупреждает об этом остальных работающих, сообщает оператору  ПУ  и начальнику  смены по прямому телефону или 2-00</w:t>
            </w:r>
          </w:p>
          <w:p w:rsidR="00C212A5" w:rsidRDefault="00C212A5" w:rsidP="00C212A5">
            <w:pPr>
              <w:pStyle w:val="a6"/>
              <w:tabs>
                <w:tab w:val="left" w:pos="708"/>
              </w:tabs>
              <w:jc w:val="both"/>
            </w:pPr>
            <w:r>
              <w:t>2.Начальник смены сообщает о пожаре всем работающим, оператору  ПУ,  который производит оповещение  согласно схемы оповещения</w:t>
            </w:r>
          </w:p>
          <w:p w:rsidR="00C212A5" w:rsidRDefault="00C212A5" w:rsidP="00F731BA">
            <w:pPr>
              <w:pStyle w:val="a6"/>
              <w:tabs>
                <w:tab w:val="left" w:pos="708"/>
              </w:tabs>
              <w:jc w:val="both"/>
            </w:pPr>
            <w:r>
              <w:t>3. Выставляются посты для ограждения опасного участка и встречи пожарного подразделения, подразделения ПЧ-10 прибывающих для участия в ликвидации аварии.</w:t>
            </w:r>
          </w:p>
          <w:p w:rsidR="00C212A5" w:rsidRDefault="00C212A5" w:rsidP="00F731BA">
            <w:pPr>
              <w:pStyle w:val="a6"/>
              <w:tabs>
                <w:tab w:val="left" w:pos="708"/>
              </w:tabs>
              <w:jc w:val="both"/>
            </w:pPr>
            <w:r>
              <w:t>4.До прибытия подразделения из ПЧ-10  начальник смены счленами ДПД обеспечивают условия успешного тушения пожара:</w:t>
            </w:r>
          </w:p>
          <w:p w:rsidR="00C212A5" w:rsidRDefault="00C212A5" w:rsidP="00F731BA">
            <w:pPr>
              <w:pStyle w:val="a6"/>
              <w:tabs>
                <w:tab w:val="left" w:pos="708"/>
              </w:tabs>
              <w:jc w:val="both"/>
            </w:pPr>
            <w:r>
              <w:t>- приступают к ликвидации пожара первичными средств</w:t>
            </w:r>
            <w:r>
              <w:t>а</w:t>
            </w:r>
            <w:r>
              <w:t>ми пожаротушения;</w:t>
            </w:r>
          </w:p>
          <w:p w:rsidR="00C212A5" w:rsidRDefault="00C212A5" w:rsidP="00F731BA">
            <w:pPr>
              <w:pStyle w:val="a6"/>
              <w:tabs>
                <w:tab w:val="left" w:pos="708"/>
              </w:tabs>
              <w:jc w:val="both"/>
            </w:pPr>
            <w:r>
              <w:t xml:space="preserve">- организуют подачу пенообразователя  к очагу возгорания, используя пожарные рукава. </w:t>
            </w:r>
          </w:p>
          <w:p w:rsidR="00C212A5" w:rsidRDefault="00C212A5" w:rsidP="00F731BA">
            <w:pPr>
              <w:pStyle w:val="a6"/>
              <w:tabs>
                <w:tab w:val="left" w:pos="708"/>
              </w:tabs>
              <w:jc w:val="both"/>
            </w:pPr>
            <w:r>
              <w:t>5. Ответственный руководитель руководит работами по л</w:t>
            </w:r>
            <w:r>
              <w:t>и</w:t>
            </w:r>
            <w:r>
              <w:t xml:space="preserve">квидации и локализации аварийной ситуации. </w:t>
            </w:r>
          </w:p>
          <w:p w:rsidR="00C212A5" w:rsidRDefault="00C212A5" w:rsidP="00F731BA">
            <w:pPr>
              <w:jc w:val="both"/>
            </w:pPr>
            <w:r>
              <w:t>6. Прибывшее подразделение  ПЧ -10 уточняет обстановку, приступает к ликвидации пожара, используя пенообразов</w:t>
            </w:r>
            <w:r>
              <w:t>а</w:t>
            </w:r>
            <w:r>
              <w:t xml:space="preserve">тель  пожарных автомобилей и ручных стволов системы ППТ </w:t>
            </w:r>
          </w:p>
          <w:p w:rsidR="00C212A5" w:rsidRDefault="00C212A5" w:rsidP="00F53AA0">
            <w:pPr>
              <w:jc w:val="center"/>
            </w:pP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Pr="00083D74" w:rsidRDefault="00C212A5" w:rsidP="00436B2E">
            <w:pPr>
              <w:pStyle w:val="a6"/>
              <w:tabs>
                <w:tab w:val="left" w:pos="708"/>
              </w:tabs>
              <w:jc w:val="center"/>
              <w:rPr>
                <w:lang w:val="en-US"/>
              </w:rPr>
            </w:pPr>
            <w:r>
              <w:rPr>
                <w:lang w:val="en-US"/>
              </w:rPr>
              <w:t>8</w:t>
            </w:r>
          </w:p>
        </w:tc>
        <w:tc>
          <w:tcPr>
            <w:tcW w:w="1984" w:type="dxa"/>
            <w:tcBorders>
              <w:top w:val="single" w:sz="4" w:space="0" w:color="auto"/>
              <w:left w:val="single" w:sz="4" w:space="0" w:color="auto"/>
              <w:bottom w:val="single" w:sz="4" w:space="0" w:color="auto"/>
              <w:right w:val="single" w:sz="4" w:space="0" w:color="auto"/>
            </w:tcBorders>
          </w:tcPr>
          <w:p w:rsidR="00C212A5" w:rsidRDefault="002F0CF7" w:rsidP="00F53AA0">
            <w:pPr>
              <w:jc w:val="center"/>
            </w:pPr>
            <w:r>
              <w:rPr>
                <w:b/>
              </w:rPr>
              <w:t>А.</w:t>
            </w:r>
            <w:r w:rsidR="00C212A5">
              <w:t>Возгорание к</w:t>
            </w:r>
            <w:r w:rsidR="00C212A5">
              <w:t>а</w:t>
            </w:r>
            <w:r w:rsidR="00C212A5">
              <w:t>бельных трасс</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F53AA0">
            <w:pPr>
              <w:jc w:val="center"/>
            </w:pPr>
            <w:r>
              <w:t>Пожар, образ</w:t>
            </w:r>
            <w:r>
              <w:t>о</w:t>
            </w:r>
            <w:r>
              <w:t>вание задымл</w:t>
            </w:r>
            <w:r>
              <w:t>е</w:t>
            </w:r>
            <w:r>
              <w:t>ния</w:t>
            </w: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152CF9">
            <w:r>
              <w:t>1 Наличие пожарных извещателей            2.Наличие первич-</w:t>
            </w:r>
          </w:p>
          <w:p w:rsidR="00C212A5" w:rsidRDefault="00C212A5" w:rsidP="00152CF9">
            <w:r>
              <w:t>ных средств пожар</w:t>
            </w:r>
            <w:r>
              <w:t>о</w:t>
            </w:r>
            <w:r>
              <w:t>тушения</w:t>
            </w: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C212A5">
            <w:r>
              <w:t>1.Первичные средс</w:t>
            </w:r>
            <w:r>
              <w:t>т</w:t>
            </w:r>
            <w:r>
              <w:t xml:space="preserve">ва  пожаротушения   огнетушители ОУ-5, ОУ-8 находятся в электроподстанциях на отм +0.00м ряд В-Г, ось 2; отм +0.00м .ряд А-Б ось 7-8; отм </w:t>
            </w:r>
          </w:p>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0F1965">
            <w:pPr>
              <w:jc w:val="both"/>
            </w:pPr>
            <w:r>
              <w:t>1.Первый, заметивший пожар, окриком предупреждает об этом остальных работающих, сообщает оператору  ПУ  и начальнику  смены.</w:t>
            </w:r>
          </w:p>
          <w:p w:rsidR="00C212A5" w:rsidRDefault="00C212A5" w:rsidP="000F1965">
            <w:pPr>
              <w:jc w:val="both"/>
              <w:rPr>
                <w:i/>
              </w:rPr>
            </w:pPr>
            <w:r>
              <w:rPr>
                <w:i/>
              </w:rPr>
              <w:t>Действия персонала выполняются одновременно.</w:t>
            </w:r>
          </w:p>
          <w:p w:rsidR="00C212A5" w:rsidRDefault="00C212A5" w:rsidP="000F1965">
            <w:pPr>
              <w:jc w:val="both"/>
            </w:pPr>
            <w:r>
              <w:t>2.Начальник смены сообщает о пожаре всем работающим, оператору  ПУ,  который производит оповещение  согласно схемы оповещения</w:t>
            </w:r>
          </w:p>
          <w:p w:rsidR="00C212A5" w:rsidRDefault="00C212A5" w:rsidP="00C212A5">
            <w:pPr>
              <w:pStyle w:val="a6"/>
              <w:tabs>
                <w:tab w:val="left" w:pos="708"/>
              </w:tabs>
              <w:jc w:val="both"/>
            </w:pPr>
            <w:r>
              <w:t xml:space="preserve">3. Выставляются посты для ограждения опасного участка и </w:t>
            </w: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Pr="000F1965" w:rsidRDefault="00C212A5"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C212A5" w:rsidRDefault="00C212A5" w:rsidP="00F53AA0">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F53AA0">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0F1965">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0F1965">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0F1965">
            <w:pPr>
              <w:pStyle w:val="a6"/>
              <w:tabs>
                <w:tab w:val="left" w:pos="708"/>
              </w:tabs>
              <w:jc w:val="center"/>
            </w:pPr>
            <w:r>
              <w:t>6</w:t>
            </w: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Default="00C212A5"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C212A5" w:rsidRDefault="00C212A5" w:rsidP="00F53AA0">
            <w:pPr>
              <w:jc w:val="center"/>
            </w:pP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F53AA0">
            <w:pPr>
              <w:jc w:val="center"/>
            </w:pP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0F1965">
            <w:pPr>
              <w:jc w:val="center"/>
            </w:pP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C212A5">
            <w:r>
              <w:t>+0.00м ряд В+12-Г, ось 12-13, отм +9.600м,ряд А+12 –Б</w:t>
            </w:r>
          </w:p>
          <w:p w:rsidR="00C212A5" w:rsidRDefault="00C212A5" w:rsidP="00C212A5">
            <w:r>
              <w:t>ось.3-4</w:t>
            </w:r>
          </w:p>
          <w:p w:rsidR="00C212A5" w:rsidRDefault="00C212A5" w:rsidP="000F1965">
            <w:r>
              <w:t>Огнетушители ОУ-5-5шт, ОУ-8-5шт, ОВП-5-10шт, ав</w:t>
            </w:r>
            <w:r>
              <w:t>а</w:t>
            </w:r>
            <w:r>
              <w:t>рийные средства н</w:t>
            </w:r>
            <w:r>
              <w:t>а</w:t>
            </w:r>
            <w:r>
              <w:t>ходятся на ГЩО ц</w:t>
            </w:r>
            <w:r>
              <w:t>е</w:t>
            </w:r>
            <w:r>
              <w:t>ха №2 отм. +15.00м, ряд В, ось 7</w:t>
            </w:r>
          </w:p>
          <w:p w:rsidR="00C212A5" w:rsidRDefault="00C212A5" w:rsidP="000F1965">
            <w:pPr>
              <w:jc w:val="center"/>
            </w:pPr>
          </w:p>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C212A5">
            <w:pPr>
              <w:pStyle w:val="a6"/>
              <w:tabs>
                <w:tab w:val="left" w:pos="708"/>
              </w:tabs>
              <w:jc w:val="both"/>
            </w:pPr>
            <w:r>
              <w:t>встречи пожарного подразделения, подразделения ПЧ-10 и ОВГСО прибывающих для участия в ликвидации аварии.</w:t>
            </w:r>
          </w:p>
          <w:p w:rsidR="00C212A5" w:rsidRDefault="00C212A5" w:rsidP="00C212A5">
            <w:pPr>
              <w:pStyle w:val="a6"/>
              <w:tabs>
                <w:tab w:val="left" w:pos="708"/>
              </w:tabs>
              <w:jc w:val="both"/>
            </w:pPr>
            <w:r>
              <w:t>4.Останавливается технологический процесс</w:t>
            </w:r>
          </w:p>
          <w:p w:rsidR="00C212A5" w:rsidRDefault="00C212A5" w:rsidP="00C212A5">
            <w:pPr>
              <w:pStyle w:val="a6"/>
              <w:tabs>
                <w:tab w:val="left" w:pos="708"/>
              </w:tabs>
            </w:pPr>
            <w:r>
              <w:t>5.Начальник смены обеспечивает эвакуацию работников цеха,не занятых в ликвидации аварии, используя безопа</w:t>
            </w:r>
            <w:r>
              <w:t>с</w:t>
            </w:r>
            <w:r>
              <w:t>ные пути эвакуации. Выход осуществляется по лестничн</w:t>
            </w:r>
            <w:r>
              <w:t>о</w:t>
            </w:r>
            <w:r>
              <w:t>му</w:t>
            </w:r>
          </w:p>
          <w:p w:rsidR="00C212A5" w:rsidRDefault="00C212A5" w:rsidP="000F1965">
            <w:pPr>
              <w:pStyle w:val="a6"/>
              <w:tabs>
                <w:tab w:val="left" w:pos="708"/>
              </w:tabs>
            </w:pPr>
            <w:r>
              <w:t xml:space="preserve">маршу А-3, Г-1, место сбора на отм +0.00м у лестничного марша А-3, у ворот БПП , ось 1 </w:t>
            </w:r>
          </w:p>
          <w:p w:rsidR="00C212A5" w:rsidRDefault="00C212A5" w:rsidP="000F1965">
            <w:pPr>
              <w:pStyle w:val="a6"/>
              <w:tabs>
                <w:tab w:val="left" w:pos="708"/>
              </w:tabs>
            </w:pPr>
            <w:r>
              <w:t>6.Дежурный электромонтер определяет какие кабельные трассы необходимо обесточить</w:t>
            </w:r>
          </w:p>
          <w:p w:rsidR="00C212A5" w:rsidRDefault="00C212A5" w:rsidP="000F1965">
            <w:pPr>
              <w:pStyle w:val="a6"/>
              <w:tabs>
                <w:tab w:val="left" w:pos="708"/>
              </w:tabs>
            </w:pPr>
            <w:r>
              <w:t>А) при напряжении ниже 0.4 КВ обесточивает самосто</w:t>
            </w:r>
            <w:r>
              <w:t>я</w:t>
            </w:r>
            <w:r>
              <w:t>тельно  необходимые кабельные трассы , после чего выдает нач. смены справку о обесточивании</w:t>
            </w:r>
          </w:p>
          <w:p w:rsidR="00C212A5" w:rsidRDefault="00C212A5" w:rsidP="000F1965">
            <w:pPr>
              <w:pStyle w:val="a6"/>
              <w:tabs>
                <w:tab w:val="left" w:pos="708"/>
              </w:tabs>
            </w:pPr>
            <w:r>
              <w:t>Б) при напряжении выше 0,4 КВ подает заявку дежурному электромонтеру ВВУ  на отключение необходимой ячейки , после отключения которой выдается справка об этом н</w:t>
            </w:r>
            <w:r>
              <w:t>а</w:t>
            </w:r>
            <w:r>
              <w:t>чальнику смены</w:t>
            </w:r>
          </w:p>
          <w:p w:rsidR="00C212A5" w:rsidRDefault="00C212A5" w:rsidP="00EE64C5">
            <w:pPr>
              <w:pStyle w:val="a6"/>
              <w:tabs>
                <w:tab w:val="left" w:pos="708"/>
              </w:tabs>
              <w:jc w:val="both"/>
            </w:pPr>
            <w:r>
              <w:t>7.До прибытия подразделения из ПЧ-10  начальник смены счленами ДПД обеспечивают условия успешного тушения пожара:</w:t>
            </w:r>
          </w:p>
          <w:p w:rsidR="00C212A5" w:rsidRDefault="00C212A5" w:rsidP="00EE64C5">
            <w:pPr>
              <w:pStyle w:val="a6"/>
              <w:tabs>
                <w:tab w:val="left" w:pos="708"/>
              </w:tabs>
              <w:jc w:val="both"/>
            </w:pPr>
            <w:r>
              <w:t>- приступают к ликвидации пожара первичными средств</w:t>
            </w:r>
            <w:r>
              <w:t>а</w:t>
            </w:r>
            <w:r>
              <w:t>ми пожаротушения;</w:t>
            </w:r>
          </w:p>
          <w:p w:rsidR="00C212A5" w:rsidRDefault="00C212A5" w:rsidP="00EE64C5">
            <w:pPr>
              <w:pStyle w:val="a6"/>
              <w:tabs>
                <w:tab w:val="left" w:pos="708"/>
              </w:tabs>
              <w:jc w:val="both"/>
            </w:pPr>
            <w:r>
              <w:t>8. Ответственный руководитель руководит работами по л</w:t>
            </w:r>
            <w:r>
              <w:t>и</w:t>
            </w:r>
            <w:r>
              <w:t xml:space="preserve">квидации и локализации аварийной ситуации. </w:t>
            </w:r>
          </w:p>
          <w:p w:rsidR="00C212A5" w:rsidRDefault="00C212A5" w:rsidP="000177B0">
            <w:pPr>
              <w:jc w:val="both"/>
            </w:pPr>
            <w:r>
              <w:t>9. Прибывшее подразделение  ПЧ -10 уточняет обстановку, приступает к ликвидации пожара.</w:t>
            </w:r>
          </w:p>
        </w:tc>
      </w:tr>
      <w:tr w:rsidR="00C212A5" w:rsidTr="003E3B26">
        <w:trPr>
          <w:trHeight w:val="79"/>
        </w:trPr>
        <w:tc>
          <w:tcPr>
            <w:tcW w:w="851" w:type="dxa"/>
            <w:tcBorders>
              <w:top w:val="single" w:sz="4" w:space="0" w:color="auto"/>
              <w:left w:val="single" w:sz="4" w:space="0" w:color="auto"/>
              <w:bottom w:val="single" w:sz="4" w:space="0" w:color="auto"/>
              <w:right w:val="single" w:sz="4" w:space="0" w:color="auto"/>
            </w:tcBorders>
          </w:tcPr>
          <w:p w:rsidR="00C212A5" w:rsidRDefault="00C212A5" w:rsidP="00436B2E">
            <w:pPr>
              <w:pStyle w:val="a6"/>
              <w:tabs>
                <w:tab w:val="left" w:pos="708"/>
              </w:tabs>
              <w:jc w:val="center"/>
            </w:pPr>
            <w:r>
              <w:t>9</w:t>
            </w:r>
          </w:p>
        </w:tc>
        <w:tc>
          <w:tcPr>
            <w:tcW w:w="1984" w:type="dxa"/>
            <w:tcBorders>
              <w:top w:val="single" w:sz="4" w:space="0" w:color="auto"/>
              <w:left w:val="single" w:sz="4" w:space="0" w:color="auto"/>
              <w:bottom w:val="single" w:sz="4" w:space="0" w:color="auto"/>
              <w:right w:val="single" w:sz="4" w:space="0" w:color="auto"/>
            </w:tcBorders>
          </w:tcPr>
          <w:p w:rsidR="00C212A5" w:rsidRDefault="00E2124F" w:rsidP="000177B0">
            <w:proofErr w:type="spellStart"/>
            <w:r>
              <w:rPr>
                <w:b/>
              </w:rPr>
              <w:t>А.</w:t>
            </w:r>
            <w:proofErr w:type="gramStart"/>
            <w:r w:rsidR="00C212A5">
              <w:t>Разгерметиза</w:t>
            </w:r>
            <w:r>
              <w:t>-</w:t>
            </w:r>
            <w:r w:rsidR="00C212A5">
              <w:t>ция</w:t>
            </w:r>
            <w:proofErr w:type="spellEnd"/>
            <w:proofErr w:type="gramEnd"/>
            <w:r w:rsidR="00C212A5">
              <w:t xml:space="preserve"> транспортно упаковочного комплекта при транспортировке ТУК-119  из КТИ-1 в КТИ-2 и из КТИ-2 на склад готовой продукции </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0177B0">
            <w:r>
              <w:t>Просыпи ко</w:t>
            </w:r>
            <w:r>
              <w:t>н</w:t>
            </w:r>
            <w:r>
              <w:t>центрата пр</w:t>
            </w:r>
            <w:r>
              <w:t>и</w:t>
            </w:r>
            <w:r>
              <w:t>родного урана</w:t>
            </w: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4D2763">
            <w:r>
              <w:t>1.Наличие средств индивидуальной з</w:t>
            </w:r>
            <w:r>
              <w:t>а</w:t>
            </w:r>
            <w:r>
              <w:t>щиты</w:t>
            </w:r>
          </w:p>
          <w:p w:rsidR="00C212A5" w:rsidRPr="004D2763" w:rsidRDefault="00C212A5" w:rsidP="004D2763">
            <w:r>
              <w:t>2 Наличие средств дезактивации</w:t>
            </w: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4D2763">
            <w:pPr>
              <w:jc w:val="both"/>
            </w:pPr>
            <w:r>
              <w:t>1.Средства индив</w:t>
            </w:r>
            <w:r>
              <w:t>и</w:t>
            </w:r>
            <w:r>
              <w:t>дуальной защиты и дезактивации нах</w:t>
            </w:r>
            <w:r>
              <w:t>о</w:t>
            </w:r>
            <w:r>
              <w:t>дятся :</w:t>
            </w:r>
          </w:p>
          <w:p w:rsidR="00C212A5" w:rsidRDefault="00C212A5" w:rsidP="004D2763">
            <w:pPr>
              <w:jc w:val="both"/>
            </w:pPr>
            <w:r>
              <w:t>- помещение затар</w:t>
            </w:r>
            <w:r>
              <w:t>и</w:t>
            </w:r>
            <w:r>
              <w:t>вания готовой пр</w:t>
            </w:r>
            <w:r>
              <w:t>о</w:t>
            </w:r>
            <w:r>
              <w:t>дукции(КТИ-1) отм +0.00м, ряд А, ось 4-6</w:t>
            </w:r>
          </w:p>
          <w:p w:rsidR="00C212A5" w:rsidRDefault="00C212A5" w:rsidP="00C851DB">
            <w:pPr>
              <w:jc w:val="both"/>
            </w:pPr>
            <w:r>
              <w:t>-помещение ком</w:t>
            </w:r>
            <w:r w:rsidR="003E3B26">
              <w:t>пле</w:t>
            </w:r>
          </w:p>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0F1965">
            <w:pPr>
              <w:pStyle w:val="a6"/>
              <w:tabs>
                <w:tab w:val="left" w:pos="708"/>
              </w:tabs>
            </w:pPr>
            <w:r>
              <w:t>1. Лицо сопровождающее спец. автомобиль по перевозке ТУК с концентратом природного урана немедленно соо</w:t>
            </w:r>
            <w:r>
              <w:t>б</w:t>
            </w:r>
            <w:r>
              <w:t>щает об аварии оператору цеха или начальнику смену по телефону 2-00 или через посыльного.</w:t>
            </w:r>
          </w:p>
          <w:p w:rsidR="00C212A5" w:rsidRDefault="00C212A5" w:rsidP="000F1965">
            <w:pPr>
              <w:pStyle w:val="a6"/>
              <w:tabs>
                <w:tab w:val="left" w:pos="708"/>
              </w:tabs>
            </w:pPr>
            <w:r>
              <w:t>2.Оператор сообщает об аварии начальнику цеха, диспе</w:t>
            </w:r>
            <w:r>
              <w:t>т</w:t>
            </w:r>
            <w:r>
              <w:t>черу ГМЗ, начальнику отделения №2 цеха 2, ст. мастеру цеха №2 по дезактивации и отгрузке ГП.</w:t>
            </w:r>
          </w:p>
          <w:p w:rsidR="00C212A5" w:rsidRDefault="00C212A5" w:rsidP="000F1965">
            <w:pPr>
              <w:pStyle w:val="a6"/>
              <w:tabs>
                <w:tab w:val="left" w:pos="708"/>
              </w:tabs>
            </w:pPr>
            <w:r>
              <w:t>3. Вызывает службу ССРБ для определения зоны загрезн</w:t>
            </w:r>
            <w:r>
              <w:t>е</w:t>
            </w:r>
            <w:r>
              <w:t>ния.</w:t>
            </w:r>
          </w:p>
          <w:p w:rsidR="00C212A5" w:rsidRDefault="00C212A5" w:rsidP="00C212A5">
            <w:pPr>
              <w:pStyle w:val="a6"/>
              <w:tabs>
                <w:tab w:val="left" w:pos="708"/>
              </w:tabs>
            </w:pPr>
            <w:r>
              <w:t>4. Ст. мастер цеха №2 по дезактивации и отгрузке ГП орга</w:t>
            </w: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Default="00C212A5" w:rsidP="00436B2E">
            <w:pPr>
              <w:pStyle w:val="a6"/>
              <w:tabs>
                <w:tab w:val="left" w:pos="708"/>
              </w:tabs>
              <w:jc w:val="center"/>
            </w:pPr>
            <w:r>
              <w:lastRenderedPageBreak/>
              <w:t>1</w:t>
            </w:r>
          </w:p>
        </w:tc>
        <w:tc>
          <w:tcPr>
            <w:tcW w:w="1984" w:type="dxa"/>
            <w:tcBorders>
              <w:top w:val="single" w:sz="4" w:space="0" w:color="auto"/>
              <w:left w:val="single" w:sz="4" w:space="0" w:color="auto"/>
              <w:bottom w:val="single" w:sz="4" w:space="0" w:color="auto"/>
              <w:right w:val="single" w:sz="4" w:space="0" w:color="auto"/>
            </w:tcBorders>
          </w:tcPr>
          <w:p w:rsidR="00C212A5" w:rsidRDefault="00C212A5" w:rsidP="00D9255F">
            <w:pPr>
              <w:jc w:val="center"/>
            </w:pPr>
            <w:r>
              <w:t>2</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D9255F">
            <w:pPr>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D9255F">
            <w:pPr>
              <w:jc w:val="center"/>
            </w:pPr>
            <w:r>
              <w:t>4</w:t>
            </w:r>
          </w:p>
        </w:tc>
        <w:tc>
          <w:tcPr>
            <w:tcW w:w="2409" w:type="dxa"/>
            <w:tcBorders>
              <w:top w:val="single" w:sz="4" w:space="0" w:color="auto"/>
              <w:left w:val="single" w:sz="4" w:space="0" w:color="auto"/>
              <w:bottom w:val="single" w:sz="4" w:space="0" w:color="auto"/>
              <w:right w:val="single" w:sz="4" w:space="0" w:color="auto"/>
            </w:tcBorders>
            <w:hideMark/>
          </w:tcPr>
          <w:p w:rsidR="00C212A5" w:rsidRDefault="00C212A5" w:rsidP="00D9255F">
            <w:pPr>
              <w:jc w:val="center"/>
            </w:pPr>
            <w:r>
              <w:t>5</w:t>
            </w:r>
          </w:p>
        </w:tc>
        <w:tc>
          <w:tcPr>
            <w:tcW w:w="6379" w:type="dxa"/>
            <w:tcBorders>
              <w:top w:val="single" w:sz="4" w:space="0" w:color="auto"/>
              <w:left w:val="single" w:sz="4" w:space="0" w:color="auto"/>
              <w:bottom w:val="single" w:sz="4" w:space="0" w:color="auto"/>
              <w:right w:val="single" w:sz="4" w:space="0" w:color="auto"/>
            </w:tcBorders>
            <w:hideMark/>
          </w:tcPr>
          <w:p w:rsidR="00C212A5" w:rsidRDefault="00C212A5" w:rsidP="00D9255F">
            <w:pPr>
              <w:pStyle w:val="a6"/>
              <w:tabs>
                <w:tab w:val="left" w:pos="708"/>
              </w:tabs>
              <w:jc w:val="center"/>
            </w:pPr>
            <w:r>
              <w:t>6</w:t>
            </w:r>
          </w:p>
        </w:tc>
      </w:tr>
      <w:tr w:rsidR="00C212A5" w:rsidTr="003E3B26">
        <w:tc>
          <w:tcPr>
            <w:tcW w:w="851" w:type="dxa"/>
            <w:tcBorders>
              <w:top w:val="single" w:sz="4" w:space="0" w:color="auto"/>
              <w:left w:val="single" w:sz="4" w:space="0" w:color="auto"/>
              <w:bottom w:val="single" w:sz="4" w:space="0" w:color="auto"/>
              <w:right w:val="single" w:sz="4" w:space="0" w:color="auto"/>
            </w:tcBorders>
          </w:tcPr>
          <w:p w:rsidR="00C212A5" w:rsidRDefault="00C212A5" w:rsidP="00436B2E">
            <w:pPr>
              <w:pStyle w:val="a6"/>
              <w:tabs>
                <w:tab w:val="left" w:pos="708"/>
              </w:tabs>
              <w:jc w:val="center"/>
            </w:pPr>
          </w:p>
        </w:tc>
        <w:tc>
          <w:tcPr>
            <w:tcW w:w="1984" w:type="dxa"/>
            <w:tcBorders>
              <w:top w:val="single" w:sz="4" w:space="0" w:color="auto"/>
              <w:left w:val="single" w:sz="4" w:space="0" w:color="auto"/>
              <w:bottom w:val="single" w:sz="4" w:space="0" w:color="auto"/>
              <w:right w:val="single" w:sz="4" w:space="0" w:color="auto"/>
            </w:tcBorders>
          </w:tcPr>
          <w:p w:rsidR="00C212A5" w:rsidRDefault="003E3B26" w:rsidP="003E3B26">
            <w:r>
              <w:t>зд.614</w:t>
            </w:r>
          </w:p>
        </w:tc>
        <w:tc>
          <w:tcPr>
            <w:tcW w:w="1985" w:type="dxa"/>
            <w:tcBorders>
              <w:top w:val="single" w:sz="4" w:space="0" w:color="auto"/>
              <w:left w:val="single" w:sz="4" w:space="0" w:color="auto"/>
              <w:bottom w:val="single" w:sz="4" w:space="0" w:color="auto"/>
              <w:right w:val="single" w:sz="4" w:space="0" w:color="auto"/>
            </w:tcBorders>
          </w:tcPr>
          <w:p w:rsidR="00C212A5" w:rsidRDefault="00C212A5" w:rsidP="00D9255F">
            <w:pPr>
              <w:jc w:val="center"/>
            </w:pPr>
          </w:p>
        </w:tc>
        <w:tc>
          <w:tcPr>
            <w:tcW w:w="2410" w:type="dxa"/>
            <w:tcBorders>
              <w:top w:val="single" w:sz="4" w:space="0" w:color="auto"/>
              <w:left w:val="single" w:sz="4" w:space="0" w:color="auto"/>
              <w:bottom w:val="single" w:sz="4" w:space="0" w:color="auto"/>
              <w:right w:val="single" w:sz="4" w:space="0" w:color="auto"/>
            </w:tcBorders>
            <w:hideMark/>
          </w:tcPr>
          <w:p w:rsidR="00C212A5" w:rsidRDefault="00C212A5" w:rsidP="00D9255F">
            <w:pPr>
              <w:jc w:val="center"/>
            </w:pPr>
          </w:p>
        </w:tc>
        <w:tc>
          <w:tcPr>
            <w:tcW w:w="2409" w:type="dxa"/>
            <w:tcBorders>
              <w:top w:val="single" w:sz="4" w:space="0" w:color="auto"/>
              <w:left w:val="single" w:sz="4" w:space="0" w:color="auto"/>
              <w:bottom w:val="single" w:sz="4" w:space="0" w:color="auto"/>
              <w:right w:val="single" w:sz="4" w:space="0" w:color="auto"/>
            </w:tcBorders>
            <w:hideMark/>
          </w:tcPr>
          <w:p w:rsidR="003E3B26" w:rsidRDefault="003E3B26" w:rsidP="00C212A5">
            <w:pPr>
              <w:jc w:val="both"/>
            </w:pPr>
            <w:r>
              <w:t>плектации партий</w:t>
            </w:r>
          </w:p>
          <w:p w:rsidR="00C212A5" w:rsidRDefault="003E3B26" w:rsidP="00C212A5">
            <w:pPr>
              <w:jc w:val="both"/>
            </w:pPr>
            <w:r>
              <w:t>(</w:t>
            </w:r>
            <w:r w:rsidR="00C212A5">
              <w:t xml:space="preserve"> КТИ-2) отм +0.00м, ряд Ж ,ось14-15</w:t>
            </w:r>
          </w:p>
          <w:p w:rsidR="00C212A5" w:rsidRDefault="00C212A5" w:rsidP="00C212A5">
            <w:pPr>
              <w:jc w:val="both"/>
            </w:pPr>
            <w:r>
              <w:t>- склад готовой пр</w:t>
            </w:r>
            <w:r>
              <w:t>о</w:t>
            </w:r>
            <w:r>
              <w:t>дукции зд.614.</w:t>
            </w:r>
          </w:p>
          <w:p w:rsidR="00C212A5" w:rsidRDefault="00C212A5" w:rsidP="00C212A5">
            <w:pPr>
              <w:jc w:val="center"/>
            </w:pPr>
            <w:r>
              <w:t>2. Аварийный запас  находится на ГЩО</w:t>
            </w:r>
          </w:p>
        </w:tc>
        <w:tc>
          <w:tcPr>
            <w:tcW w:w="6379" w:type="dxa"/>
            <w:tcBorders>
              <w:top w:val="single" w:sz="4" w:space="0" w:color="auto"/>
              <w:left w:val="single" w:sz="4" w:space="0" w:color="auto"/>
              <w:bottom w:val="single" w:sz="4" w:space="0" w:color="auto"/>
              <w:right w:val="single" w:sz="4" w:space="0" w:color="auto"/>
            </w:tcBorders>
            <w:hideMark/>
          </w:tcPr>
          <w:p w:rsidR="003E3B26" w:rsidRDefault="003E3B26" w:rsidP="00C212A5">
            <w:pPr>
              <w:pStyle w:val="a6"/>
              <w:tabs>
                <w:tab w:val="left" w:pos="708"/>
              </w:tabs>
            </w:pPr>
            <w:r>
              <w:t>низует ограждение зоны загрязнения предупреждающими</w:t>
            </w:r>
          </w:p>
          <w:p w:rsidR="00C212A5" w:rsidRDefault="003E3B26" w:rsidP="00C212A5">
            <w:pPr>
              <w:pStyle w:val="a6"/>
              <w:tabs>
                <w:tab w:val="left" w:pos="708"/>
              </w:tabs>
            </w:pPr>
            <w:r>
              <w:t>з</w:t>
            </w:r>
            <w:r w:rsidR="00C212A5">
              <w:t>наками, запрещающими проход и проезд, выставляет п</w:t>
            </w:r>
            <w:r w:rsidR="00C212A5">
              <w:t>о</w:t>
            </w:r>
            <w:r w:rsidR="00C212A5">
              <w:t>сты , для недопущения посторонних лиц в зону ликвидации аварии.</w:t>
            </w:r>
          </w:p>
          <w:p w:rsidR="00C212A5" w:rsidRDefault="00C212A5" w:rsidP="00C212A5">
            <w:pPr>
              <w:pStyle w:val="a6"/>
              <w:tabs>
                <w:tab w:val="left" w:pos="708"/>
              </w:tabs>
              <w:jc w:val="both"/>
            </w:pPr>
            <w:r>
              <w:t>5.Начальник цеха создает рабочую группу по ликвидации последствий аварии. Производится уборка просыпи ГП, дезактивация загрязненного участка до допустимых норм пер-соналом бригады прокальщиков и дезактиваторщиков цеха №2</w:t>
            </w:r>
          </w:p>
          <w:p w:rsidR="00C212A5" w:rsidRDefault="00C212A5" w:rsidP="007D5F12">
            <w:pPr>
              <w:pStyle w:val="a6"/>
              <w:tabs>
                <w:tab w:val="left" w:pos="708"/>
              </w:tabs>
              <w:jc w:val="both"/>
            </w:pPr>
            <w:r>
              <w:t>6.По окончании уборки просыпи ГП и дезактивации ст. мастер цеха№2 по дезактивации и отгрузке ГП вызывает службу ССРБ для контроля качества дезактивации загре</w:t>
            </w:r>
            <w:r>
              <w:t>з</w:t>
            </w:r>
            <w:r>
              <w:t>ненной зоны.</w:t>
            </w:r>
          </w:p>
        </w:tc>
      </w:tr>
    </w:tbl>
    <w:p w:rsidR="00264ECA" w:rsidRDefault="00264ECA" w:rsidP="00A94ADD">
      <w:pPr>
        <w:tabs>
          <w:tab w:val="left" w:pos="7215"/>
        </w:tabs>
      </w:pPr>
    </w:p>
    <w:p w:rsidR="00436B2E" w:rsidRDefault="00436B2E" w:rsidP="00A94ADD">
      <w:pPr>
        <w:tabs>
          <w:tab w:val="left" w:pos="7215"/>
        </w:tabs>
      </w:pPr>
    </w:p>
    <w:p w:rsidR="003D0DB3" w:rsidRPr="00E2124F" w:rsidRDefault="002C3C53" w:rsidP="00A94ADD">
      <w:pPr>
        <w:tabs>
          <w:tab w:val="left" w:pos="7215"/>
        </w:tabs>
      </w:pPr>
      <w:r w:rsidRPr="00E2124F">
        <w:t xml:space="preserve">Согласно протоколу № 29-06-01/1147 от 06.08.2009 года – «При установке </w:t>
      </w:r>
      <w:r w:rsidR="008D0A5E" w:rsidRPr="00E2124F">
        <w:t>передвижной пожарной техники на водяной гидрант пожаротушения на территории ГМЗ, передвижную пожарную технику заземлять гибким медным проводом, входящим в комплект данной техники:</w:t>
      </w:r>
    </w:p>
    <w:p w:rsidR="008D0A5E" w:rsidRPr="00E2124F" w:rsidRDefault="008D0A5E" w:rsidP="00A94ADD">
      <w:pPr>
        <w:tabs>
          <w:tab w:val="left" w:pos="7215"/>
        </w:tabs>
      </w:pPr>
      <w:r w:rsidRPr="00E2124F">
        <w:t>-  на металлоконструкции пожарного гидранта;</w:t>
      </w:r>
    </w:p>
    <w:p w:rsidR="008D0A5E" w:rsidRPr="00E2124F" w:rsidRDefault="008D0A5E" w:rsidP="00A94ADD">
      <w:pPr>
        <w:tabs>
          <w:tab w:val="left" w:pos="7215"/>
        </w:tabs>
      </w:pPr>
      <w:r w:rsidRPr="00E2124F">
        <w:t>-  на металлоконструкции трубопровода пожарного гидранта ».</w:t>
      </w:r>
    </w:p>
    <w:p w:rsidR="00F731BA" w:rsidRPr="008D0A5E" w:rsidRDefault="00F731BA" w:rsidP="00A94ADD">
      <w:pPr>
        <w:tabs>
          <w:tab w:val="left" w:pos="7215"/>
        </w:tabs>
        <w:rPr>
          <w:color w:val="FF0000"/>
        </w:rPr>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F731BA" w:rsidRDefault="00F731BA" w:rsidP="00A94ADD">
      <w:pPr>
        <w:tabs>
          <w:tab w:val="left" w:pos="7215"/>
        </w:tabs>
      </w:pPr>
    </w:p>
    <w:p w:rsidR="00ED01D5" w:rsidRPr="007F7722" w:rsidRDefault="00ED01D5" w:rsidP="007F7722">
      <w:pPr>
        <w:tabs>
          <w:tab w:val="left" w:pos="10629"/>
        </w:tabs>
        <w:sectPr w:rsidR="00ED01D5" w:rsidRPr="007F7722" w:rsidSect="00844A08">
          <w:pgSz w:w="16838" w:h="11906" w:orient="landscape" w:code="9"/>
          <w:pgMar w:top="357" w:right="425" w:bottom="851" w:left="1134" w:header="709" w:footer="709" w:gutter="0"/>
          <w:cols w:space="708"/>
          <w:docGrid w:linePitch="360"/>
        </w:sectPr>
      </w:pPr>
    </w:p>
    <w:p w:rsidR="00FF413B" w:rsidRDefault="00FF413B" w:rsidP="00FF413B">
      <w:pPr>
        <w:tabs>
          <w:tab w:val="left" w:pos="6542"/>
        </w:tabs>
        <w:rPr>
          <w:b/>
          <w:bCs/>
          <w:sz w:val="20"/>
          <w:szCs w:val="20"/>
        </w:rPr>
      </w:pPr>
    </w:p>
    <w:p w:rsidR="00E209BB" w:rsidRPr="00E209BB" w:rsidRDefault="00D92464" w:rsidP="00FF413B">
      <w:pPr>
        <w:tabs>
          <w:tab w:val="left" w:pos="6542"/>
        </w:tabs>
        <w:rPr>
          <w:b/>
          <w:bCs/>
          <w:sz w:val="20"/>
          <w:szCs w:val="20"/>
        </w:rPr>
      </w:pPr>
      <w:r>
        <w:rPr>
          <w:b/>
          <w:bCs/>
          <w:sz w:val="20"/>
          <w:szCs w:val="20"/>
        </w:rPr>
        <w:t xml:space="preserve">                                                                                                                                                                                                            25</w:t>
      </w:r>
    </w:p>
    <w:p w:rsidR="00FF413B" w:rsidRPr="00E209BB" w:rsidRDefault="00571463" w:rsidP="00D92464">
      <w:pPr>
        <w:tabs>
          <w:tab w:val="left" w:pos="6542"/>
        </w:tabs>
        <w:rPr>
          <w:i/>
        </w:rPr>
      </w:pPr>
      <w:r>
        <w:rPr>
          <w:b/>
          <w:bCs/>
          <w:sz w:val="20"/>
          <w:szCs w:val="20"/>
        </w:rPr>
        <w:t xml:space="preserve">                                                                                                                                            </w:t>
      </w:r>
      <w:r w:rsidR="00FF413B" w:rsidRPr="00FF413B">
        <w:rPr>
          <w:b/>
          <w:bCs/>
          <w:i/>
        </w:rPr>
        <w:t xml:space="preserve">   </w:t>
      </w:r>
      <w:r w:rsidR="00FF413B" w:rsidRPr="00FF413B">
        <w:rPr>
          <w:b/>
        </w:rPr>
        <w:t xml:space="preserve">                                                     </w:t>
      </w:r>
      <w:r w:rsidR="00FF413B" w:rsidRPr="00E209BB">
        <w:rPr>
          <w:b/>
          <w:i/>
        </w:rPr>
        <w:t xml:space="preserve">                                              </w:t>
      </w:r>
      <w:r w:rsidR="00FF413B" w:rsidRPr="00E209BB">
        <w:rPr>
          <w:i/>
        </w:rPr>
        <w:t xml:space="preserve">                        </w:t>
      </w:r>
      <w:r w:rsidR="00D92464">
        <w:rPr>
          <w:i/>
        </w:rPr>
        <w:t xml:space="preserve">              </w:t>
      </w:r>
      <w:r w:rsidR="00D92464">
        <w:t xml:space="preserve"> </w:t>
      </w:r>
      <w:r w:rsidR="00FF413B" w:rsidRPr="00E209BB">
        <w:rPr>
          <w:i/>
        </w:rPr>
        <w:t xml:space="preserve">    </w:t>
      </w:r>
      <w:r w:rsidR="00E209BB" w:rsidRPr="00E209BB">
        <w:rPr>
          <w:i/>
        </w:rPr>
        <w:t xml:space="preserve">        </w:t>
      </w:r>
      <w:r w:rsidR="00FF413B" w:rsidRPr="00E209BB">
        <w:rPr>
          <w:i/>
        </w:rPr>
        <w:t xml:space="preserve">                                                                                                                                                       </w:t>
      </w:r>
    </w:p>
    <w:p w:rsidR="00FF413B" w:rsidRPr="00E209BB" w:rsidRDefault="00FF413B" w:rsidP="00D92464">
      <w:pPr>
        <w:pStyle w:val="2"/>
        <w:tabs>
          <w:tab w:val="left" w:pos="7787"/>
        </w:tabs>
        <w:rPr>
          <w:i w:val="0"/>
          <w:sz w:val="24"/>
          <w:szCs w:val="24"/>
        </w:rPr>
      </w:pPr>
      <w:r w:rsidRPr="00255CBC">
        <w:rPr>
          <w:i w:val="0"/>
          <w:sz w:val="24"/>
          <w:szCs w:val="24"/>
        </w:rPr>
        <w:t xml:space="preserve">                                                              </w:t>
      </w:r>
      <w:r w:rsidRPr="00E209BB">
        <w:rPr>
          <w:i w:val="0"/>
          <w:sz w:val="24"/>
          <w:szCs w:val="24"/>
        </w:rPr>
        <w:t>Схема</w:t>
      </w:r>
      <w:r w:rsidR="00D92464">
        <w:rPr>
          <w:i w:val="0"/>
          <w:sz w:val="24"/>
          <w:szCs w:val="24"/>
        </w:rPr>
        <w:tab/>
        <w:t>Приложение №2</w:t>
      </w:r>
    </w:p>
    <w:p w:rsidR="00FF413B" w:rsidRPr="00E209BB" w:rsidRDefault="00FF413B" w:rsidP="00FF413B">
      <w:pPr>
        <w:tabs>
          <w:tab w:val="left" w:pos="4420"/>
        </w:tabs>
        <w:jc w:val="center"/>
        <w:rPr>
          <w:b/>
        </w:rPr>
      </w:pPr>
      <w:r w:rsidRPr="00E209BB">
        <w:rPr>
          <w:b/>
        </w:rPr>
        <w:t>оповещения при аварийных ситуациях</w:t>
      </w:r>
    </w:p>
    <w:p w:rsidR="00FF413B" w:rsidRPr="00FF413B" w:rsidRDefault="009C3E13" w:rsidP="00FF413B">
      <w:r>
        <w:rPr>
          <w:noProof/>
        </w:rPr>
        <w:pict>
          <v:rect id="_x0000_s1394" style="position:absolute;margin-left:153pt;margin-top:9.7pt;width:171pt;height:21.6pt;z-index:251606016">
            <v:textbox style="mso-next-textbox:#_x0000_s1394">
              <w:txbxContent>
                <w:p w:rsidR="00B67EA7" w:rsidRDefault="00B67EA7" w:rsidP="00FF413B">
                  <w:pPr>
                    <w:pStyle w:val="30"/>
                  </w:pPr>
                  <w:r>
                    <w:t>Первый заметивший аварию</w:t>
                  </w:r>
                </w:p>
              </w:txbxContent>
            </v:textbox>
          </v:rect>
        </w:pict>
      </w:r>
    </w:p>
    <w:p w:rsidR="00FF413B" w:rsidRPr="00FF413B" w:rsidRDefault="009C3E13" w:rsidP="00FF413B">
      <w:pPr>
        <w:jc w:val="center"/>
      </w:pPr>
      <w:r>
        <w:rPr>
          <w:noProof/>
        </w:rPr>
        <w:pict>
          <v:line id="_x0000_s1456" style="position:absolute;left:0;text-align:left;z-index:251664384" from="324pt,5.5pt" to="388.55pt,50.5pt">
            <v:stroke endarrow="block"/>
          </v:line>
        </w:pict>
      </w:r>
      <w:r>
        <w:rPr>
          <w:noProof/>
        </w:rPr>
        <w:pict>
          <v:line id="_x0000_s1420" style="position:absolute;left:0;text-align:left;flip:x;z-index:251632640" from="135pt,696.6pt" to="153pt,696.6pt" o:allowincell="f">
            <v:stroke endarrow="block"/>
          </v:line>
        </w:pict>
      </w:r>
      <w:r>
        <w:rPr>
          <w:noProof/>
        </w:rPr>
        <w:pict>
          <v:line id="_x0000_s1416" style="position:absolute;left:0;text-align:left;flip:x;z-index:251628544" from="135pt,597.6pt" to="153pt,597.6pt" o:allowincell="f">
            <v:stroke endarrow="block"/>
          </v:line>
        </w:pict>
      </w:r>
      <w:r>
        <w:rPr>
          <w:noProof/>
        </w:rPr>
        <w:pict>
          <v:line id="_x0000_s1414" style="position:absolute;left:0;text-align:left;flip:x;z-index:251626496" from="135pt,552.6pt" to="153pt,552.6pt" o:allowincell="f">
            <v:stroke endarrow="block"/>
          </v:line>
        </w:pict>
      </w:r>
      <w:r>
        <w:rPr>
          <w:noProof/>
        </w:rPr>
        <w:pict>
          <v:rect id="_x0000_s1406" style="position:absolute;left:0;text-align:left;margin-left:-18pt;margin-top:588.6pt;width:153pt;height:27pt;z-index:251618304" o:allowincell="f">
            <v:textbox style="mso-next-textbox:#_x0000_s1406">
              <w:txbxContent>
                <w:p w:rsidR="00B67EA7" w:rsidRDefault="00B67EA7" w:rsidP="00FF413B">
                  <w:pPr>
                    <w:jc w:val="center"/>
                    <w:rPr>
                      <w:sz w:val="20"/>
                    </w:rPr>
                  </w:pPr>
                  <w:r>
                    <w:rPr>
                      <w:sz w:val="18"/>
                    </w:rPr>
                    <w:t>Зам.директора по промышленной</w:t>
                  </w:r>
                  <w:r>
                    <w:t xml:space="preserve"> </w:t>
                  </w:r>
                  <w:r>
                    <w:rPr>
                      <w:sz w:val="20"/>
                    </w:rPr>
                    <w:t>безопасности и ОТ ППГХО</w:t>
                  </w:r>
                </w:p>
              </w:txbxContent>
            </v:textbox>
          </v:rect>
        </w:pict>
      </w:r>
      <w:r>
        <w:rPr>
          <w:noProof/>
        </w:rPr>
        <w:pict>
          <v:rect id="_x0000_s1410" style="position:absolute;left:0;text-align:left;margin-left:171pt;margin-top:588.6pt;width:135pt;height:27pt;z-index:251622400" o:allowincell="f">
            <v:textbox style="mso-next-textbox:#_x0000_s1410">
              <w:txbxContent>
                <w:p w:rsidR="00B67EA7" w:rsidRDefault="00B67EA7" w:rsidP="00FF413B">
                  <w:pPr>
                    <w:jc w:val="center"/>
                  </w:pPr>
                  <w:r>
                    <w:t>Прокуратура</w:t>
                  </w:r>
                </w:p>
              </w:txbxContent>
            </v:textbox>
          </v:rect>
        </w:pict>
      </w:r>
      <w:r>
        <w:rPr>
          <w:noProof/>
        </w:rPr>
        <w:pict>
          <v:rect id="_x0000_s1409" style="position:absolute;left:0;text-align:left;margin-left:171pt;margin-top:543.6pt;width:135pt;height:27pt;z-index:251621376" o:allowincell="f">
            <v:textbox style="mso-next-textbox:#_x0000_s1409">
              <w:txbxContent>
                <w:p w:rsidR="00B67EA7" w:rsidRDefault="00B67EA7" w:rsidP="00FF413B">
                  <w:pPr>
                    <w:jc w:val="center"/>
                  </w:pPr>
                  <w:r>
                    <w:t>ГРОВД</w:t>
                  </w:r>
                </w:p>
              </w:txbxContent>
            </v:textbox>
          </v:rect>
        </w:pict>
      </w:r>
    </w:p>
    <w:p w:rsidR="00FF413B" w:rsidRPr="00FF413B" w:rsidRDefault="009C3E13" w:rsidP="00FF413B">
      <w:r>
        <w:rPr>
          <w:noProof/>
        </w:rPr>
        <w:pict>
          <v:line id="_x0000_s1428" style="position:absolute;flip:x;z-index:251640832" from="162pt,5.5pt" to="234pt,45.7pt">
            <v:stroke endarrow="block"/>
          </v:line>
        </w:pict>
      </w:r>
    </w:p>
    <w:p w:rsidR="00FF413B" w:rsidRPr="00FF413B" w:rsidRDefault="00FF413B" w:rsidP="00FF413B"/>
    <w:p w:rsidR="00FF413B" w:rsidRPr="00FF413B" w:rsidRDefault="009C3E13" w:rsidP="00FF413B">
      <w:r>
        <w:rPr>
          <w:noProof/>
        </w:rPr>
        <w:pict>
          <v:shape id="_x0000_s1451" type="#_x0000_t202" style="position:absolute;margin-left:333pt;margin-top:9.1pt;width:135pt;height:36pt;z-index:251660288">
            <v:textbox style="mso-next-textbox:#_x0000_s1451">
              <w:txbxContent>
                <w:p w:rsidR="00B67EA7" w:rsidRDefault="00B67EA7" w:rsidP="00FF413B">
                  <w:r>
                    <w:t>Начальник смены, оператор</w:t>
                  </w:r>
                </w:p>
              </w:txbxContent>
            </v:textbox>
          </v:shape>
        </w:pict>
      </w:r>
      <w:r>
        <w:rPr>
          <w:noProof/>
        </w:rPr>
        <w:pict>
          <v:rect id="_x0000_s1395" style="position:absolute;margin-left:36pt;margin-top:9.1pt;width:126pt;height:36pt;z-index:251607040">
            <v:textbox style="mso-next-textbox:#_x0000_s1395">
              <w:txbxContent>
                <w:p w:rsidR="00B67EA7" w:rsidRDefault="00B67EA7" w:rsidP="00FF413B">
                  <w:pPr>
                    <w:pStyle w:val="30"/>
                  </w:pPr>
                  <w:r>
                    <w:t>Сменный инженер-технолог ПТО</w:t>
                  </w:r>
                </w:p>
              </w:txbxContent>
            </v:textbox>
          </v:rect>
        </w:pict>
      </w:r>
    </w:p>
    <w:p w:rsidR="00FF413B" w:rsidRPr="00FF413B" w:rsidRDefault="009C3E13" w:rsidP="00D92464">
      <w:pPr>
        <w:tabs>
          <w:tab w:val="left" w:pos="6293"/>
        </w:tabs>
      </w:pPr>
      <w:r>
        <w:rPr>
          <w:noProof/>
        </w:rPr>
        <w:pict>
          <v:line id="_x0000_s1482" style="position:absolute;flip:x;z-index:251681792" from="171pt,4.3pt" to="333pt,4.3pt" o:allowincell="f">
            <v:stroke endarrow="block"/>
          </v:line>
        </w:pict>
      </w:r>
      <w:r>
        <w:rPr>
          <w:noProof/>
        </w:rPr>
        <w:pict>
          <v:line id="_x0000_s1474" style="position:absolute;z-index:251673600" from="507.65pt,12.1pt" to="507.65pt,343.75pt" o:allowincell="f"/>
        </w:pict>
      </w:r>
      <w:r w:rsidR="00D92464">
        <w:tab/>
      </w:r>
    </w:p>
    <w:p w:rsidR="00FF413B" w:rsidRPr="00FF413B" w:rsidRDefault="009C3E13" w:rsidP="00D92464">
      <w:pPr>
        <w:tabs>
          <w:tab w:val="left" w:pos="9956"/>
        </w:tabs>
      </w:pPr>
      <w:r>
        <w:rPr>
          <w:noProof/>
        </w:rPr>
        <w:pict>
          <v:line id="_x0000_s1432" style="position:absolute;z-index:251644928" from="468pt,-.5pt" to="507.65pt,-.5pt">
            <v:stroke endarrow="block"/>
          </v:line>
        </w:pict>
      </w:r>
      <w:r>
        <w:rPr>
          <w:noProof/>
        </w:rPr>
        <w:pict>
          <v:line id="_x0000_s1438" style="position:absolute;z-index:251651072" from="270pt,-.5pt" to="270pt,197.5pt" o:allowincell="f"/>
        </w:pict>
      </w:r>
      <w:r>
        <w:rPr>
          <w:noProof/>
        </w:rPr>
        <w:pict>
          <v:line id="_x0000_s1430" style="position:absolute;z-index:251642880" from="0,-.5pt" to="0,323.5pt"/>
        </w:pict>
      </w:r>
      <w:r>
        <w:rPr>
          <w:noProof/>
        </w:rPr>
        <w:pict>
          <v:line id="_x0000_s1429" style="position:absolute;flip:x;z-index:251641856" from="0,-.5pt" to="36pt,-.5pt"/>
        </w:pict>
      </w:r>
      <w:r>
        <w:rPr>
          <w:noProof/>
        </w:rPr>
        <w:pict>
          <v:line id="_x0000_s1444" style="position:absolute;z-index:251655168" from="162pt,-.5pt" to="3in,35.5pt" o:allowincell="f"/>
        </w:pict>
      </w:r>
      <w:r>
        <w:rPr>
          <w:noProof/>
        </w:rPr>
        <w:pict>
          <v:line id="_x0000_s1437" style="position:absolute;z-index:251650048" from="162pt,-.5pt" to="270pt,-.5pt"/>
        </w:pict>
      </w:r>
      <w:r w:rsidR="00D92464">
        <w:tab/>
      </w:r>
    </w:p>
    <w:p w:rsidR="00FF413B" w:rsidRPr="00FF413B" w:rsidRDefault="009C3E13" w:rsidP="00FF413B">
      <w:r>
        <w:rPr>
          <w:noProof/>
        </w:rPr>
        <w:pict>
          <v:line id="_x0000_s1455" style="position:absolute;z-index:251663360" from="396pt,3.7pt" to="396pt,30.7pt">
            <v:stroke endarrow="block"/>
          </v:line>
        </w:pict>
      </w:r>
    </w:p>
    <w:p w:rsidR="00FF413B" w:rsidRPr="00FF413B" w:rsidRDefault="009C3E13" w:rsidP="00FF413B">
      <w:r>
        <w:rPr>
          <w:noProof/>
        </w:rPr>
        <w:pict>
          <v:rect id="_x0000_s1399" style="position:absolute;margin-left:36pt;margin-top:7.9pt;width:126pt;height:36pt;z-index:251611136">
            <v:textbox style="mso-next-textbox:#_x0000_s1399">
              <w:txbxContent>
                <w:p w:rsidR="00B67EA7" w:rsidRDefault="00B67EA7" w:rsidP="00FF413B">
                  <w:pPr>
                    <w:pStyle w:val="30"/>
                  </w:pPr>
                  <w:r>
                    <w:t>Директор ГМЗ</w:t>
                  </w:r>
                </w:p>
              </w:txbxContent>
            </v:textbox>
          </v:rect>
        </w:pict>
      </w:r>
      <w:r>
        <w:rPr>
          <w:noProof/>
        </w:rPr>
        <w:pict>
          <v:line id="_x0000_s1445" style="position:absolute;z-index:251656192" from="3in,7.9pt" to="3in,259.9pt"/>
        </w:pict>
      </w:r>
    </w:p>
    <w:p w:rsidR="00FF413B" w:rsidRPr="00FF413B" w:rsidRDefault="009C3E13" w:rsidP="00FF413B">
      <w:r>
        <w:rPr>
          <w:noProof/>
        </w:rPr>
        <w:pict>
          <v:line id="_x0000_s1457" style="position:absolute;z-index:251665408" from="270pt,12.1pt" to="333pt,12.1pt">
            <v:stroke endarrow="block"/>
          </v:line>
        </w:pict>
      </w:r>
      <w:r>
        <w:rPr>
          <w:noProof/>
        </w:rPr>
        <w:pict>
          <v:rect id="_x0000_s1396" style="position:absolute;margin-left:333pt;margin-top:3.1pt;width:135pt;height:27pt;z-index:251608064">
            <v:textbox style="mso-next-textbox:#_x0000_s1396">
              <w:txbxContent>
                <w:p w:rsidR="00B67EA7" w:rsidRDefault="00B67EA7" w:rsidP="00FF413B">
                  <w:pPr>
                    <w:jc w:val="center"/>
                  </w:pPr>
                  <w:r>
                    <w:t>Начальник цеха</w:t>
                  </w:r>
                </w:p>
              </w:txbxContent>
            </v:textbox>
          </v:rect>
        </w:pict>
      </w:r>
      <w:r>
        <w:rPr>
          <w:noProof/>
        </w:rPr>
        <w:pict>
          <v:line id="_x0000_s1436" style="position:absolute;z-index:251649024" from="0,12.1pt" to="36pt,12.1pt">
            <v:stroke endarrow="block"/>
          </v:line>
        </w:pict>
      </w:r>
    </w:p>
    <w:p w:rsidR="00FF413B" w:rsidRPr="00FF413B" w:rsidRDefault="00FF413B" w:rsidP="00FF413B"/>
    <w:p w:rsidR="00FF413B" w:rsidRPr="00FF413B" w:rsidRDefault="00FF413B" w:rsidP="00FF413B"/>
    <w:p w:rsidR="00FF413B" w:rsidRPr="00FF413B" w:rsidRDefault="009C3E13" w:rsidP="00FF413B">
      <w:r>
        <w:rPr>
          <w:noProof/>
        </w:rPr>
        <w:pict>
          <v:rect id="_x0000_s1397" style="position:absolute;margin-left:333pt;margin-top:10.9pt;width:135pt;height:22.8pt;z-index:251609088">
            <v:textbox style="mso-next-textbox:#_x0000_s1397">
              <w:txbxContent>
                <w:p w:rsidR="00B67EA7" w:rsidRDefault="00B67EA7" w:rsidP="00FF413B">
                  <w:pPr>
                    <w:jc w:val="center"/>
                  </w:pPr>
                  <w:r>
                    <w:t>Технолог цеха</w:t>
                  </w:r>
                </w:p>
              </w:txbxContent>
            </v:textbox>
          </v:rect>
        </w:pict>
      </w:r>
      <w:r>
        <w:rPr>
          <w:noProof/>
        </w:rPr>
        <w:pict>
          <v:rect id="_x0000_s1400" style="position:absolute;margin-left:36pt;margin-top:6.7pt;width:126pt;height:36pt;z-index:251612160">
            <v:textbox style="mso-next-textbox:#_x0000_s1400">
              <w:txbxContent>
                <w:p w:rsidR="00B67EA7" w:rsidRDefault="00B67EA7" w:rsidP="00FF413B">
                  <w:pPr>
                    <w:pStyle w:val="30"/>
                  </w:pPr>
                  <w:r>
                    <w:t>Главный инженер ГМЗ</w:t>
                  </w:r>
                </w:p>
              </w:txbxContent>
            </v:textbox>
          </v:rect>
        </w:pict>
      </w:r>
    </w:p>
    <w:p w:rsidR="00FF413B" w:rsidRPr="00FF413B" w:rsidRDefault="009C3E13" w:rsidP="00D92464">
      <w:pPr>
        <w:tabs>
          <w:tab w:val="left" w:pos="9707"/>
        </w:tabs>
      </w:pPr>
      <w:r>
        <w:rPr>
          <w:noProof/>
        </w:rPr>
        <w:pict>
          <v:line id="_x0000_s1481" style="position:absolute;flip:x;z-index:251680768" from="465.45pt,6.1pt" to="505.1pt,6.1pt" o:allowincell="f">
            <v:stroke endarrow="block"/>
          </v:line>
        </w:pict>
      </w:r>
      <w:r>
        <w:rPr>
          <w:noProof/>
        </w:rPr>
        <w:pict>
          <v:line id="_x0000_s1439" style="position:absolute;z-index:251652096" from="270pt,10.9pt" to="333pt,10.9pt">
            <v:stroke endarrow="block"/>
          </v:line>
        </w:pict>
      </w:r>
      <w:r>
        <w:rPr>
          <w:noProof/>
        </w:rPr>
        <w:pict>
          <v:line id="_x0000_s1435" style="position:absolute;z-index:251648000" from="0,10.9pt" to="36pt,10.9pt">
            <v:stroke endarrow="block"/>
          </v:line>
        </w:pict>
      </w:r>
      <w:r w:rsidR="00D92464">
        <w:tab/>
      </w:r>
    </w:p>
    <w:p w:rsidR="00FF413B" w:rsidRPr="00FF413B" w:rsidRDefault="00FF413B" w:rsidP="00FF413B"/>
    <w:p w:rsidR="00FF413B" w:rsidRPr="00FF413B" w:rsidRDefault="00FF413B" w:rsidP="00FF413B"/>
    <w:p w:rsidR="00FF413B" w:rsidRPr="00FF413B" w:rsidRDefault="009C3E13" w:rsidP="00FF413B">
      <w:r>
        <w:rPr>
          <w:noProof/>
        </w:rPr>
        <w:pict>
          <v:rect id="_x0000_s1398" style="position:absolute;margin-left:333pt;margin-top:.7pt;width:135pt;height:22.8pt;z-index:251610112">
            <v:textbox style="mso-next-textbox:#_x0000_s1398">
              <w:txbxContent>
                <w:p w:rsidR="00B67EA7" w:rsidRDefault="00B67EA7" w:rsidP="00FF413B">
                  <w:pPr>
                    <w:jc w:val="center"/>
                  </w:pPr>
                  <w:r>
                    <w:t>Механик цеха</w:t>
                  </w:r>
                </w:p>
              </w:txbxContent>
            </v:textbox>
          </v:rect>
        </w:pict>
      </w:r>
      <w:r>
        <w:rPr>
          <w:noProof/>
        </w:rPr>
        <w:pict>
          <v:rect id="_x0000_s1402" style="position:absolute;margin-left:36pt;margin-top:5.5pt;width:126pt;height:36pt;z-index:251614208">
            <v:textbox style="mso-next-textbox:#_x0000_s1402">
              <w:txbxContent>
                <w:p w:rsidR="00B67EA7" w:rsidRDefault="00B67EA7" w:rsidP="00FF413B">
                  <w:pPr>
                    <w:jc w:val="center"/>
                  </w:pPr>
                  <w:r>
                    <w:t>Зам.. гл. инженера по ПБ и ОТ</w:t>
                  </w:r>
                </w:p>
                <w:p w:rsidR="00B67EA7" w:rsidRPr="00D415F1" w:rsidRDefault="00B67EA7" w:rsidP="00FF413B"/>
              </w:txbxContent>
            </v:textbox>
          </v:rect>
        </w:pict>
      </w:r>
    </w:p>
    <w:p w:rsidR="00FF413B" w:rsidRPr="00FF413B" w:rsidRDefault="009C3E13" w:rsidP="00FF413B">
      <w:r>
        <w:rPr>
          <w:noProof/>
        </w:rPr>
        <w:pict>
          <v:line id="_x0000_s1475" style="position:absolute;flip:x;z-index:251674624" from="468pt,.7pt" to="507.65pt,.7pt" o:allowincell="f">
            <v:stroke endarrow="block"/>
          </v:line>
        </w:pict>
      </w:r>
      <w:r>
        <w:rPr>
          <w:noProof/>
        </w:rPr>
        <w:pict>
          <v:line id="_x0000_s1418" style="position:absolute;flip:x;z-index:251630592" from="468pt,.7pt" to="507.65pt,.7pt" o:allowincell="f">
            <v:stroke endarrow="block"/>
          </v:line>
        </w:pict>
      </w:r>
      <w:r>
        <w:rPr>
          <w:noProof/>
        </w:rPr>
        <w:pict>
          <v:line id="_x0000_s1440" style="position:absolute;z-index:251653120" from="270pt,.7pt" to="333pt,.7pt">
            <v:stroke endarrow="block"/>
          </v:line>
        </w:pict>
      </w:r>
      <w:r>
        <w:rPr>
          <w:noProof/>
        </w:rPr>
        <w:pict>
          <v:line id="_x0000_s1434" style="position:absolute;z-index:251646976" from="0,9.7pt" to="36pt,9.7pt">
            <v:stroke endarrow="block"/>
          </v:line>
        </w:pict>
      </w:r>
    </w:p>
    <w:p w:rsidR="00FF413B" w:rsidRPr="00FF413B" w:rsidRDefault="00FF413B" w:rsidP="00FF413B"/>
    <w:p w:rsidR="00FF413B" w:rsidRPr="00FF413B" w:rsidRDefault="009C3E13" w:rsidP="00FF413B">
      <w:r>
        <w:rPr>
          <w:noProof/>
        </w:rPr>
        <w:pict>
          <v:line id="_x0000_s1477" style="position:absolute;flip:x;z-index:251676672" from="468pt,13.1pt" to="507.65pt,13.1pt" o:allowincell="f">
            <v:stroke endarrow="block"/>
          </v:line>
        </w:pict>
      </w:r>
      <w:r>
        <w:rPr>
          <w:noProof/>
        </w:rPr>
        <w:pict>
          <v:rect id="_x0000_s1425" style="position:absolute;margin-left:333pt;margin-top:4.4pt;width:135pt;height:22.75pt;z-index:251637760">
            <v:textbox style="mso-next-textbox:#_x0000_s1425">
              <w:txbxContent>
                <w:p w:rsidR="00B67EA7" w:rsidRDefault="00B67EA7" w:rsidP="00FF413B">
                  <w:pPr>
                    <w:jc w:val="center"/>
                  </w:pPr>
                  <w:r>
                    <w:t>Энергетик цеха</w:t>
                  </w:r>
                </w:p>
              </w:txbxContent>
            </v:textbox>
          </v:rect>
        </w:pict>
      </w:r>
    </w:p>
    <w:p w:rsidR="00FF413B" w:rsidRPr="00FF413B" w:rsidRDefault="009C3E13" w:rsidP="00D92464">
      <w:pPr>
        <w:tabs>
          <w:tab w:val="left" w:pos="9636"/>
        </w:tabs>
        <w:ind w:left="-360"/>
      </w:pPr>
      <w:r>
        <w:rPr>
          <w:noProof/>
        </w:rPr>
        <w:pict>
          <v:line id="_x0000_s1441" style="position:absolute;left:0;text-align:left;z-index:251654144" from="270pt,4.35pt" to="333pt,4.35pt">
            <v:stroke endarrow="block"/>
          </v:line>
        </w:pict>
      </w:r>
      <w:r>
        <w:rPr>
          <w:noProof/>
        </w:rPr>
        <w:pict>
          <v:rect id="_x0000_s1401" style="position:absolute;left:0;text-align:left;margin-left:36pt;margin-top:4.35pt;width:126pt;height:36pt;z-index:251613184">
            <v:textbox style="mso-next-textbox:#_x0000_s1401">
              <w:txbxContent>
                <w:p w:rsidR="00B67EA7" w:rsidRPr="009572CA" w:rsidRDefault="00B67EA7" w:rsidP="00FF413B">
                  <w:pPr>
                    <w:pStyle w:val="30"/>
                  </w:pPr>
                  <w:r w:rsidRPr="009572CA">
                    <w:t xml:space="preserve">Дежурный пожарной части </w:t>
                  </w:r>
                </w:p>
                <w:p w:rsidR="00B67EA7" w:rsidRPr="00D415F1" w:rsidRDefault="00B67EA7" w:rsidP="00FF413B"/>
              </w:txbxContent>
            </v:textbox>
          </v:rect>
        </w:pict>
      </w:r>
      <w:r w:rsidR="00D92464">
        <w:tab/>
      </w:r>
    </w:p>
    <w:p w:rsidR="00FF413B" w:rsidRPr="00FF413B" w:rsidRDefault="009C3E13" w:rsidP="00FF413B">
      <w:r>
        <w:rPr>
          <w:noProof/>
        </w:rPr>
        <w:pict>
          <v:line id="_x0000_s1433" style="position:absolute;z-index:251645952" from="0,8.55pt" to="36pt,8.55pt">
            <v:stroke endarrow="block"/>
          </v:line>
        </w:pict>
      </w:r>
    </w:p>
    <w:p w:rsidR="00FF413B" w:rsidRPr="00FF413B" w:rsidRDefault="009C3E13" w:rsidP="00FF413B">
      <w:pPr>
        <w:tabs>
          <w:tab w:val="left" w:pos="3760"/>
        </w:tabs>
      </w:pPr>
      <w:r>
        <w:rPr>
          <w:noProof/>
        </w:rPr>
        <w:pict>
          <v:rect id="_x0000_s1426" style="position:absolute;margin-left:333pt;margin-top:3.75pt;width:135pt;height:27pt;z-index:251638784">
            <v:textbox style="mso-next-textbox:#_x0000_s1426">
              <w:txbxContent>
                <w:p w:rsidR="00B67EA7" w:rsidRDefault="00B67EA7" w:rsidP="00FF413B">
                  <w:pPr>
                    <w:pStyle w:val="30"/>
                  </w:pPr>
                  <w:r>
                    <w:t>Начальник отделения</w:t>
                  </w:r>
                </w:p>
              </w:txbxContent>
            </v:textbox>
          </v:rect>
        </w:pict>
      </w:r>
      <w:r w:rsidR="00FF413B" w:rsidRPr="00FF413B">
        <w:tab/>
      </w:r>
    </w:p>
    <w:p w:rsidR="00FF413B" w:rsidRPr="00FF413B" w:rsidRDefault="009C3E13" w:rsidP="00D92464">
      <w:pPr>
        <w:tabs>
          <w:tab w:val="left" w:pos="9778"/>
        </w:tabs>
      </w:pPr>
      <w:r>
        <w:rPr>
          <w:noProof/>
        </w:rPr>
        <w:pict>
          <v:line id="_x0000_s1478" style="position:absolute;flip:x;z-index:251677696" from="465.45pt,5.05pt" to="505.1pt,5.05pt" o:allowincell="f">
            <v:stroke endarrow="block"/>
          </v:line>
        </w:pict>
      </w:r>
      <w:r w:rsidR="00D92464">
        <w:tab/>
      </w:r>
    </w:p>
    <w:p w:rsidR="00FF413B" w:rsidRPr="00FF413B" w:rsidRDefault="009C3E13" w:rsidP="00FF413B">
      <w:r>
        <w:rPr>
          <w:noProof/>
        </w:rPr>
        <w:pict>
          <v:rect id="_x0000_s1403" style="position:absolute;margin-left:36pt;margin-top:3.15pt;width:126pt;height:36pt;z-index:251615232">
            <v:textbox style="mso-next-textbox:#_x0000_s1403">
              <w:txbxContent>
                <w:p w:rsidR="00B67EA7" w:rsidRPr="009572CA" w:rsidRDefault="00B67EA7" w:rsidP="00FF413B">
                  <w:r w:rsidRPr="009572CA">
                    <w:t>Дежурный ОВГСО</w:t>
                  </w:r>
                </w:p>
              </w:txbxContent>
            </v:textbox>
          </v:rect>
        </w:pict>
      </w:r>
    </w:p>
    <w:p w:rsidR="00FF413B" w:rsidRPr="00FF413B" w:rsidRDefault="009C3E13" w:rsidP="00FF413B">
      <w:r>
        <w:rPr>
          <w:noProof/>
        </w:rPr>
        <w:pict>
          <v:line id="_x0000_s1556" style="position:absolute;z-index:251712512" from="0,7.35pt" to="36pt,7.35pt">
            <v:stroke endarrow="block"/>
          </v:line>
        </w:pict>
      </w:r>
      <w:r>
        <w:rPr>
          <w:noProof/>
        </w:rPr>
        <w:pict>
          <v:shape id="_x0000_s1453" type="#_x0000_t202" style="position:absolute;margin-left:333pt;margin-top:7.35pt;width:135pt;height:27pt;z-index:251661312">
            <v:textbox style="mso-next-textbox:#_x0000_s1453">
              <w:txbxContent>
                <w:p w:rsidR="00B67EA7" w:rsidRDefault="00B67EA7" w:rsidP="00FF413B">
                  <w:r>
                    <w:t>Технолог отделения</w:t>
                  </w:r>
                </w:p>
              </w:txbxContent>
            </v:textbox>
          </v:shape>
        </w:pict>
      </w:r>
    </w:p>
    <w:p w:rsidR="00FF413B" w:rsidRPr="00FF413B" w:rsidRDefault="009C3E13" w:rsidP="00D92464">
      <w:pPr>
        <w:tabs>
          <w:tab w:val="left" w:pos="9618"/>
        </w:tabs>
      </w:pPr>
      <w:r>
        <w:rPr>
          <w:noProof/>
        </w:rPr>
        <w:pict>
          <v:line id="_x0000_s1479" style="position:absolute;flip:x;z-index:251678720" from="468pt,5.4pt" to="507.65pt,5.4pt" o:allowincell="f">
            <v:stroke endarrow="block"/>
          </v:line>
        </w:pict>
      </w:r>
      <w:r>
        <w:rPr>
          <w:noProof/>
        </w:rPr>
        <w:pict>
          <v:line id="_x0000_s1454" style="position:absolute;z-index:251662336" from="3in,11.55pt" to="3in,146.55pt">
            <v:stroke endarrow="block"/>
          </v:line>
        </w:pict>
      </w:r>
      <w:r w:rsidR="00D92464">
        <w:tab/>
      </w:r>
    </w:p>
    <w:p w:rsidR="00FF413B" w:rsidRPr="00FF413B" w:rsidRDefault="00FF413B" w:rsidP="00FF413B"/>
    <w:p w:rsidR="00FF413B" w:rsidRPr="00FF413B" w:rsidRDefault="009C3E13" w:rsidP="00FF413B">
      <w:r>
        <w:rPr>
          <w:noProof/>
        </w:rPr>
        <w:pict>
          <v:rect id="_x0000_s1427" style="position:absolute;margin-left:333pt;margin-top:10.95pt;width:135pt;height:36pt;z-index:251639808">
            <v:textbox style="mso-next-textbox:#_x0000_s1427">
              <w:txbxContent>
                <w:p w:rsidR="00B67EA7" w:rsidRDefault="00B67EA7" w:rsidP="00D92464">
                  <w:r w:rsidRPr="00D92464">
                    <w:t xml:space="preserve"> </w:t>
                  </w:r>
                  <w:r>
                    <w:t xml:space="preserve">Начальник участка </w:t>
                  </w:r>
                </w:p>
                <w:p w:rsidR="00B67EA7" w:rsidRDefault="00B67EA7" w:rsidP="00D92464">
                  <w:r>
                    <w:t xml:space="preserve">             КИП иА    </w:t>
                  </w:r>
                </w:p>
                <w:p w:rsidR="00B67EA7" w:rsidRPr="00D92464" w:rsidRDefault="00B67EA7" w:rsidP="00D92464"/>
              </w:txbxContent>
            </v:textbox>
          </v:rect>
        </w:pict>
      </w:r>
      <w:r>
        <w:rPr>
          <w:noProof/>
        </w:rPr>
        <w:pict>
          <v:rect id="_x0000_s1423" style="position:absolute;margin-left:36pt;margin-top:1.95pt;width:126pt;height:36pt;z-index:251635712">
            <v:textbox style="mso-next-textbox:#_x0000_s1423">
              <w:txbxContent>
                <w:p w:rsidR="00B67EA7" w:rsidRDefault="00B67EA7" w:rsidP="00FF413B">
                  <w:pPr>
                    <w:jc w:val="center"/>
                  </w:pPr>
                  <w:r>
                    <w:t>Медпункт</w:t>
                  </w:r>
                </w:p>
              </w:txbxContent>
            </v:textbox>
          </v:rect>
        </w:pict>
      </w:r>
    </w:p>
    <w:p w:rsidR="00FF413B" w:rsidRPr="00FF413B" w:rsidRDefault="009C3E13" w:rsidP="00D92464">
      <w:pPr>
        <w:tabs>
          <w:tab w:val="left" w:pos="9760"/>
        </w:tabs>
      </w:pPr>
      <w:r>
        <w:rPr>
          <w:noProof/>
        </w:rPr>
        <w:pict>
          <v:line id="_x0000_s1480" style="position:absolute;flip:x;z-index:251679744" from="465.45pt,12.6pt" to="505.1pt,12.6pt" o:allowincell="f">
            <v:stroke endarrow="block"/>
          </v:line>
        </w:pict>
      </w:r>
      <w:r>
        <w:rPr>
          <w:noProof/>
        </w:rPr>
        <w:pict>
          <v:line id="_x0000_s1431" style="position:absolute;z-index:251643904" from="0,6.15pt" to="36pt,6.15pt">
            <v:stroke endarrow="block"/>
          </v:line>
        </w:pict>
      </w:r>
      <w:r w:rsidR="00D92464">
        <w:tab/>
      </w:r>
    </w:p>
    <w:p w:rsidR="00FF413B" w:rsidRPr="00FF413B" w:rsidRDefault="009C3E13" w:rsidP="00FF413B">
      <w:r>
        <w:rPr>
          <w:noProof/>
        </w:rPr>
        <w:pict>
          <v:line id="_x0000_s1446" style="position:absolute;rotation:90;z-index:251657216" from="85.5pt,23.85pt" to="112.5pt,23.85pt">
            <v:stroke endarrow="block"/>
          </v:line>
        </w:pict>
      </w:r>
    </w:p>
    <w:p w:rsidR="00FF413B" w:rsidRPr="00FF413B" w:rsidRDefault="00FF413B" w:rsidP="00FF413B"/>
    <w:p w:rsidR="00FF413B" w:rsidRPr="00FF413B" w:rsidRDefault="009C3E13" w:rsidP="00FF413B">
      <w:r>
        <w:rPr>
          <w:noProof/>
        </w:rPr>
        <w:pict>
          <v:rect id="_x0000_s1424" style="position:absolute;margin-left:36pt;margin-top:9.75pt;width:123pt;height:36pt;z-index:251636736">
            <v:textbox style="mso-next-textbox:#_x0000_s1424">
              <w:txbxContent>
                <w:p w:rsidR="00B67EA7" w:rsidRDefault="00B67EA7" w:rsidP="00FF413B">
                  <w:pPr>
                    <w:jc w:val="center"/>
                  </w:pPr>
                  <w:r>
                    <w:t>МЧС - 107</w:t>
                  </w:r>
                </w:p>
              </w:txbxContent>
            </v:textbox>
          </v:rect>
        </w:pict>
      </w:r>
    </w:p>
    <w:p w:rsidR="00FF413B" w:rsidRPr="00FF413B" w:rsidRDefault="00FF413B" w:rsidP="00FF413B"/>
    <w:p w:rsidR="00FF413B" w:rsidRPr="00FF413B" w:rsidRDefault="00FF413B" w:rsidP="00FF413B"/>
    <w:p w:rsidR="00FF413B" w:rsidRPr="00FF413B" w:rsidRDefault="00FF413B" w:rsidP="00FF413B"/>
    <w:p w:rsidR="00FF413B" w:rsidRPr="00FF413B" w:rsidRDefault="009C3E13" w:rsidP="00FF413B">
      <w:r>
        <w:rPr>
          <w:noProof/>
        </w:rPr>
        <w:pict>
          <v:rect id="_x0000_s1404" style="position:absolute;margin-left:135pt;margin-top:7.95pt;width:198pt;height:36pt;z-index:251616256">
            <v:textbox style="mso-next-textbox:#_x0000_s1404">
              <w:txbxContent>
                <w:p w:rsidR="00B67EA7" w:rsidRDefault="00B67EA7" w:rsidP="00FF413B">
                  <w:pPr>
                    <w:jc w:val="center"/>
                  </w:pPr>
                  <w:r>
                    <w:t>Диспетчер комбината</w:t>
                  </w:r>
                </w:p>
              </w:txbxContent>
            </v:textbox>
          </v:rect>
        </w:pict>
      </w:r>
    </w:p>
    <w:p w:rsidR="00FF413B" w:rsidRPr="00FF413B" w:rsidRDefault="009C3E13" w:rsidP="00FF413B">
      <w:r>
        <w:rPr>
          <w:noProof/>
        </w:rPr>
        <w:pict>
          <v:line id="_x0000_s1460" style="position:absolute;z-index:251668480" from="333pt,12.75pt" to="351pt,12.75pt">
            <v:stroke endarrow="block"/>
          </v:line>
        </w:pict>
      </w:r>
      <w:r>
        <w:rPr>
          <w:noProof/>
        </w:rPr>
        <w:pict>
          <v:shape id="_x0000_s1461" type="#_x0000_t202" style="position:absolute;margin-left:351pt;margin-top:3.75pt;width:135pt;height:36pt;z-index:251669504">
            <v:textbox style="mso-next-textbox:#_x0000_s1461">
              <w:txbxContent>
                <w:p w:rsidR="00B67EA7" w:rsidRDefault="00B67EA7" w:rsidP="00FF413B">
                  <w:pPr>
                    <w:ind w:right="-135"/>
                  </w:pPr>
                  <w:r>
                    <w:t xml:space="preserve">      Генеральный дире</w:t>
                  </w:r>
                  <w:r>
                    <w:t>к</w:t>
                  </w:r>
                  <w:r>
                    <w:t>тор ОАО ППГХО</w:t>
                  </w:r>
                </w:p>
              </w:txbxContent>
            </v:textbox>
          </v:shape>
        </w:pict>
      </w:r>
      <w:r w:rsidRPr="009C3E13">
        <w:rPr>
          <w:b/>
          <w:bCs/>
          <w:noProof/>
        </w:rPr>
        <w:pict>
          <v:rect id="_x0000_s1458" style="position:absolute;margin-left:5in;margin-top:3.75pt;width:126pt;height:27pt;z-index:251666432"/>
        </w:pict>
      </w:r>
    </w:p>
    <w:p w:rsidR="00FF413B" w:rsidRPr="00FF413B" w:rsidRDefault="00FF413B" w:rsidP="00FF413B"/>
    <w:p w:rsidR="00FF413B" w:rsidRPr="00FF413B" w:rsidRDefault="009C3E13" w:rsidP="00FF413B">
      <w:pPr>
        <w:tabs>
          <w:tab w:val="left" w:pos="6480"/>
        </w:tabs>
      </w:pPr>
      <w:r>
        <w:rPr>
          <w:noProof/>
        </w:rPr>
        <w:pict>
          <v:line id="_x0000_s1448" style="position:absolute;z-index:251659264" from="324pt,2.55pt" to="324pt,174.15pt" o:allowincell="f"/>
        </w:pict>
      </w:r>
      <w:r>
        <w:rPr>
          <w:noProof/>
        </w:rPr>
        <w:pict>
          <v:line id="_x0000_s1447" style="position:absolute;z-index:251658240" from="153pt,2.55pt" to="153pt,174.15pt" o:allowincell="f"/>
        </w:pict>
      </w:r>
      <w:r w:rsidR="00FF413B" w:rsidRPr="00FF413B">
        <w:tab/>
      </w:r>
    </w:p>
    <w:p w:rsidR="00FF413B" w:rsidRPr="00FF413B" w:rsidRDefault="009C3E13" w:rsidP="00FF413B">
      <w:pPr>
        <w:tabs>
          <w:tab w:val="left" w:pos="6480"/>
        </w:tabs>
      </w:pPr>
      <w:r>
        <w:rPr>
          <w:noProof/>
        </w:rPr>
        <w:pict>
          <v:shape id="_x0000_s1464" type="#_x0000_t202" style="position:absolute;margin-left:5in;margin-top:7.35pt;width:126pt;height:54pt;z-index:251672576">
            <v:textbox style="mso-next-textbox:#_x0000_s1464">
              <w:txbxContent>
                <w:p w:rsidR="00B67EA7" w:rsidRDefault="00B67EA7" w:rsidP="00FF413B">
                  <w:r>
                    <w:t>Начальник ПОГН Читинск. отделения Ростехнадзоранадз</w:t>
                  </w:r>
                  <w:r>
                    <w:t>о</w:t>
                  </w:r>
                  <w:r>
                    <w:t>ра</w:t>
                  </w:r>
                </w:p>
                <w:p w:rsidR="00B67EA7" w:rsidRDefault="00B67EA7" w:rsidP="00FF413B"/>
              </w:txbxContent>
            </v:textbox>
          </v:shape>
        </w:pict>
      </w:r>
      <w:r>
        <w:rPr>
          <w:noProof/>
        </w:rPr>
        <w:pict>
          <v:rect id="_x0000_s1405" style="position:absolute;margin-left:-18pt;margin-top:5.45pt;width:153pt;height:37.9pt;z-index:251617280" o:allowincell="f">
            <v:textbox style="mso-next-textbox:#_x0000_s1405">
              <w:txbxContent>
                <w:p w:rsidR="00B67EA7" w:rsidRDefault="00B67EA7" w:rsidP="00FF413B">
                  <w:pPr>
                    <w:jc w:val="center"/>
                  </w:pPr>
                  <w:r>
                    <w:t>Директор по производству ОАО ППГХО</w:t>
                  </w:r>
                </w:p>
              </w:txbxContent>
            </v:textbox>
          </v:rect>
        </w:pict>
      </w:r>
    </w:p>
    <w:p w:rsidR="00FF413B" w:rsidRPr="00FF413B" w:rsidRDefault="009C3E13" w:rsidP="00FF413B">
      <w:pPr>
        <w:pStyle w:val="2"/>
        <w:tabs>
          <w:tab w:val="left" w:pos="6480"/>
        </w:tabs>
        <w:rPr>
          <w:rFonts w:ascii="Times New Roman" w:hAnsi="Times New Roman"/>
          <w:sz w:val="24"/>
          <w:szCs w:val="24"/>
        </w:rPr>
      </w:pPr>
      <w:r w:rsidRPr="009C3E13">
        <w:rPr>
          <w:noProof/>
          <w:sz w:val="24"/>
          <w:szCs w:val="24"/>
        </w:rPr>
        <w:pict>
          <v:line id="_x0000_s1463" style="position:absolute;z-index:251671552" from="324pt,18.65pt" to="5in,18.65pt">
            <v:stroke endarrow="block"/>
          </v:line>
        </w:pict>
      </w:r>
      <w:r w:rsidRPr="009C3E13">
        <w:rPr>
          <w:noProof/>
          <w:sz w:val="24"/>
          <w:szCs w:val="24"/>
        </w:rPr>
        <w:pict>
          <v:line id="_x0000_s1415" style="position:absolute;flip:x;z-index:251627520" from="306pt,.65pt" to="324pt,.65pt">
            <v:stroke endarrow="block"/>
          </v:line>
        </w:pict>
      </w:r>
    </w:p>
    <w:p w:rsidR="00FF413B" w:rsidRPr="00FF413B" w:rsidRDefault="009C3E13" w:rsidP="00FF413B">
      <w:r>
        <w:rPr>
          <w:noProof/>
        </w:rPr>
        <w:pict>
          <v:line id="_x0000_s1419" style="position:absolute;flip:x;z-index:251631616" from="306pt,69.65pt" to="324pt,69.65pt">
            <v:stroke endarrow="block"/>
          </v:line>
        </w:pict>
      </w:r>
      <w:r>
        <w:rPr>
          <w:noProof/>
        </w:rPr>
        <w:pict>
          <v:rect id="_x0000_s1411" style="position:absolute;margin-left:171pt;margin-top:54.55pt;width:135pt;height:36pt;z-index:251623424">
            <v:textbox style="mso-next-textbox:#_x0000_s1411">
              <w:txbxContent>
                <w:p w:rsidR="00B67EA7" w:rsidRDefault="00B67EA7" w:rsidP="00FF413B">
                  <w:pPr>
                    <w:jc w:val="center"/>
                    <w:rPr>
                      <w:sz w:val="20"/>
                    </w:rPr>
                  </w:pPr>
                  <w:r>
                    <w:rPr>
                      <w:sz w:val="20"/>
                    </w:rPr>
                    <w:t>Нач.штаба  ГО города и района</w:t>
                  </w:r>
                </w:p>
              </w:txbxContent>
            </v:textbox>
          </v:rect>
        </w:pict>
      </w:r>
      <w:r>
        <w:rPr>
          <w:noProof/>
        </w:rPr>
        <w:pict>
          <v:line id="_x0000_s1417" style="position:absolute;flip:x;z-index:251629568" from="306pt,18.75pt" to="324pt,18.75pt">
            <v:stroke endarrow="block"/>
          </v:line>
        </w:pict>
      </w:r>
      <w:r w:rsidRPr="009C3E13">
        <w:rPr>
          <w:noProof/>
          <w:sz w:val="20"/>
        </w:rPr>
        <w:pict>
          <v:rect id="_x0000_s1413" style="position:absolute;margin-left:-18pt;margin-top:98.1pt;width:153pt;height:27pt;z-index:251625472">
            <v:textbox style="mso-next-textbox:#_x0000_s1413">
              <w:txbxContent>
                <w:p w:rsidR="00B67EA7" w:rsidRDefault="00B67EA7" w:rsidP="00FF413B">
                  <w:pPr>
                    <w:jc w:val="center"/>
                  </w:pPr>
                  <w:r>
                    <w:t>ППО ОАО ППГХО</w:t>
                  </w:r>
                </w:p>
              </w:txbxContent>
            </v:textbox>
          </v:rect>
        </w:pict>
      </w:r>
      <w:r>
        <w:rPr>
          <w:noProof/>
        </w:rPr>
        <w:pict>
          <v:rect id="_x0000_s1407" style="position:absolute;margin-left:-18pt;margin-top:41.6pt;width:153pt;height:36pt;z-index:251619328">
            <v:textbox style="mso-next-textbox:#_x0000_s1407">
              <w:txbxContent>
                <w:p w:rsidR="00B67EA7" w:rsidRPr="00FA0825" w:rsidRDefault="00B67EA7" w:rsidP="00FF413B">
                  <w:pPr>
                    <w:ind w:left="360" w:hanging="360"/>
                  </w:pPr>
                  <w:r w:rsidRPr="00FA0825">
                    <w:t>Зам.директора по   техн</w:t>
                  </w:r>
                  <w:r w:rsidRPr="00FA0825">
                    <w:t>о</w:t>
                  </w:r>
                  <w:r w:rsidRPr="00FA0825">
                    <w:t>логии  ППГХО</w:t>
                  </w:r>
                </w:p>
              </w:txbxContent>
            </v:textbox>
          </v:rect>
        </w:pict>
      </w:r>
    </w:p>
    <w:p w:rsidR="00FF413B" w:rsidRPr="00FF413B" w:rsidRDefault="009C3E13" w:rsidP="00FF413B">
      <w:pPr>
        <w:pStyle w:val="2"/>
        <w:tabs>
          <w:tab w:val="left" w:pos="6480"/>
        </w:tabs>
        <w:rPr>
          <w:rFonts w:ascii="Times New Roman" w:hAnsi="Times New Roman"/>
          <w:b w:val="0"/>
          <w:bCs w:val="0"/>
          <w:sz w:val="24"/>
          <w:szCs w:val="24"/>
        </w:rPr>
      </w:pPr>
      <w:r w:rsidRPr="009C3E13">
        <w:rPr>
          <w:noProof/>
          <w:sz w:val="24"/>
          <w:szCs w:val="24"/>
        </w:rPr>
        <w:pict>
          <v:shape id="_x0000_s1462" type="#_x0000_t202" style="position:absolute;margin-left:5in;margin-top:21.05pt;width:126pt;height:36pt;z-index:251670528">
            <v:textbox style="mso-next-textbox:#_x0000_s1462">
              <w:txbxContent>
                <w:p w:rsidR="00B67EA7" w:rsidRDefault="00B67EA7" w:rsidP="00FF413B">
                  <w:pPr>
                    <w:jc w:val="center"/>
                  </w:pPr>
                  <w:r>
                    <w:t xml:space="preserve">Пожарная часть </w:t>
                  </w:r>
                </w:p>
                <w:p w:rsidR="00B67EA7" w:rsidRPr="00FA0825" w:rsidRDefault="00B67EA7" w:rsidP="00FF413B"/>
              </w:txbxContent>
            </v:textbox>
          </v:shape>
        </w:pict>
      </w:r>
      <w:r w:rsidR="00FF413B" w:rsidRPr="00FF413B">
        <w:rPr>
          <w:rFonts w:ascii="Times New Roman" w:hAnsi="Times New Roman"/>
          <w:b w:val="0"/>
          <w:bCs w:val="0"/>
          <w:sz w:val="24"/>
          <w:szCs w:val="24"/>
        </w:rPr>
        <w:t xml:space="preserve">                                                                                                      </w:t>
      </w:r>
    </w:p>
    <w:p w:rsidR="00FF413B" w:rsidRPr="00FF413B" w:rsidRDefault="009C3E13" w:rsidP="00D92464">
      <w:pPr>
        <w:pStyle w:val="2"/>
        <w:tabs>
          <w:tab w:val="left" w:pos="2880"/>
        </w:tabs>
        <w:rPr>
          <w:rFonts w:ascii="Times New Roman" w:hAnsi="Times New Roman"/>
          <w:b w:val="0"/>
          <w:bCs w:val="0"/>
          <w:sz w:val="24"/>
          <w:szCs w:val="24"/>
        </w:rPr>
      </w:pPr>
      <w:r w:rsidRPr="009C3E13">
        <w:rPr>
          <w:noProof/>
          <w:sz w:val="24"/>
          <w:szCs w:val="24"/>
        </w:rPr>
        <w:pict>
          <v:line id="_x0000_s1476" style="position:absolute;flip:x;z-index:251675648" from="135pt,18.55pt" to="153pt,18.55pt" o:allowincell="f">
            <v:stroke endarrow="block"/>
          </v:line>
        </w:pict>
      </w:r>
      <w:r w:rsidRPr="009C3E13">
        <w:rPr>
          <w:noProof/>
          <w:sz w:val="24"/>
          <w:szCs w:val="24"/>
        </w:rPr>
        <w:pict>
          <v:line id="_x0000_s1459" style="position:absolute;z-index:251667456" from="324pt,8.65pt" to="5in,8.65pt">
            <v:stroke endarrow="block"/>
          </v:line>
        </w:pict>
      </w:r>
      <w:r w:rsidR="00D92464">
        <w:rPr>
          <w:rFonts w:ascii="Times New Roman" w:hAnsi="Times New Roman"/>
          <w:b w:val="0"/>
          <w:bCs w:val="0"/>
          <w:sz w:val="24"/>
          <w:szCs w:val="24"/>
        </w:rPr>
        <w:tab/>
      </w:r>
    </w:p>
    <w:p w:rsidR="00FF413B" w:rsidRPr="00FF413B" w:rsidRDefault="00FF413B" w:rsidP="00FF413B">
      <w:pPr>
        <w:pStyle w:val="2"/>
        <w:tabs>
          <w:tab w:val="left" w:pos="6480"/>
        </w:tabs>
        <w:rPr>
          <w:rFonts w:ascii="Times New Roman" w:hAnsi="Times New Roman"/>
          <w:b w:val="0"/>
          <w:bCs w:val="0"/>
          <w:sz w:val="24"/>
          <w:szCs w:val="24"/>
        </w:rPr>
      </w:pPr>
    </w:p>
    <w:p w:rsidR="00FF413B" w:rsidRPr="00FF413B" w:rsidRDefault="009C3E13" w:rsidP="00FF413B">
      <w:pPr>
        <w:pStyle w:val="2"/>
        <w:tabs>
          <w:tab w:val="left" w:pos="6480"/>
        </w:tabs>
        <w:rPr>
          <w:rFonts w:ascii="Times New Roman" w:hAnsi="Times New Roman"/>
          <w:b w:val="0"/>
          <w:bCs w:val="0"/>
          <w:sz w:val="24"/>
          <w:szCs w:val="24"/>
        </w:rPr>
      </w:pPr>
      <w:r w:rsidRPr="009C3E13">
        <w:rPr>
          <w:noProof/>
          <w:sz w:val="20"/>
        </w:rPr>
        <w:pict>
          <v:rect id="_x0000_s1412" style="position:absolute;margin-left:171pt;margin-top:1.5pt;width:135pt;height:35.7pt;z-index:251624448">
            <v:textbox style="mso-next-textbox:#_x0000_s1412">
              <w:txbxContent>
                <w:p w:rsidR="00B67EA7" w:rsidRDefault="00B67EA7" w:rsidP="00D92464">
                  <w:pPr>
                    <w:jc w:val="center"/>
                  </w:pPr>
                  <w:r>
                    <w:t>Государственный</w:t>
                  </w:r>
                </w:p>
                <w:p w:rsidR="00B67EA7" w:rsidRDefault="00B67EA7" w:rsidP="00D92464">
                  <w:pPr>
                    <w:jc w:val="center"/>
                  </w:pPr>
                  <w:r>
                    <w:t>инспектор труда</w:t>
                  </w:r>
                </w:p>
                <w:p w:rsidR="00B67EA7" w:rsidRPr="00280D1E" w:rsidRDefault="00B67EA7" w:rsidP="00FF413B"/>
              </w:txbxContent>
            </v:textbox>
          </v:rect>
        </w:pict>
      </w:r>
      <w:r w:rsidRPr="009C3E13">
        <w:rPr>
          <w:noProof/>
          <w:sz w:val="20"/>
        </w:rPr>
        <w:pict>
          <v:line id="_x0000_s1422" style="position:absolute;z-index:251634688" from="324pt,23.55pt" to="5in,23.55pt">
            <v:stroke endarrow="block"/>
          </v:line>
        </w:pict>
      </w:r>
      <w:r w:rsidRPr="009C3E13">
        <w:rPr>
          <w:noProof/>
          <w:sz w:val="20"/>
        </w:rPr>
        <w:pict>
          <v:rect id="_x0000_s1408" style="position:absolute;margin-left:5in;margin-top:1.5pt;width:126pt;height:27pt;z-index:251620352">
            <v:textbox style="mso-next-textbox:#_x0000_s1408">
              <w:txbxContent>
                <w:p w:rsidR="00B67EA7" w:rsidRPr="007A55CA" w:rsidRDefault="00B67EA7" w:rsidP="00FF413B">
                  <w:pPr>
                    <w:jc w:val="center"/>
                  </w:pPr>
                  <w:r w:rsidRPr="007A55CA">
                    <w:t>ОВГСО</w:t>
                  </w:r>
                </w:p>
              </w:txbxContent>
            </v:textbox>
          </v:rect>
        </w:pict>
      </w:r>
      <w:r w:rsidRPr="009C3E13">
        <w:rPr>
          <w:noProof/>
          <w:sz w:val="20"/>
        </w:rPr>
        <w:pict>
          <v:line id="_x0000_s1421" style="position:absolute;flip:x;z-index:251633664" from="306pt,12.25pt" to="324pt,12.25pt">
            <v:stroke endarrow="block"/>
          </v:line>
        </w:pict>
      </w:r>
    </w:p>
    <w:p w:rsidR="00FF413B" w:rsidRPr="00FA37EF" w:rsidRDefault="00FF413B" w:rsidP="00FF413B"/>
    <w:p w:rsidR="00FF413B" w:rsidRPr="00FF413B" w:rsidRDefault="00FF413B" w:rsidP="00571463">
      <w:pPr>
        <w:pStyle w:val="2"/>
        <w:tabs>
          <w:tab w:val="left" w:pos="6480"/>
        </w:tabs>
        <w:rPr>
          <w:rFonts w:ascii="Times New Roman" w:hAnsi="Times New Roman"/>
          <w:b w:val="0"/>
          <w:bCs w:val="0"/>
          <w:i w:val="0"/>
          <w:sz w:val="20"/>
          <w:szCs w:val="20"/>
        </w:rPr>
      </w:pPr>
      <w:r w:rsidRPr="00FF413B">
        <w:rPr>
          <w:rFonts w:ascii="Times New Roman" w:hAnsi="Times New Roman"/>
          <w:b w:val="0"/>
          <w:bCs w:val="0"/>
          <w:i w:val="0"/>
          <w:sz w:val="20"/>
          <w:szCs w:val="20"/>
        </w:rPr>
        <w:lastRenderedPageBreak/>
        <w:t xml:space="preserve">                                                                                                                                                                              </w:t>
      </w:r>
    </w:p>
    <w:p w:rsidR="00571463" w:rsidRDefault="007175F7" w:rsidP="00571463">
      <w:pPr>
        <w:pStyle w:val="2"/>
        <w:tabs>
          <w:tab w:val="left" w:pos="6480"/>
        </w:tabs>
        <w:rPr>
          <w:rFonts w:ascii="Times New Roman" w:hAnsi="Times New Roman"/>
          <w:b w:val="0"/>
          <w:bCs w:val="0"/>
        </w:rPr>
      </w:pPr>
      <w:r>
        <w:rPr>
          <w:rFonts w:ascii="Times New Roman" w:hAnsi="Times New Roman"/>
          <w:b w:val="0"/>
          <w:bCs w:val="0"/>
          <w:i w:val="0"/>
          <w:sz w:val="20"/>
          <w:szCs w:val="20"/>
        </w:rPr>
        <w:t xml:space="preserve">                                                                                                                                                                                                      </w:t>
      </w:r>
      <w:r w:rsidR="00FF413B" w:rsidRPr="00FF413B">
        <w:rPr>
          <w:rFonts w:ascii="Times New Roman" w:hAnsi="Times New Roman"/>
          <w:b w:val="0"/>
          <w:bCs w:val="0"/>
          <w:i w:val="0"/>
          <w:sz w:val="20"/>
          <w:szCs w:val="20"/>
        </w:rPr>
        <w:t xml:space="preserve">   </w:t>
      </w:r>
      <w:r w:rsidR="00571463">
        <w:rPr>
          <w:rFonts w:ascii="Times New Roman" w:hAnsi="Times New Roman"/>
          <w:b w:val="0"/>
          <w:bCs w:val="0"/>
          <w:i w:val="0"/>
          <w:sz w:val="20"/>
          <w:szCs w:val="20"/>
        </w:rPr>
        <w:t>26</w:t>
      </w:r>
      <w:r w:rsidR="00571463">
        <w:rPr>
          <w:rFonts w:ascii="Times New Roman" w:hAnsi="Times New Roman"/>
          <w:b w:val="0"/>
          <w:bCs w:val="0"/>
        </w:rPr>
        <w:t xml:space="preserve">   </w:t>
      </w:r>
    </w:p>
    <w:p w:rsidR="00571463" w:rsidRPr="00571463" w:rsidRDefault="00571463" w:rsidP="00571463">
      <w:pPr>
        <w:pStyle w:val="2"/>
        <w:tabs>
          <w:tab w:val="left" w:pos="8520"/>
        </w:tabs>
        <w:rPr>
          <w:rFonts w:ascii="Times New Roman" w:hAnsi="Times New Roman"/>
          <w:bCs w:val="0"/>
          <w:i w:val="0"/>
        </w:rPr>
      </w:pPr>
      <w:r>
        <w:rPr>
          <w:rFonts w:ascii="Times New Roman" w:hAnsi="Times New Roman"/>
          <w:b w:val="0"/>
          <w:bCs w:val="0"/>
          <w:i w:val="0"/>
        </w:rPr>
        <w:tab/>
      </w:r>
      <w:r w:rsidRPr="00571463">
        <w:rPr>
          <w:rFonts w:ascii="Times New Roman" w:hAnsi="Times New Roman"/>
          <w:bCs w:val="0"/>
          <w:i w:val="0"/>
        </w:rPr>
        <w:t>Приложение №3</w:t>
      </w:r>
    </w:p>
    <w:p w:rsidR="007175F7" w:rsidRDefault="007175F7" w:rsidP="00571463">
      <w:pPr>
        <w:pStyle w:val="2"/>
        <w:tabs>
          <w:tab w:val="left" w:pos="6480"/>
        </w:tabs>
        <w:jc w:val="center"/>
        <w:rPr>
          <w:rFonts w:ascii="Times New Roman" w:hAnsi="Times New Roman"/>
        </w:rPr>
      </w:pPr>
    </w:p>
    <w:p w:rsidR="00571463" w:rsidRDefault="00571463" w:rsidP="00571463">
      <w:pPr>
        <w:pStyle w:val="2"/>
        <w:tabs>
          <w:tab w:val="left" w:pos="6480"/>
        </w:tabs>
        <w:jc w:val="center"/>
        <w:rPr>
          <w:rFonts w:ascii="Times New Roman" w:hAnsi="Times New Roman"/>
        </w:rPr>
      </w:pPr>
      <w:r>
        <w:rPr>
          <w:rFonts w:ascii="Times New Roman" w:hAnsi="Times New Roman"/>
        </w:rPr>
        <w:t>Перечень</w:t>
      </w:r>
    </w:p>
    <w:p w:rsidR="00571463" w:rsidRDefault="00571463" w:rsidP="00571463">
      <w:pPr>
        <w:tabs>
          <w:tab w:val="left" w:pos="6480"/>
        </w:tabs>
        <w:jc w:val="center"/>
      </w:pPr>
    </w:p>
    <w:p w:rsidR="00571463" w:rsidRDefault="00571463" w:rsidP="00571463">
      <w:pPr>
        <w:tabs>
          <w:tab w:val="left" w:pos="6480"/>
        </w:tabs>
        <w:jc w:val="center"/>
      </w:pPr>
    </w:p>
    <w:p w:rsidR="00571463" w:rsidRDefault="00571463" w:rsidP="00571463">
      <w:pPr>
        <w:tabs>
          <w:tab w:val="left" w:pos="6480"/>
        </w:tabs>
        <w:jc w:val="center"/>
      </w:pPr>
      <w:r>
        <w:t xml:space="preserve"> материалов, приспособлений и</w:t>
      </w:r>
    </w:p>
    <w:p w:rsidR="00571463" w:rsidRDefault="00571463" w:rsidP="00571463">
      <w:pPr>
        <w:tabs>
          <w:tab w:val="left" w:pos="6480"/>
        </w:tabs>
        <w:jc w:val="center"/>
      </w:pPr>
      <w:r>
        <w:t>средств индивидуальной защиты</w:t>
      </w:r>
    </w:p>
    <w:p w:rsidR="00571463" w:rsidRDefault="00571463" w:rsidP="00571463">
      <w:pPr>
        <w:tabs>
          <w:tab w:val="left" w:pos="6480"/>
        </w:tabs>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860"/>
        <w:gridCol w:w="720"/>
        <w:gridCol w:w="3729"/>
      </w:tblGrid>
      <w:tr w:rsidR="00571463" w:rsidTr="00571463">
        <w:tc>
          <w:tcPr>
            <w:tcW w:w="828" w:type="dxa"/>
          </w:tcPr>
          <w:p w:rsidR="00571463" w:rsidRDefault="00571463" w:rsidP="00571463">
            <w:pPr>
              <w:tabs>
                <w:tab w:val="left" w:pos="6480"/>
              </w:tabs>
              <w:jc w:val="center"/>
              <w:rPr>
                <w:b/>
              </w:rPr>
            </w:pPr>
            <w:r>
              <w:rPr>
                <w:b/>
              </w:rPr>
              <w:t>№№</w:t>
            </w:r>
          </w:p>
          <w:p w:rsidR="00571463" w:rsidRDefault="00571463" w:rsidP="00571463">
            <w:pPr>
              <w:tabs>
                <w:tab w:val="left" w:pos="6480"/>
              </w:tabs>
              <w:jc w:val="center"/>
              <w:rPr>
                <w:b/>
              </w:rPr>
            </w:pPr>
            <w:r>
              <w:rPr>
                <w:b/>
              </w:rPr>
              <w:t>п/п</w:t>
            </w:r>
          </w:p>
        </w:tc>
        <w:tc>
          <w:tcPr>
            <w:tcW w:w="4860" w:type="dxa"/>
          </w:tcPr>
          <w:p w:rsidR="00571463" w:rsidRDefault="00571463" w:rsidP="00571463">
            <w:pPr>
              <w:tabs>
                <w:tab w:val="left" w:pos="6480"/>
              </w:tabs>
              <w:jc w:val="center"/>
              <w:rPr>
                <w:b/>
              </w:rPr>
            </w:pPr>
            <w:r>
              <w:rPr>
                <w:b/>
              </w:rPr>
              <w:t>Наименование</w:t>
            </w:r>
          </w:p>
        </w:tc>
        <w:tc>
          <w:tcPr>
            <w:tcW w:w="720" w:type="dxa"/>
          </w:tcPr>
          <w:p w:rsidR="00571463" w:rsidRDefault="00571463" w:rsidP="00571463">
            <w:pPr>
              <w:tabs>
                <w:tab w:val="left" w:pos="6480"/>
              </w:tabs>
              <w:jc w:val="center"/>
              <w:rPr>
                <w:b/>
              </w:rPr>
            </w:pPr>
            <w:r>
              <w:rPr>
                <w:b/>
              </w:rPr>
              <w:t>Кол-во</w:t>
            </w:r>
          </w:p>
        </w:tc>
        <w:tc>
          <w:tcPr>
            <w:tcW w:w="3729" w:type="dxa"/>
          </w:tcPr>
          <w:p w:rsidR="00571463" w:rsidRDefault="00571463" w:rsidP="00571463">
            <w:pPr>
              <w:tabs>
                <w:tab w:val="left" w:pos="6480"/>
              </w:tabs>
              <w:jc w:val="center"/>
              <w:rPr>
                <w:b/>
              </w:rPr>
            </w:pPr>
            <w:r>
              <w:rPr>
                <w:b/>
              </w:rPr>
              <w:t>Место расположения</w:t>
            </w:r>
          </w:p>
        </w:tc>
      </w:tr>
      <w:tr w:rsidR="00571463" w:rsidTr="00571463">
        <w:trPr>
          <w:cantSplit/>
        </w:trPr>
        <w:tc>
          <w:tcPr>
            <w:tcW w:w="828" w:type="dxa"/>
          </w:tcPr>
          <w:p w:rsidR="00571463" w:rsidRDefault="00571463" w:rsidP="00571463">
            <w:pPr>
              <w:tabs>
                <w:tab w:val="left" w:pos="6480"/>
              </w:tabs>
              <w:jc w:val="center"/>
            </w:pPr>
            <w:r>
              <w:t>1</w:t>
            </w:r>
          </w:p>
        </w:tc>
        <w:tc>
          <w:tcPr>
            <w:tcW w:w="4860" w:type="dxa"/>
          </w:tcPr>
          <w:p w:rsidR="00571463" w:rsidRDefault="00571463" w:rsidP="00571463">
            <w:pPr>
              <w:pStyle w:val="a6"/>
              <w:tabs>
                <w:tab w:val="clear" w:pos="4677"/>
                <w:tab w:val="clear" w:pos="9355"/>
                <w:tab w:val="left" w:pos="6480"/>
              </w:tabs>
            </w:pPr>
            <w:r>
              <w:t xml:space="preserve">Медаптечка </w:t>
            </w:r>
          </w:p>
        </w:tc>
        <w:tc>
          <w:tcPr>
            <w:tcW w:w="720" w:type="dxa"/>
          </w:tcPr>
          <w:p w:rsidR="00571463" w:rsidRDefault="00EE305F" w:rsidP="00571463">
            <w:pPr>
              <w:tabs>
                <w:tab w:val="left" w:pos="6480"/>
              </w:tabs>
              <w:jc w:val="center"/>
            </w:pPr>
            <w:r>
              <w:t>2</w:t>
            </w:r>
          </w:p>
        </w:tc>
        <w:tc>
          <w:tcPr>
            <w:tcW w:w="3729" w:type="dxa"/>
          </w:tcPr>
          <w:p w:rsidR="00571463" w:rsidRDefault="00053209" w:rsidP="00571463">
            <w:pPr>
              <w:pStyle w:val="a6"/>
              <w:tabs>
                <w:tab w:val="clear" w:pos="4677"/>
                <w:tab w:val="clear" w:pos="9355"/>
                <w:tab w:val="left" w:pos="6480"/>
              </w:tabs>
            </w:pPr>
            <w:r>
              <w:t>Аварийный шкаф ГЩО</w:t>
            </w:r>
          </w:p>
        </w:tc>
      </w:tr>
      <w:tr w:rsidR="00571463" w:rsidTr="00571463">
        <w:trPr>
          <w:cantSplit/>
        </w:trPr>
        <w:tc>
          <w:tcPr>
            <w:tcW w:w="828" w:type="dxa"/>
          </w:tcPr>
          <w:p w:rsidR="00571463" w:rsidRDefault="00571463" w:rsidP="00571463">
            <w:pPr>
              <w:tabs>
                <w:tab w:val="left" w:pos="6480"/>
              </w:tabs>
              <w:jc w:val="center"/>
            </w:pPr>
            <w:r>
              <w:t>2</w:t>
            </w:r>
          </w:p>
        </w:tc>
        <w:tc>
          <w:tcPr>
            <w:tcW w:w="4860" w:type="dxa"/>
          </w:tcPr>
          <w:p w:rsidR="00571463" w:rsidRDefault="00571463" w:rsidP="008D0A5E">
            <w:pPr>
              <w:tabs>
                <w:tab w:val="left" w:pos="6480"/>
              </w:tabs>
            </w:pPr>
            <w:r>
              <w:t>Про</w:t>
            </w:r>
            <w:r w:rsidR="00EE305F">
              <w:t>тивогазы, фильтрующие</w:t>
            </w:r>
            <w:r w:rsidR="00EE305F" w:rsidRPr="008D0A5E">
              <w:rPr>
                <w:color w:val="FF0000"/>
              </w:rPr>
              <w:t xml:space="preserve"> </w:t>
            </w:r>
            <w:r w:rsidR="008D0A5E" w:rsidRPr="002F0CF7">
              <w:rPr>
                <w:color w:val="0D0D0D" w:themeColor="text1" w:themeTint="F2"/>
              </w:rPr>
              <w:t xml:space="preserve">с коробкой </w:t>
            </w:r>
            <w:r w:rsidR="00EE305F">
              <w:t>марки «М</w:t>
            </w:r>
            <w:r>
              <w:t>»</w:t>
            </w:r>
          </w:p>
        </w:tc>
        <w:tc>
          <w:tcPr>
            <w:tcW w:w="720" w:type="dxa"/>
          </w:tcPr>
          <w:p w:rsidR="00571463" w:rsidRDefault="00EE305F" w:rsidP="00571463">
            <w:pPr>
              <w:tabs>
                <w:tab w:val="left" w:pos="6480"/>
              </w:tabs>
              <w:jc w:val="center"/>
            </w:pPr>
            <w:r>
              <w:t>30</w:t>
            </w:r>
          </w:p>
        </w:tc>
        <w:tc>
          <w:tcPr>
            <w:tcW w:w="3729" w:type="dxa"/>
          </w:tcPr>
          <w:p w:rsidR="00571463" w:rsidRDefault="00EE305F" w:rsidP="00571463">
            <w:pPr>
              <w:tabs>
                <w:tab w:val="left" w:pos="6480"/>
              </w:tabs>
            </w:pPr>
            <w:r>
              <w:t>Аварийный шкаф ГЩО</w:t>
            </w:r>
          </w:p>
        </w:tc>
      </w:tr>
      <w:tr w:rsidR="00571463" w:rsidTr="00571463">
        <w:trPr>
          <w:cantSplit/>
        </w:trPr>
        <w:tc>
          <w:tcPr>
            <w:tcW w:w="828" w:type="dxa"/>
          </w:tcPr>
          <w:p w:rsidR="00571463" w:rsidRDefault="00571463" w:rsidP="00571463">
            <w:pPr>
              <w:tabs>
                <w:tab w:val="left" w:pos="6480"/>
              </w:tabs>
              <w:jc w:val="center"/>
            </w:pPr>
            <w:r>
              <w:t>3</w:t>
            </w:r>
          </w:p>
        </w:tc>
        <w:tc>
          <w:tcPr>
            <w:tcW w:w="4860" w:type="dxa"/>
          </w:tcPr>
          <w:p w:rsidR="00571463" w:rsidRDefault="00EE305F" w:rsidP="00571463">
            <w:pPr>
              <w:tabs>
                <w:tab w:val="left" w:pos="6480"/>
              </w:tabs>
            </w:pPr>
            <w:r>
              <w:t>Костюм защитный « Л-1»</w:t>
            </w:r>
          </w:p>
        </w:tc>
        <w:tc>
          <w:tcPr>
            <w:tcW w:w="720" w:type="dxa"/>
          </w:tcPr>
          <w:p w:rsidR="00571463" w:rsidRDefault="00EE305F" w:rsidP="00571463">
            <w:pPr>
              <w:tabs>
                <w:tab w:val="left" w:pos="6480"/>
              </w:tabs>
              <w:jc w:val="center"/>
            </w:pPr>
            <w:r>
              <w:t>2</w:t>
            </w:r>
          </w:p>
        </w:tc>
        <w:tc>
          <w:tcPr>
            <w:tcW w:w="3729" w:type="dxa"/>
          </w:tcPr>
          <w:p w:rsidR="00571463" w:rsidRDefault="00EE305F" w:rsidP="00571463">
            <w:pPr>
              <w:tabs>
                <w:tab w:val="left" w:pos="6480"/>
              </w:tabs>
            </w:pPr>
            <w:r>
              <w:t>Аварийный шкаф ГЩО</w:t>
            </w:r>
          </w:p>
        </w:tc>
      </w:tr>
      <w:tr w:rsidR="00571463" w:rsidTr="00571463">
        <w:tc>
          <w:tcPr>
            <w:tcW w:w="828" w:type="dxa"/>
          </w:tcPr>
          <w:p w:rsidR="00571463" w:rsidRDefault="00571463" w:rsidP="00571463">
            <w:pPr>
              <w:tabs>
                <w:tab w:val="left" w:pos="6480"/>
              </w:tabs>
              <w:jc w:val="center"/>
            </w:pPr>
            <w:r>
              <w:t>4</w:t>
            </w:r>
          </w:p>
        </w:tc>
        <w:tc>
          <w:tcPr>
            <w:tcW w:w="4860" w:type="dxa"/>
          </w:tcPr>
          <w:p w:rsidR="00571463" w:rsidRDefault="00EE305F" w:rsidP="00571463">
            <w:pPr>
              <w:tabs>
                <w:tab w:val="left" w:pos="6480"/>
              </w:tabs>
            </w:pPr>
            <w:r>
              <w:t>Костюм защитный « ЛГН»</w:t>
            </w:r>
          </w:p>
        </w:tc>
        <w:tc>
          <w:tcPr>
            <w:tcW w:w="720" w:type="dxa"/>
          </w:tcPr>
          <w:p w:rsidR="00571463" w:rsidRDefault="00EE305F" w:rsidP="00571463">
            <w:pPr>
              <w:tabs>
                <w:tab w:val="left" w:pos="6480"/>
              </w:tabs>
              <w:jc w:val="center"/>
            </w:pPr>
            <w:r>
              <w:t>2</w:t>
            </w:r>
          </w:p>
        </w:tc>
        <w:tc>
          <w:tcPr>
            <w:tcW w:w="3729" w:type="dxa"/>
          </w:tcPr>
          <w:p w:rsidR="00571463" w:rsidRDefault="00EE305F" w:rsidP="00571463">
            <w:pPr>
              <w:tabs>
                <w:tab w:val="left" w:pos="6480"/>
              </w:tabs>
            </w:pPr>
            <w:r>
              <w:t>Аварийный шкаф ГЩО</w:t>
            </w:r>
          </w:p>
        </w:tc>
      </w:tr>
      <w:tr w:rsidR="00571463" w:rsidTr="00571463">
        <w:tc>
          <w:tcPr>
            <w:tcW w:w="828" w:type="dxa"/>
          </w:tcPr>
          <w:p w:rsidR="00571463" w:rsidRDefault="007F7722" w:rsidP="00571463">
            <w:pPr>
              <w:tabs>
                <w:tab w:val="left" w:pos="6480"/>
              </w:tabs>
              <w:jc w:val="center"/>
            </w:pPr>
            <w:r>
              <w:t>5</w:t>
            </w:r>
          </w:p>
        </w:tc>
        <w:tc>
          <w:tcPr>
            <w:tcW w:w="4860" w:type="dxa"/>
          </w:tcPr>
          <w:p w:rsidR="00571463" w:rsidRDefault="00571463" w:rsidP="00571463">
            <w:pPr>
              <w:tabs>
                <w:tab w:val="left" w:pos="6480"/>
              </w:tabs>
            </w:pPr>
            <w:r>
              <w:t>Рукавицы КР</w:t>
            </w:r>
          </w:p>
        </w:tc>
        <w:tc>
          <w:tcPr>
            <w:tcW w:w="720" w:type="dxa"/>
          </w:tcPr>
          <w:p w:rsidR="00571463" w:rsidRDefault="000C0110" w:rsidP="00571463">
            <w:pPr>
              <w:tabs>
                <w:tab w:val="left" w:pos="6480"/>
              </w:tabs>
              <w:jc w:val="center"/>
            </w:pPr>
            <w:r>
              <w:t>10</w:t>
            </w:r>
          </w:p>
        </w:tc>
        <w:tc>
          <w:tcPr>
            <w:tcW w:w="3729" w:type="dxa"/>
          </w:tcPr>
          <w:p w:rsidR="00571463" w:rsidRDefault="000C0110" w:rsidP="00571463">
            <w:pPr>
              <w:tabs>
                <w:tab w:val="left" w:pos="6480"/>
              </w:tabs>
            </w:pPr>
            <w:r>
              <w:t>Сменный</w:t>
            </w:r>
            <w:r w:rsidR="00EE305F">
              <w:t xml:space="preserve"> шкаф раскомандировки</w:t>
            </w:r>
          </w:p>
        </w:tc>
      </w:tr>
      <w:tr w:rsidR="00571463" w:rsidTr="00571463">
        <w:tc>
          <w:tcPr>
            <w:tcW w:w="828" w:type="dxa"/>
          </w:tcPr>
          <w:p w:rsidR="00571463" w:rsidRDefault="007F7722" w:rsidP="00571463">
            <w:pPr>
              <w:tabs>
                <w:tab w:val="left" w:pos="6480"/>
              </w:tabs>
              <w:jc w:val="center"/>
            </w:pPr>
            <w:r>
              <w:t>6</w:t>
            </w:r>
          </w:p>
        </w:tc>
        <w:tc>
          <w:tcPr>
            <w:tcW w:w="4860" w:type="dxa"/>
          </w:tcPr>
          <w:p w:rsidR="00571463" w:rsidRDefault="00571463" w:rsidP="00571463">
            <w:pPr>
              <w:tabs>
                <w:tab w:val="left" w:pos="6480"/>
              </w:tabs>
            </w:pPr>
            <w:r>
              <w:t>Перчатки кислотостойкие</w:t>
            </w:r>
          </w:p>
        </w:tc>
        <w:tc>
          <w:tcPr>
            <w:tcW w:w="720" w:type="dxa"/>
          </w:tcPr>
          <w:p w:rsidR="00571463" w:rsidRDefault="000C0110" w:rsidP="00571463">
            <w:pPr>
              <w:tabs>
                <w:tab w:val="left" w:pos="6480"/>
              </w:tabs>
              <w:jc w:val="center"/>
            </w:pPr>
            <w:r>
              <w:t>10</w:t>
            </w:r>
          </w:p>
        </w:tc>
        <w:tc>
          <w:tcPr>
            <w:tcW w:w="3729" w:type="dxa"/>
          </w:tcPr>
          <w:p w:rsidR="00571463" w:rsidRDefault="000C0110" w:rsidP="00571463">
            <w:pPr>
              <w:tabs>
                <w:tab w:val="left" w:pos="6480"/>
              </w:tabs>
            </w:pPr>
            <w:r>
              <w:t>Сменный шкаф раскомандировки</w:t>
            </w:r>
          </w:p>
        </w:tc>
      </w:tr>
      <w:tr w:rsidR="00571463" w:rsidTr="00571463">
        <w:tc>
          <w:tcPr>
            <w:tcW w:w="828" w:type="dxa"/>
          </w:tcPr>
          <w:p w:rsidR="00571463" w:rsidRDefault="007F7722" w:rsidP="00571463">
            <w:pPr>
              <w:tabs>
                <w:tab w:val="left" w:pos="6480"/>
              </w:tabs>
              <w:jc w:val="center"/>
            </w:pPr>
            <w:r>
              <w:t>7</w:t>
            </w:r>
          </w:p>
        </w:tc>
        <w:tc>
          <w:tcPr>
            <w:tcW w:w="4860" w:type="dxa"/>
          </w:tcPr>
          <w:p w:rsidR="00571463" w:rsidRDefault="00571463" w:rsidP="00571463">
            <w:pPr>
              <w:tabs>
                <w:tab w:val="left" w:pos="6480"/>
              </w:tabs>
            </w:pPr>
            <w:r>
              <w:t>Противогаз шланговый ПШ-1</w:t>
            </w:r>
          </w:p>
        </w:tc>
        <w:tc>
          <w:tcPr>
            <w:tcW w:w="720" w:type="dxa"/>
          </w:tcPr>
          <w:p w:rsidR="00571463" w:rsidRDefault="007F7722" w:rsidP="00571463">
            <w:pPr>
              <w:tabs>
                <w:tab w:val="left" w:pos="6480"/>
              </w:tabs>
              <w:jc w:val="center"/>
            </w:pPr>
            <w:r>
              <w:t>1</w:t>
            </w:r>
          </w:p>
        </w:tc>
        <w:tc>
          <w:tcPr>
            <w:tcW w:w="3729" w:type="dxa"/>
          </w:tcPr>
          <w:p w:rsidR="00571463" w:rsidRDefault="007F7722" w:rsidP="00571463">
            <w:pPr>
              <w:tabs>
                <w:tab w:val="left" w:pos="6480"/>
              </w:tabs>
            </w:pPr>
            <w:r>
              <w:t>Аварийный шкаф ГЩО</w:t>
            </w:r>
          </w:p>
        </w:tc>
      </w:tr>
      <w:tr w:rsidR="007F7722" w:rsidTr="00571463">
        <w:tc>
          <w:tcPr>
            <w:tcW w:w="828" w:type="dxa"/>
          </w:tcPr>
          <w:p w:rsidR="007F7722" w:rsidRDefault="007F7722" w:rsidP="00571463">
            <w:pPr>
              <w:tabs>
                <w:tab w:val="left" w:pos="6480"/>
              </w:tabs>
              <w:jc w:val="center"/>
            </w:pPr>
            <w:r>
              <w:t>8</w:t>
            </w:r>
          </w:p>
        </w:tc>
        <w:tc>
          <w:tcPr>
            <w:tcW w:w="4860" w:type="dxa"/>
          </w:tcPr>
          <w:p w:rsidR="007F7722" w:rsidRDefault="007F7722" w:rsidP="007F7722">
            <w:pPr>
              <w:tabs>
                <w:tab w:val="left" w:pos="6480"/>
              </w:tabs>
            </w:pPr>
            <w:r>
              <w:t>Противогаз шланговый ПШ-20</w:t>
            </w:r>
          </w:p>
        </w:tc>
        <w:tc>
          <w:tcPr>
            <w:tcW w:w="720" w:type="dxa"/>
          </w:tcPr>
          <w:p w:rsidR="007F7722" w:rsidRDefault="007F7722" w:rsidP="007F7722">
            <w:pPr>
              <w:tabs>
                <w:tab w:val="left" w:pos="6480"/>
              </w:tabs>
              <w:jc w:val="center"/>
            </w:pPr>
            <w:r>
              <w:t>1</w:t>
            </w:r>
          </w:p>
        </w:tc>
        <w:tc>
          <w:tcPr>
            <w:tcW w:w="3729" w:type="dxa"/>
          </w:tcPr>
          <w:p w:rsidR="007F7722" w:rsidRDefault="007F7722" w:rsidP="007F7722">
            <w:pPr>
              <w:tabs>
                <w:tab w:val="left" w:pos="6480"/>
              </w:tabs>
            </w:pPr>
            <w:r>
              <w:t>Аварийный шкаф ГЩО</w:t>
            </w:r>
          </w:p>
        </w:tc>
      </w:tr>
      <w:tr w:rsidR="007F7722" w:rsidTr="00571463">
        <w:tc>
          <w:tcPr>
            <w:tcW w:w="828" w:type="dxa"/>
          </w:tcPr>
          <w:p w:rsidR="007F7722" w:rsidRDefault="007F7722" w:rsidP="00571463">
            <w:pPr>
              <w:tabs>
                <w:tab w:val="left" w:pos="6480"/>
              </w:tabs>
              <w:jc w:val="center"/>
            </w:pPr>
            <w:r>
              <w:t xml:space="preserve">9 </w:t>
            </w:r>
          </w:p>
        </w:tc>
        <w:tc>
          <w:tcPr>
            <w:tcW w:w="4860" w:type="dxa"/>
          </w:tcPr>
          <w:p w:rsidR="007F7722" w:rsidRDefault="007F7722" w:rsidP="00571463">
            <w:pPr>
              <w:tabs>
                <w:tab w:val="left" w:pos="6480"/>
              </w:tabs>
            </w:pPr>
            <w:r>
              <w:t xml:space="preserve">Респиратор « Лепесток – </w:t>
            </w:r>
            <w:r w:rsidR="008D0A5E" w:rsidRPr="002F0CF7">
              <w:rPr>
                <w:color w:val="0D0D0D" w:themeColor="text1" w:themeTint="F2"/>
              </w:rPr>
              <w:t>Ш</w:t>
            </w:r>
            <w:r w:rsidR="002F0CF7" w:rsidRPr="002F0CF7">
              <w:rPr>
                <w:color w:val="0D0D0D" w:themeColor="text1" w:themeTint="F2"/>
              </w:rPr>
              <w:t>Б</w:t>
            </w:r>
            <w:r w:rsidR="008D0A5E">
              <w:t>-</w:t>
            </w:r>
            <w:r>
              <w:t>200»</w:t>
            </w:r>
          </w:p>
        </w:tc>
        <w:tc>
          <w:tcPr>
            <w:tcW w:w="720" w:type="dxa"/>
          </w:tcPr>
          <w:p w:rsidR="007F7722" w:rsidRDefault="007F7722" w:rsidP="00571463">
            <w:pPr>
              <w:tabs>
                <w:tab w:val="left" w:pos="6480"/>
              </w:tabs>
              <w:jc w:val="center"/>
            </w:pPr>
            <w:r>
              <w:t>100</w:t>
            </w:r>
          </w:p>
        </w:tc>
        <w:tc>
          <w:tcPr>
            <w:tcW w:w="3729" w:type="dxa"/>
          </w:tcPr>
          <w:p w:rsidR="007F7722" w:rsidRDefault="007F7722" w:rsidP="00571463">
            <w:pPr>
              <w:tabs>
                <w:tab w:val="left" w:pos="6480"/>
              </w:tabs>
            </w:pPr>
            <w:proofErr w:type="spellStart"/>
            <w:r>
              <w:t>Раскомандировка</w:t>
            </w:r>
            <w:proofErr w:type="spellEnd"/>
            <w:r>
              <w:t xml:space="preserve"> аппаратчиков</w:t>
            </w:r>
          </w:p>
        </w:tc>
      </w:tr>
      <w:tr w:rsidR="007F7722" w:rsidTr="00571463">
        <w:tc>
          <w:tcPr>
            <w:tcW w:w="828" w:type="dxa"/>
          </w:tcPr>
          <w:p w:rsidR="007F7722" w:rsidRDefault="007F7722" w:rsidP="00571463">
            <w:pPr>
              <w:tabs>
                <w:tab w:val="left" w:pos="6480"/>
              </w:tabs>
              <w:jc w:val="center"/>
            </w:pPr>
            <w:r>
              <w:t>10</w:t>
            </w:r>
          </w:p>
        </w:tc>
        <w:tc>
          <w:tcPr>
            <w:tcW w:w="4860" w:type="dxa"/>
          </w:tcPr>
          <w:p w:rsidR="007F7722" w:rsidRDefault="007F7722" w:rsidP="00571463">
            <w:pPr>
              <w:tabs>
                <w:tab w:val="left" w:pos="6480"/>
              </w:tabs>
            </w:pPr>
            <w:r>
              <w:t>Фонарь шахтовый</w:t>
            </w:r>
          </w:p>
        </w:tc>
        <w:tc>
          <w:tcPr>
            <w:tcW w:w="720" w:type="dxa"/>
          </w:tcPr>
          <w:p w:rsidR="007F7722" w:rsidRDefault="007F7722" w:rsidP="00571463">
            <w:pPr>
              <w:tabs>
                <w:tab w:val="left" w:pos="6480"/>
              </w:tabs>
              <w:jc w:val="center"/>
            </w:pPr>
            <w:r>
              <w:t>2</w:t>
            </w:r>
          </w:p>
        </w:tc>
        <w:tc>
          <w:tcPr>
            <w:tcW w:w="3729" w:type="dxa"/>
          </w:tcPr>
          <w:p w:rsidR="007F7722" w:rsidRDefault="00241152" w:rsidP="00571463">
            <w:pPr>
              <w:tabs>
                <w:tab w:val="left" w:pos="6480"/>
              </w:tabs>
            </w:pPr>
            <w:r>
              <w:t>Аварийный шкаф ГЩО</w:t>
            </w:r>
          </w:p>
        </w:tc>
      </w:tr>
      <w:tr w:rsidR="007F7722" w:rsidTr="00571463">
        <w:tc>
          <w:tcPr>
            <w:tcW w:w="828" w:type="dxa"/>
          </w:tcPr>
          <w:p w:rsidR="007F7722" w:rsidRDefault="007F7722" w:rsidP="00571463">
            <w:pPr>
              <w:tabs>
                <w:tab w:val="left" w:pos="6480"/>
              </w:tabs>
              <w:jc w:val="center"/>
            </w:pPr>
            <w:r>
              <w:t>11</w:t>
            </w:r>
          </w:p>
        </w:tc>
        <w:tc>
          <w:tcPr>
            <w:tcW w:w="4860" w:type="dxa"/>
          </w:tcPr>
          <w:p w:rsidR="007F7722" w:rsidRDefault="007F7722" w:rsidP="00571463">
            <w:pPr>
              <w:tabs>
                <w:tab w:val="left" w:pos="6480"/>
              </w:tabs>
            </w:pPr>
            <w:r>
              <w:t>Монтажный пояс</w:t>
            </w:r>
          </w:p>
        </w:tc>
        <w:tc>
          <w:tcPr>
            <w:tcW w:w="720" w:type="dxa"/>
          </w:tcPr>
          <w:p w:rsidR="007F7722" w:rsidRDefault="007F7722" w:rsidP="00571463">
            <w:pPr>
              <w:tabs>
                <w:tab w:val="left" w:pos="6480"/>
              </w:tabs>
              <w:jc w:val="center"/>
            </w:pPr>
            <w:r>
              <w:t>2</w:t>
            </w:r>
          </w:p>
        </w:tc>
        <w:tc>
          <w:tcPr>
            <w:tcW w:w="3729" w:type="dxa"/>
          </w:tcPr>
          <w:p w:rsidR="007F7722" w:rsidRDefault="00241152" w:rsidP="00571463">
            <w:pPr>
              <w:tabs>
                <w:tab w:val="left" w:pos="6480"/>
              </w:tabs>
            </w:pPr>
            <w:r>
              <w:t>Аварийный шкаф ГЩО</w:t>
            </w:r>
          </w:p>
        </w:tc>
      </w:tr>
      <w:tr w:rsidR="007F7722" w:rsidTr="00571463">
        <w:tc>
          <w:tcPr>
            <w:tcW w:w="828" w:type="dxa"/>
          </w:tcPr>
          <w:p w:rsidR="007F7722" w:rsidRDefault="007F7722" w:rsidP="00571463">
            <w:pPr>
              <w:tabs>
                <w:tab w:val="left" w:pos="6480"/>
              </w:tabs>
              <w:jc w:val="center"/>
            </w:pPr>
            <w:r>
              <w:t xml:space="preserve">12 </w:t>
            </w:r>
          </w:p>
        </w:tc>
        <w:tc>
          <w:tcPr>
            <w:tcW w:w="4860" w:type="dxa"/>
          </w:tcPr>
          <w:p w:rsidR="007F7722" w:rsidRDefault="007F7722" w:rsidP="00571463">
            <w:pPr>
              <w:tabs>
                <w:tab w:val="left" w:pos="6480"/>
              </w:tabs>
            </w:pPr>
            <w:r>
              <w:t>Спасательный пояс</w:t>
            </w:r>
          </w:p>
        </w:tc>
        <w:tc>
          <w:tcPr>
            <w:tcW w:w="720" w:type="dxa"/>
          </w:tcPr>
          <w:p w:rsidR="007F7722" w:rsidRDefault="007F7722" w:rsidP="00571463">
            <w:pPr>
              <w:tabs>
                <w:tab w:val="left" w:pos="6480"/>
              </w:tabs>
              <w:jc w:val="center"/>
            </w:pPr>
            <w:r>
              <w:t>2</w:t>
            </w:r>
          </w:p>
        </w:tc>
        <w:tc>
          <w:tcPr>
            <w:tcW w:w="3729" w:type="dxa"/>
          </w:tcPr>
          <w:p w:rsidR="007F7722" w:rsidRDefault="00241152" w:rsidP="00571463">
            <w:pPr>
              <w:tabs>
                <w:tab w:val="left" w:pos="6480"/>
              </w:tabs>
            </w:pPr>
            <w:r>
              <w:t>Аварийный шкаф ГЩО</w:t>
            </w:r>
          </w:p>
        </w:tc>
      </w:tr>
      <w:tr w:rsidR="007F7722" w:rsidTr="00571463">
        <w:tc>
          <w:tcPr>
            <w:tcW w:w="828" w:type="dxa"/>
          </w:tcPr>
          <w:p w:rsidR="007F7722" w:rsidRDefault="007F7722" w:rsidP="00571463">
            <w:pPr>
              <w:tabs>
                <w:tab w:val="left" w:pos="6480"/>
              </w:tabs>
              <w:jc w:val="center"/>
              <w:rPr>
                <w:color w:val="FF0000"/>
              </w:rPr>
            </w:pPr>
            <w:r>
              <w:t>1</w:t>
            </w:r>
            <w:r w:rsidR="00241152">
              <w:t>3</w:t>
            </w:r>
          </w:p>
        </w:tc>
        <w:tc>
          <w:tcPr>
            <w:tcW w:w="4860" w:type="dxa"/>
          </w:tcPr>
          <w:p w:rsidR="007F7722" w:rsidRDefault="007F7722" w:rsidP="00571463">
            <w:pPr>
              <w:tabs>
                <w:tab w:val="left" w:pos="3160"/>
                <w:tab w:val="left" w:pos="3740"/>
              </w:tabs>
            </w:pPr>
            <w:r>
              <w:t>Спасательная веревка</w:t>
            </w:r>
          </w:p>
        </w:tc>
        <w:tc>
          <w:tcPr>
            <w:tcW w:w="720" w:type="dxa"/>
          </w:tcPr>
          <w:p w:rsidR="007F7722" w:rsidRDefault="007F7722" w:rsidP="00571463">
            <w:pPr>
              <w:tabs>
                <w:tab w:val="left" w:pos="6480"/>
              </w:tabs>
              <w:jc w:val="center"/>
            </w:pPr>
            <w:r>
              <w:t>2</w:t>
            </w:r>
          </w:p>
        </w:tc>
        <w:tc>
          <w:tcPr>
            <w:tcW w:w="3729" w:type="dxa"/>
          </w:tcPr>
          <w:p w:rsidR="007F7722" w:rsidRDefault="007F7722" w:rsidP="00571463">
            <w:pPr>
              <w:tabs>
                <w:tab w:val="left" w:pos="6480"/>
              </w:tabs>
            </w:pPr>
            <w:r>
              <w:t>Аварийный шкаф ГЩО</w:t>
            </w:r>
          </w:p>
        </w:tc>
      </w:tr>
      <w:tr w:rsidR="007F7722" w:rsidTr="00571463">
        <w:tc>
          <w:tcPr>
            <w:tcW w:w="828" w:type="dxa"/>
          </w:tcPr>
          <w:p w:rsidR="007F7722" w:rsidRDefault="00241152" w:rsidP="00571463">
            <w:pPr>
              <w:tabs>
                <w:tab w:val="left" w:pos="6480"/>
              </w:tabs>
              <w:jc w:val="center"/>
            </w:pPr>
            <w:r>
              <w:t>14</w:t>
            </w:r>
          </w:p>
        </w:tc>
        <w:tc>
          <w:tcPr>
            <w:tcW w:w="4860" w:type="dxa"/>
          </w:tcPr>
          <w:p w:rsidR="007F7722" w:rsidRDefault="007F7722" w:rsidP="00571463">
            <w:pPr>
              <w:tabs>
                <w:tab w:val="left" w:pos="3160"/>
                <w:tab w:val="left" w:pos="3740"/>
              </w:tabs>
            </w:pPr>
            <w:r>
              <w:t>Сигнально-запрещающая лента</w:t>
            </w:r>
          </w:p>
        </w:tc>
        <w:tc>
          <w:tcPr>
            <w:tcW w:w="720" w:type="dxa"/>
          </w:tcPr>
          <w:p w:rsidR="007F7722" w:rsidRDefault="007F7722" w:rsidP="00571463">
            <w:pPr>
              <w:tabs>
                <w:tab w:val="left" w:pos="6480"/>
              </w:tabs>
              <w:jc w:val="center"/>
            </w:pPr>
            <w:r>
              <w:t>2 бухт</w:t>
            </w:r>
          </w:p>
        </w:tc>
        <w:tc>
          <w:tcPr>
            <w:tcW w:w="3729" w:type="dxa"/>
          </w:tcPr>
          <w:p w:rsidR="007F7722" w:rsidRDefault="007F7722" w:rsidP="00571463">
            <w:pPr>
              <w:tabs>
                <w:tab w:val="left" w:pos="6480"/>
              </w:tabs>
            </w:pPr>
            <w:r>
              <w:t>Аварийный шкаф ГЩО</w:t>
            </w:r>
          </w:p>
        </w:tc>
      </w:tr>
      <w:tr w:rsidR="007F7722" w:rsidTr="00571463">
        <w:tc>
          <w:tcPr>
            <w:tcW w:w="828" w:type="dxa"/>
          </w:tcPr>
          <w:p w:rsidR="007F7722" w:rsidRDefault="00241152" w:rsidP="00571463">
            <w:pPr>
              <w:tabs>
                <w:tab w:val="left" w:pos="6480"/>
              </w:tabs>
              <w:jc w:val="center"/>
            </w:pPr>
            <w:r>
              <w:t>15</w:t>
            </w:r>
          </w:p>
        </w:tc>
        <w:tc>
          <w:tcPr>
            <w:tcW w:w="4860" w:type="dxa"/>
          </w:tcPr>
          <w:p w:rsidR="007F7722" w:rsidRDefault="007F7722" w:rsidP="00571463">
            <w:pPr>
              <w:tabs>
                <w:tab w:val="left" w:pos="3160"/>
                <w:tab w:val="left" w:pos="3740"/>
              </w:tabs>
            </w:pPr>
            <w:r>
              <w:t>Респиратор полумаска 3-М, с запасными картриджами</w:t>
            </w:r>
          </w:p>
        </w:tc>
        <w:tc>
          <w:tcPr>
            <w:tcW w:w="720" w:type="dxa"/>
          </w:tcPr>
          <w:p w:rsidR="007F7722" w:rsidRDefault="007F7722" w:rsidP="00571463">
            <w:pPr>
              <w:tabs>
                <w:tab w:val="left" w:pos="6480"/>
              </w:tabs>
              <w:jc w:val="center"/>
            </w:pPr>
            <w:r>
              <w:t>12</w:t>
            </w:r>
          </w:p>
        </w:tc>
        <w:tc>
          <w:tcPr>
            <w:tcW w:w="3729" w:type="dxa"/>
          </w:tcPr>
          <w:p w:rsidR="007F7722" w:rsidRDefault="007F7722" w:rsidP="00571463">
            <w:pPr>
              <w:tabs>
                <w:tab w:val="left" w:pos="6480"/>
              </w:tabs>
            </w:pPr>
            <w:r>
              <w:t>Аварийный шкаф ГЩО</w:t>
            </w:r>
          </w:p>
        </w:tc>
      </w:tr>
      <w:tr w:rsidR="007F7722" w:rsidTr="00571463">
        <w:tc>
          <w:tcPr>
            <w:tcW w:w="828" w:type="dxa"/>
          </w:tcPr>
          <w:p w:rsidR="007F7722" w:rsidRDefault="00241152" w:rsidP="00571463">
            <w:pPr>
              <w:tabs>
                <w:tab w:val="left" w:pos="6480"/>
              </w:tabs>
              <w:jc w:val="center"/>
            </w:pPr>
            <w:r>
              <w:t>16</w:t>
            </w:r>
          </w:p>
        </w:tc>
        <w:tc>
          <w:tcPr>
            <w:tcW w:w="4860" w:type="dxa"/>
          </w:tcPr>
          <w:p w:rsidR="007F7722" w:rsidRDefault="00241152" w:rsidP="00571463">
            <w:pPr>
              <w:tabs>
                <w:tab w:val="left" w:pos="3160"/>
                <w:tab w:val="left" w:pos="3740"/>
              </w:tabs>
            </w:pPr>
            <w:r>
              <w:t>Огнетушитель         ОУ-5</w:t>
            </w:r>
          </w:p>
        </w:tc>
        <w:tc>
          <w:tcPr>
            <w:tcW w:w="720" w:type="dxa"/>
          </w:tcPr>
          <w:p w:rsidR="007F7722" w:rsidRDefault="00241152" w:rsidP="00571463">
            <w:pPr>
              <w:tabs>
                <w:tab w:val="left" w:pos="6480"/>
              </w:tabs>
              <w:jc w:val="center"/>
            </w:pPr>
            <w:r>
              <w:t>5</w:t>
            </w:r>
          </w:p>
        </w:tc>
        <w:tc>
          <w:tcPr>
            <w:tcW w:w="3729" w:type="dxa"/>
          </w:tcPr>
          <w:p w:rsidR="007F7722" w:rsidRDefault="00241152" w:rsidP="00571463">
            <w:pPr>
              <w:tabs>
                <w:tab w:val="left" w:pos="6480"/>
              </w:tabs>
            </w:pPr>
            <w:r>
              <w:t>Аварийный шкаф ГЩО</w:t>
            </w:r>
          </w:p>
        </w:tc>
      </w:tr>
      <w:tr w:rsidR="007F7722" w:rsidTr="00571463">
        <w:tc>
          <w:tcPr>
            <w:tcW w:w="828" w:type="dxa"/>
          </w:tcPr>
          <w:p w:rsidR="007F7722" w:rsidRDefault="00241152" w:rsidP="00571463">
            <w:pPr>
              <w:tabs>
                <w:tab w:val="left" w:pos="6480"/>
              </w:tabs>
              <w:jc w:val="center"/>
            </w:pPr>
            <w:r>
              <w:t>17</w:t>
            </w:r>
          </w:p>
        </w:tc>
        <w:tc>
          <w:tcPr>
            <w:tcW w:w="4860" w:type="dxa"/>
          </w:tcPr>
          <w:p w:rsidR="007F7722" w:rsidRDefault="00241152" w:rsidP="00571463">
            <w:pPr>
              <w:tabs>
                <w:tab w:val="left" w:pos="3160"/>
                <w:tab w:val="left" w:pos="3740"/>
              </w:tabs>
            </w:pPr>
            <w:r>
              <w:t xml:space="preserve">                                  ОУ-8</w:t>
            </w:r>
          </w:p>
        </w:tc>
        <w:tc>
          <w:tcPr>
            <w:tcW w:w="720" w:type="dxa"/>
          </w:tcPr>
          <w:p w:rsidR="007F7722" w:rsidRDefault="00241152" w:rsidP="00571463">
            <w:pPr>
              <w:tabs>
                <w:tab w:val="left" w:pos="6480"/>
              </w:tabs>
              <w:jc w:val="center"/>
            </w:pPr>
            <w:r>
              <w:t>5</w:t>
            </w:r>
          </w:p>
        </w:tc>
        <w:tc>
          <w:tcPr>
            <w:tcW w:w="3729" w:type="dxa"/>
          </w:tcPr>
          <w:p w:rsidR="007F7722" w:rsidRDefault="00241152" w:rsidP="00571463">
            <w:pPr>
              <w:tabs>
                <w:tab w:val="left" w:pos="6480"/>
              </w:tabs>
            </w:pPr>
            <w:r>
              <w:t>Аварийный шкаф ГЩО</w:t>
            </w:r>
          </w:p>
        </w:tc>
      </w:tr>
      <w:tr w:rsidR="00241152" w:rsidTr="00571463">
        <w:tc>
          <w:tcPr>
            <w:tcW w:w="828" w:type="dxa"/>
          </w:tcPr>
          <w:p w:rsidR="00241152" w:rsidRDefault="00241152" w:rsidP="00571463">
            <w:pPr>
              <w:tabs>
                <w:tab w:val="left" w:pos="6480"/>
              </w:tabs>
              <w:jc w:val="center"/>
            </w:pPr>
            <w:r>
              <w:t>18</w:t>
            </w:r>
          </w:p>
        </w:tc>
        <w:tc>
          <w:tcPr>
            <w:tcW w:w="4860" w:type="dxa"/>
          </w:tcPr>
          <w:p w:rsidR="00241152" w:rsidRDefault="00241152" w:rsidP="00241152">
            <w:pPr>
              <w:tabs>
                <w:tab w:val="left" w:pos="3160"/>
                <w:tab w:val="left" w:pos="3740"/>
              </w:tabs>
              <w:jc w:val="center"/>
            </w:pPr>
            <w:r>
              <w:t>ОХВП-5</w:t>
            </w:r>
          </w:p>
        </w:tc>
        <w:tc>
          <w:tcPr>
            <w:tcW w:w="720" w:type="dxa"/>
          </w:tcPr>
          <w:p w:rsidR="00241152" w:rsidRDefault="00241152" w:rsidP="00571463">
            <w:pPr>
              <w:tabs>
                <w:tab w:val="left" w:pos="6480"/>
              </w:tabs>
              <w:jc w:val="center"/>
            </w:pPr>
            <w:r>
              <w:t>10</w:t>
            </w:r>
          </w:p>
        </w:tc>
        <w:tc>
          <w:tcPr>
            <w:tcW w:w="3729" w:type="dxa"/>
          </w:tcPr>
          <w:p w:rsidR="00241152" w:rsidRDefault="00241152" w:rsidP="00571463">
            <w:pPr>
              <w:tabs>
                <w:tab w:val="left" w:pos="6480"/>
              </w:tabs>
            </w:pPr>
            <w:r>
              <w:t>Аварийный шкаф ГЩО</w:t>
            </w:r>
          </w:p>
        </w:tc>
      </w:tr>
      <w:tr w:rsidR="007F7722" w:rsidTr="00571463">
        <w:tc>
          <w:tcPr>
            <w:tcW w:w="828" w:type="dxa"/>
          </w:tcPr>
          <w:p w:rsidR="007F7722" w:rsidRDefault="00241152" w:rsidP="00571463">
            <w:pPr>
              <w:tabs>
                <w:tab w:val="left" w:pos="6480"/>
              </w:tabs>
              <w:jc w:val="center"/>
            </w:pPr>
            <w:r>
              <w:t>19</w:t>
            </w:r>
          </w:p>
        </w:tc>
        <w:tc>
          <w:tcPr>
            <w:tcW w:w="4860" w:type="dxa"/>
          </w:tcPr>
          <w:p w:rsidR="007F7722" w:rsidRDefault="007F7722" w:rsidP="00571463">
            <w:pPr>
              <w:tabs>
                <w:tab w:val="left" w:pos="3160"/>
                <w:tab w:val="left" w:pos="3740"/>
              </w:tabs>
            </w:pPr>
            <w:r>
              <w:t>Средства нейтрализации опасных выбросов:</w:t>
            </w:r>
          </w:p>
        </w:tc>
        <w:tc>
          <w:tcPr>
            <w:tcW w:w="720" w:type="dxa"/>
          </w:tcPr>
          <w:p w:rsidR="007F7722" w:rsidRDefault="007F7722" w:rsidP="00571463">
            <w:pPr>
              <w:tabs>
                <w:tab w:val="left" w:pos="6480"/>
              </w:tabs>
              <w:jc w:val="center"/>
            </w:pPr>
          </w:p>
        </w:tc>
        <w:tc>
          <w:tcPr>
            <w:tcW w:w="3729" w:type="dxa"/>
          </w:tcPr>
          <w:p w:rsidR="007F7722" w:rsidRDefault="007F7722" w:rsidP="00571463">
            <w:pPr>
              <w:tabs>
                <w:tab w:val="left" w:pos="6480"/>
              </w:tabs>
            </w:pPr>
          </w:p>
        </w:tc>
      </w:tr>
      <w:tr w:rsidR="007F7722" w:rsidTr="00571463">
        <w:tc>
          <w:tcPr>
            <w:tcW w:w="828" w:type="dxa"/>
          </w:tcPr>
          <w:p w:rsidR="007F7722" w:rsidRDefault="007F7722" w:rsidP="00571463">
            <w:pPr>
              <w:tabs>
                <w:tab w:val="left" w:pos="6480"/>
              </w:tabs>
              <w:jc w:val="center"/>
            </w:pPr>
          </w:p>
        </w:tc>
        <w:tc>
          <w:tcPr>
            <w:tcW w:w="4860" w:type="dxa"/>
          </w:tcPr>
          <w:p w:rsidR="007F7722" w:rsidRDefault="007F7722" w:rsidP="00571463">
            <w:pPr>
              <w:tabs>
                <w:tab w:val="left" w:pos="3160"/>
                <w:tab w:val="left" w:pos="3740"/>
              </w:tabs>
              <w:jc w:val="right"/>
            </w:pPr>
            <w:r>
              <w:t xml:space="preserve">                                  - углеаммонийная соль                                                                                     </w:t>
            </w:r>
          </w:p>
        </w:tc>
        <w:tc>
          <w:tcPr>
            <w:tcW w:w="720" w:type="dxa"/>
          </w:tcPr>
          <w:p w:rsidR="007F7722" w:rsidRDefault="007F7722" w:rsidP="00571463">
            <w:pPr>
              <w:tabs>
                <w:tab w:val="left" w:pos="6480"/>
              </w:tabs>
              <w:jc w:val="center"/>
            </w:pPr>
          </w:p>
        </w:tc>
        <w:tc>
          <w:tcPr>
            <w:tcW w:w="3729" w:type="dxa"/>
          </w:tcPr>
          <w:p w:rsidR="007F7722" w:rsidRDefault="007F7722" w:rsidP="00571463">
            <w:pPr>
              <w:tabs>
                <w:tab w:val="left" w:pos="6480"/>
              </w:tabs>
            </w:pPr>
            <w:r>
              <w:t xml:space="preserve"> цеховой склад УАС</w:t>
            </w:r>
          </w:p>
        </w:tc>
      </w:tr>
    </w:tbl>
    <w:p w:rsidR="00571463" w:rsidRDefault="00571463" w:rsidP="00571463">
      <w:pPr>
        <w:tabs>
          <w:tab w:val="left" w:pos="6480"/>
        </w:tabs>
        <w:jc w:val="center"/>
      </w:pPr>
    </w:p>
    <w:p w:rsidR="006F2862" w:rsidRPr="00571463" w:rsidRDefault="006F2862" w:rsidP="006F2862">
      <w:pPr>
        <w:pStyle w:val="2"/>
        <w:rPr>
          <w:rFonts w:ascii="Times New Roman" w:hAnsi="Times New Roman"/>
          <w:b w:val="0"/>
          <w:bCs w:val="0"/>
          <w:i w:val="0"/>
        </w:rPr>
      </w:pPr>
    </w:p>
    <w:p w:rsidR="00ED01D5" w:rsidRDefault="00ED01D5" w:rsidP="00ED01D5">
      <w:pPr>
        <w:pStyle w:val="2"/>
        <w:tabs>
          <w:tab w:val="left" w:pos="6480"/>
        </w:tabs>
        <w:rPr>
          <w:rFonts w:ascii="Times New Roman" w:hAnsi="Times New Roman"/>
          <w:b w:val="0"/>
          <w:bCs w:val="0"/>
        </w:rPr>
      </w:pPr>
      <w:r>
        <w:rPr>
          <w:rFonts w:ascii="Times New Roman" w:hAnsi="Times New Roman"/>
          <w:b w:val="0"/>
          <w:bCs w:val="0"/>
        </w:rPr>
        <w:t xml:space="preserve">  </w:t>
      </w:r>
      <w:r w:rsidR="006F2862">
        <w:rPr>
          <w:rFonts w:ascii="Times New Roman" w:hAnsi="Times New Roman"/>
          <w:b w:val="0"/>
          <w:bCs w:val="0"/>
        </w:rPr>
        <w:t xml:space="preserve">    </w:t>
      </w:r>
    </w:p>
    <w:p w:rsidR="00ED01D5" w:rsidRDefault="00ED01D5" w:rsidP="00ED01D5">
      <w:pPr>
        <w:pStyle w:val="2"/>
        <w:tabs>
          <w:tab w:val="left" w:pos="6480"/>
        </w:tabs>
        <w:rPr>
          <w:rFonts w:ascii="Times New Roman" w:hAnsi="Times New Roman"/>
        </w:rP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ED01D5" w:rsidRDefault="00ED01D5" w:rsidP="00ED01D5">
      <w:pPr>
        <w:tabs>
          <w:tab w:val="left" w:pos="6480"/>
        </w:tabs>
        <w:jc w:val="center"/>
      </w:pPr>
    </w:p>
    <w:p w:rsidR="006F2862" w:rsidRDefault="006F2862" w:rsidP="00ED01D5">
      <w:pPr>
        <w:tabs>
          <w:tab w:val="left" w:pos="6480"/>
        </w:tabs>
        <w:jc w:val="center"/>
      </w:pPr>
    </w:p>
    <w:p w:rsidR="00571463" w:rsidRPr="00241152" w:rsidRDefault="00241152" w:rsidP="00ED01D5">
      <w:pPr>
        <w:tabs>
          <w:tab w:val="left" w:pos="6480"/>
        </w:tabs>
        <w:jc w:val="center"/>
        <w:rPr>
          <w:sz w:val="20"/>
          <w:szCs w:val="20"/>
        </w:rPr>
      </w:pPr>
      <w:r>
        <w:t xml:space="preserve">                                                           </w:t>
      </w:r>
      <w:r>
        <w:rPr>
          <w:sz w:val="20"/>
          <w:szCs w:val="20"/>
        </w:rPr>
        <w:t xml:space="preserve">                                                                                                           27</w:t>
      </w:r>
    </w:p>
    <w:p w:rsidR="00ED01D5" w:rsidRDefault="00ED01D5" w:rsidP="00ED01D5">
      <w:pPr>
        <w:tabs>
          <w:tab w:val="left" w:pos="6480"/>
        </w:tabs>
        <w:jc w:val="center"/>
      </w:pPr>
    </w:p>
    <w:p w:rsidR="00ED01D5" w:rsidRPr="00241152" w:rsidRDefault="00ED01D5" w:rsidP="00ED01D5">
      <w:pPr>
        <w:tabs>
          <w:tab w:val="left" w:pos="6480"/>
        </w:tabs>
        <w:rPr>
          <w:b/>
          <w:sz w:val="28"/>
          <w:szCs w:val="28"/>
        </w:rPr>
      </w:pPr>
      <w:r>
        <w:t xml:space="preserve">                                                                                                                                      </w:t>
      </w:r>
      <w:r w:rsidRPr="00241152">
        <w:rPr>
          <w:b/>
          <w:sz w:val="28"/>
          <w:szCs w:val="28"/>
        </w:rPr>
        <w:t xml:space="preserve">Приложение </w:t>
      </w:r>
      <w:r w:rsidR="00241152" w:rsidRPr="00241152">
        <w:rPr>
          <w:b/>
          <w:sz w:val="28"/>
          <w:szCs w:val="28"/>
        </w:rPr>
        <w:t>№</w:t>
      </w:r>
      <w:r w:rsidR="00241152">
        <w:rPr>
          <w:b/>
          <w:sz w:val="28"/>
          <w:szCs w:val="28"/>
        </w:rPr>
        <w:t xml:space="preserve"> </w:t>
      </w:r>
      <w:r w:rsidRPr="00241152">
        <w:rPr>
          <w:b/>
          <w:sz w:val="28"/>
          <w:szCs w:val="28"/>
        </w:rPr>
        <w:t>4</w:t>
      </w:r>
    </w:p>
    <w:p w:rsidR="00ED01D5" w:rsidRDefault="00ED01D5" w:rsidP="00ED01D5">
      <w:pPr>
        <w:pStyle w:val="2"/>
        <w:tabs>
          <w:tab w:val="left" w:pos="6480"/>
        </w:tabs>
        <w:spacing w:line="360" w:lineRule="auto"/>
        <w:jc w:val="both"/>
        <w:rPr>
          <w:rFonts w:ascii="Times New Roman" w:hAnsi="Times New Roman"/>
        </w:rPr>
      </w:pPr>
      <w:r>
        <w:rPr>
          <w:rFonts w:ascii="Times New Roman" w:hAnsi="Times New Roman"/>
        </w:rPr>
        <w:t xml:space="preserve">             Обязанности ответственного руководителя работ и других лиц </w:t>
      </w:r>
    </w:p>
    <w:p w:rsidR="00ED01D5" w:rsidRDefault="00ED01D5" w:rsidP="00ED01D5">
      <w:pPr>
        <w:tabs>
          <w:tab w:val="left" w:pos="6480"/>
        </w:tabs>
        <w:spacing w:line="360" w:lineRule="auto"/>
        <w:jc w:val="both"/>
        <w:rPr>
          <w:b/>
          <w:sz w:val="28"/>
        </w:rPr>
      </w:pPr>
      <w:r>
        <w:rPr>
          <w:b/>
          <w:sz w:val="28"/>
        </w:rPr>
        <w:t xml:space="preserve">                         по локализации и ликвидации аварийных ситуаций</w:t>
      </w:r>
    </w:p>
    <w:p w:rsidR="00ED01D5" w:rsidRDefault="00ED01D5" w:rsidP="00ED01D5">
      <w:pPr>
        <w:spacing w:line="360" w:lineRule="auto"/>
        <w:jc w:val="center"/>
        <w:rPr>
          <w:b/>
        </w:rPr>
      </w:pPr>
    </w:p>
    <w:p w:rsidR="00ED01D5" w:rsidRDefault="00ED01D5" w:rsidP="00ED01D5">
      <w:pPr>
        <w:spacing w:line="360" w:lineRule="auto"/>
        <w:jc w:val="center"/>
        <w:rPr>
          <w:b/>
        </w:rPr>
      </w:pPr>
      <w:r>
        <w:rPr>
          <w:b/>
        </w:rPr>
        <w:t>1.1 ОБЩИЕ ПОЛОЖЕНИЯ.</w:t>
      </w:r>
      <w:r>
        <w:rPr>
          <w:b/>
        </w:rPr>
        <w:cr/>
      </w:r>
    </w:p>
    <w:p w:rsidR="00ED01D5" w:rsidRDefault="00ED01D5" w:rsidP="00ED01D5">
      <w:pPr>
        <w:spacing w:line="360" w:lineRule="auto"/>
        <w:ind w:firstLine="720"/>
        <w:jc w:val="both"/>
      </w:pPr>
      <w:r>
        <w:t>1. Руководство работами по локализации и ликвидации аварийной ситуации, спасению людей и снижению воздействия опасных факторов осуществляет Ответственный руководитель работ по лок</w:t>
      </w:r>
      <w:r>
        <w:t>а</w:t>
      </w:r>
      <w:r>
        <w:t>лизации аварийной ситуации (далее -  ответственный руководитель).</w:t>
      </w:r>
    </w:p>
    <w:p w:rsidR="00ED01D5" w:rsidRDefault="00ED01D5" w:rsidP="00ED01D5">
      <w:pPr>
        <w:spacing w:line="360" w:lineRule="auto"/>
        <w:ind w:firstLine="720"/>
        <w:jc w:val="both"/>
      </w:pPr>
      <w:r>
        <w:t>2. Вмешательство в действия ответственного руководителя работ по ликвидации аварий и инц</w:t>
      </w:r>
      <w:r>
        <w:t>и</w:t>
      </w:r>
      <w:r>
        <w:t>дентов запрещается.</w:t>
      </w:r>
    </w:p>
    <w:p w:rsidR="00ED01D5" w:rsidRDefault="00ED01D5" w:rsidP="00ED01D5">
      <w:pPr>
        <w:spacing w:line="360" w:lineRule="auto"/>
        <w:ind w:firstLine="720"/>
        <w:jc w:val="both"/>
      </w:pPr>
      <w:r>
        <w:t>3. При явно неправильных действиях ответственного руководителя работ по ликвидации аварий и инцидентов главный инженер завода имеет право отстранить его и принять на себя руководство р</w:t>
      </w:r>
      <w:r>
        <w:t>а</w:t>
      </w:r>
      <w:r>
        <w:t>ботами или назначить для этого другое ответственное лицо.</w:t>
      </w:r>
    </w:p>
    <w:p w:rsidR="00ED01D5" w:rsidRDefault="00ED01D5" w:rsidP="00ED01D5">
      <w:pPr>
        <w:spacing w:line="360" w:lineRule="auto"/>
        <w:ind w:firstLine="720"/>
        <w:jc w:val="both"/>
      </w:pPr>
      <w:r>
        <w:t>4. До прибытия ответственного руководителя работ спасением людей и ликвидацией авар</w:t>
      </w:r>
      <w:r w:rsidR="00241152">
        <w:t xml:space="preserve">ии (инцидента) руководит начальник </w:t>
      </w:r>
      <w:r>
        <w:t>смены.</w:t>
      </w:r>
    </w:p>
    <w:p w:rsidR="00ED01D5" w:rsidRDefault="00ED01D5" w:rsidP="00ED01D5">
      <w:pPr>
        <w:tabs>
          <w:tab w:val="left" w:pos="1260"/>
        </w:tabs>
        <w:spacing w:line="360" w:lineRule="auto"/>
        <w:ind w:firstLine="720"/>
        <w:jc w:val="both"/>
      </w:pPr>
      <w:r>
        <w:t>5. Для принятия эффективных мер по локализации и ликвидации  аварийной ситуации ответс</w:t>
      </w:r>
      <w:r>
        <w:t>т</w:t>
      </w:r>
      <w:r>
        <w:t>венный руководитель создает командный пункт (оперативный пункт), функциями которого являются:</w:t>
      </w:r>
    </w:p>
    <w:p w:rsidR="00ED01D5" w:rsidRDefault="00ED01D5" w:rsidP="00ED01D5">
      <w:pPr>
        <w:pStyle w:val="a6"/>
        <w:tabs>
          <w:tab w:val="clear" w:pos="4677"/>
          <w:tab w:val="clear" w:pos="9355"/>
          <w:tab w:val="left" w:pos="1260"/>
        </w:tabs>
        <w:spacing w:line="360" w:lineRule="auto"/>
        <w:ind w:firstLine="720"/>
        <w:jc w:val="both"/>
      </w:pPr>
      <w:r>
        <w:t>- сбор и регистрация информации  о  ходе  развития  аварийной  ситуации и принятых  мерах по ее локализации и  ликвидации;</w:t>
      </w:r>
    </w:p>
    <w:p w:rsidR="00ED01D5" w:rsidRDefault="00ED01D5" w:rsidP="00ED01D5">
      <w:pPr>
        <w:pStyle w:val="a6"/>
        <w:tabs>
          <w:tab w:val="clear" w:pos="4677"/>
          <w:tab w:val="clear" w:pos="9355"/>
          <w:tab w:val="left" w:pos="1260"/>
        </w:tabs>
        <w:spacing w:line="360" w:lineRule="auto"/>
        <w:ind w:firstLine="720"/>
        <w:jc w:val="both"/>
      </w:pPr>
      <w:r>
        <w:t>- текущая оценка информации и   принятие   решений  по  оперативным  действиям  в  зоне ав</w:t>
      </w:r>
      <w:r>
        <w:t>а</w:t>
      </w:r>
      <w:r>
        <w:t>рийной ситуации и за ее пределами;</w:t>
      </w:r>
    </w:p>
    <w:p w:rsidR="00ED01D5" w:rsidRDefault="00ED01D5" w:rsidP="00ED01D5">
      <w:pPr>
        <w:pStyle w:val="a6"/>
        <w:tabs>
          <w:tab w:val="clear" w:pos="4677"/>
          <w:tab w:val="clear" w:pos="9355"/>
          <w:tab w:val="left" w:pos="1260"/>
        </w:tabs>
        <w:spacing w:line="360" w:lineRule="auto"/>
        <w:ind w:firstLine="720"/>
        <w:jc w:val="both"/>
      </w:pPr>
      <w:r>
        <w:t>- координация   действий  персонала   отделения  и  всех   привлеченных          подразделений и служб, участвующих в локализации и ликвидации аварийной ситуации.</w:t>
      </w:r>
    </w:p>
    <w:p w:rsidR="00ED01D5" w:rsidRDefault="00ED01D5" w:rsidP="00ED01D5">
      <w:pPr>
        <w:tabs>
          <w:tab w:val="left" w:pos="1260"/>
        </w:tabs>
        <w:spacing w:line="360" w:lineRule="auto"/>
        <w:ind w:firstLine="720"/>
        <w:jc w:val="both"/>
      </w:pPr>
      <w:r>
        <w:t>6.  На командном пункте могут находиться только лица, непосредственно участвующие  в лок</w:t>
      </w:r>
      <w:r>
        <w:t>а</w:t>
      </w:r>
      <w:r>
        <w:t>лизации и ликвидации аварийной ситуации.</w:t>
      </w:r>
    </w:p>
    <w:p w:rsidR="00ED01D5" w:rsidRDefault="00ED01D5" w:rsidP="00ED01D5">
      <w:pPr>
        <w:tabs>
          <w:tab w:val="left" w:pos="1260"/>
        </w:tabs>
        <w:spacing w:line="360" w:lineRule="auto"/>
        <w:ind w:firstLine="720"/>
        <w:jc w:val="both"/>
      </w:pPr>
      <w:r>
        <w:t>7. На командном пункте ответственный руководитель организует ведение журнала ликвидации аварийной ситуации, где фиксируется выданные задания, и результаты их выполнения по времени.</w:t>
      </w:r>
    </w:p>
    <w:p w:rsidR="00ED01D5" w:rsidRDefault="00ED01D5" w:rsidP="00ED01D5">
      <w:pPr>
        <w:tabs>
          <w:tab w:val="left" w:pos="1260"/>
        </w:tabs>
        <w:spacing w:line="360" w:lineRule="auto"/>
        <w:ind w:firstLine="720"/>
        <w:jc w:val="both"/>
      </w:pPr>
      <w:r>
        <w:t>8. Лица, вызванные для спасения людей и локализации и ликвидации аварийной ситуации, с</w:t>
      </w:r>
      <w:r>
        <w:t>о</w:t>
      </w:r>
      <w:r>
        <w:t>общают о своем прибытии ответственному руководителю и по его указанию приступают к исполнению своих обязанностей.</w:t>
      </w:r>
    </w:p>
    <w:p w:rsidR="00ED01D5" w:rsidRDefault="00ED01D5" w:rsidP="00ED01D5">
      <w:pPr>
        <w:tabs>
          <w:tab w:val="left" w:pos="1260"/>
        </w:tabs>
        <w:spacing w:line="360" w:lineRule="auto"/>
        <w:ind w:firstLine="720"/>
        <w:jc w:val="both"/>
      </w:pPr>
      <w:r>
        <w:t>9. Непосредственное руководство ведением спасательных работ осуществляется (по указанию ответственного руководителя работ) командиром подразделения</w:t>
      </w:r>
      <w:r w:rsidR="00241152">
        <w:t xml:space="preserve"> О</w:t>
      </w:r>
      <w:r>
        <w:t xml:space="preserve">ВГСО, прибывшим на место аварии. </w:t>
      </w:r>
    </w:p>
    <w:p w:rsidR="00ED01D5" w:rsidRDefault="00ED01D5" w:rsidP="00ED01D5">
      <w:pPr>
        <w:tabs>
          <w:tab w:val="left" w:pos="1260"/>
        </w:tabs>
        <w:spacing w:line="360" w:lineRule="auto"/>
        <w:ind w:firstLine="720"/>
        <w:jc w:val="both"/>
      </w:pPr>
      <w:r>
        <w:t>10. Руководство работами по тушению пожара осуществляется (по указанию ответственного р</w:t>
      </w:r>
      <w:r>
        <w:t>у</w:t>
      </w:r>
      <w:r>
        <w:t xml:space="preserve">ководителя работ) начальником пожарного подразделения ПЧ-10, прибывшим  на место аварии.  </w:t>
      </w:r>
    </w:p>
    <w:p w:rsidR="00241152" w:rsidRDefault="00241152" w:rsidP="00ED01D5">
      <w:pPr>
        <w:tabs>
          <w:tab w:val="left" w:pos="1260"/>
        </w:tabs>
        <w:spacing w:line="360" w:lineRule="auto"/>
        <w:ind w:firstLine="720"/>
        <w:jc w:val="both"/>
      </w:pPr>
    </w:p>
    <w:p w:rsidR="00241152" w:rsidRPr="00241152" w:rsidRDefault="00241152" w:rsidP="00ED01D5">
      <w:pPr>
        <w:tabs>
          <w:tab w:val="left" w:pos="1260"/>
        </w:tabs>
        <w:spacing w:line="360" w:lineRule="auto"/>
        <w:ind w:firstLine="720"/>
        <w:jc w:val="both"/>
        <w:rPr>
          <w:sz w:val="20"/>
          <w:szCs w:val="20"/>
        </w:rPr>
      </w:pPr>
      <w:r>
        <w:t xml:space="preserve">                                                                                                                                        </w:t>
      </w:r>
      <w:r>
        <w:rPr>
          <w:sz w:val="20"/>
          <w:szCs w:val="20"/>
        </w:rPr>
        <w:t>28</w:t>
      </w:r>
    </w:p>
    <w:p w:rsidR="00ED01D5" w:rsidRDefault="00ED01D5" w:rsidP="00ED01D5">
      <w:pPr>
        <w:tabs>
          <w:tab w:val="left" w:pos="1260"/>
        </w:tabs>
        <w:spacing w:line="360" w:lineRule="auto"/>
        <w:ind w:firstLine="720"/>
        <w:jc w:val="both"/>
      </w:pPr>
      <w:r>
        <w:t>11. Должностные лица и исполнители, участвующие в ликвидации аварийной ситуации, должны информировать ответственного руководителя о ходе выполнения его распоряжений.</w:t>
      </w:r>
    </w:p>
    <w:p w:rsidR="00ED01D5" w:rsidRDefault="00ED01D5" w:rsidP="00ED01D5">
      <w:pPr>
        <w:tabs>
          <w:tab w:val="left" w:pos="1260"/>
        </w:tabs>
        <w:spacing w:line="360" w:lineRule="auto"/>
        <w:ind w:firstLine="720"/>
        <w:jc w:val="both"/>
      </w:pPr>
      <w:r>
        <w:t>12. Работы в загазованной среде выполняют аварийно-спасательные формирования (професси</w:t>
      </w:r>
      <w:r>
        <w:t>о</w:t>
      </w:r>
      <w:r>
        <w:t>нальные или нештатные) аттестованные на этот вид аварийно-спасательных работ в установленном п</w:t>
      </w:r>
      <w:r>
        <w:t>о</w:t>
      </w:r>
      <w:r>
        <w:t>рядке.</w:t>
      </w:r>
    </w:p>
    <w:p w:rsidR="00ED01D5" w:rsidRDefault="00ED01D5" w:rsidP="00ED01D5">
      <w:pPr>
        <w:tabs>
          <w:tab w:val="left" w:pos="1260"/>
        </w:tabs>
        <w:spacing w:line="360" w:lineRule="auto"/>
        <w:ind w:firstLine="720"/>
        <w:jc w:val="both"/>
      </w:pPr>
      <w:r>
        <w:t>13. Ответственным руководителем является:</w:t>
      </w:r>
    </w:p>
    <w:p w:rsidR="00ED01D5" w:rsidRDefault="00ED01D5" w:rsidP="00ED01D5">
      <w:pPr>
        <w:tabs>
          <w:tab w:val="left" w:pos="1260"/>
        </w:tabs>
        <w:spacing w:line="360" w:lineRule="auto"/>
        <w:ind w:firstLine="720"/>
        <w:jc w:val="both"/>
      </w:pPr>
      <w:r>
        <w:t>- на уровне «А» развития аварийной ситуации - начальник цеха, до его прибытия на место ав</w:t>
      </w:r>
      <w:r>
        <w:t>а</w:t>
      </w:r>
      <w:r w:rsidR="00241152">
        <w:t>рии – начальник</w:t>
      </w:r>
      <w:r>
        <w:t xml:space="preserve"> смены;</w:t>
      </w:r>
    </w:p>
    <w:p w:rsidR="00ED01D5" w:rsidRDefault="00ED01D5" w:rsidP="00ED01D5">
      <w:pPr>
        <w:tabs>
          <w:tab w:val="left" w:pos="1260"/>
        </w:tabs>
        <w:spacing w:line="360" w:lineRule="auto"/>
        <w:ind w:firstLine="720"/>
        <w:jc w:val="both"/>
      </w:pPr>
      <w:r>
        <w:t>-  на уровне «Б» развития аварийной ситуации – руководитель организации (технический рук</w:t>
      </w:r>
      <w:r>
        <w:t>о</w:t>
      </w:r>
      <w:r>
        <w:t>водитель),  до его прибытия на место аварии – диспетчер организации (начальник  цеха).</w:t>
      </w:r>
    </w:p>
    <w:p w:rsidR="00ED01D5" w:rsidRDefault="00ED01D5" w:rsidP="00ED01D5">
      <w:pPr>
        <w:tabs>
          <w:tab w:val="left" w:pos="1260"/>
        </w:tabs>
        <w:spacing w:line="360" w:lineRule="auto"/>
        <w:ind w:firstLine="720"/>
        <w:jc w:val="both"/>
      </w:pPr>
      <w:r>
        <w:t>14. Обязанности ответственного руководителя по локализации и ликвидации аварийной ситу</w:t>
      </w:r>
      <w:r>
        <w:t>а</w:t>
      </w:r>
      <w:r>
        <w:t>ции.</w:t>
      </w:r>
    </w:p>
    <w:p w:rsidR="00ED01D5" w:rsidRDefault="00ED01D5" w:rsidP="00ED01D5">
      <w:pPr>
        <w:tabs>
          <w:tab w:val="left" w:pos="1260"/>
        </w:tabs>
        <w:spacing w:line="360" w:lineRule="auto"/>
        <w:ind w:firstLine="720"/>
        <w:jc w:val="both"/>
      </w:pPr>
      <w:r>
        <w:t>14.1. На уровне «А» развития аварийной ситуации ответственный руководитель должен:</w:t>
      </w:r>
    </w:p>
    <w:p w:rsidR="00ED01D5" w:rsidRDefault="00ED01D5" w:rsidP="00ED01D5">
      <w:pPr>
        <w:tabs>
          <w:tab w:val="left" w:pos="1260"/>
        </w:tabs>
        <w:spacing w:line="360" w:lineRule="auto"/>
        <w:ind w:firstLine="720"/>
        <w:jc w:val="both"/>
      </w:pPr>
      <w:r>
        <w:t>- оценить обстановку, выявить количество и местонахождение людей, застигнутых аварией, принять меры по оповещению работников  организации и при необходимости населения об аварийной ситуации;</w:t>
      </w:r>
    </w:p>
    <w:p w:rsidR="00ED01D5" w:rsidRDefault="00ED01D5" w:rsidP="00ED01D5">
      <w:pPr>
        <w:tabs>
          <w:tab w:val="left" w:pos="1260"/>
        </w:tabs>
        <w:spacing w:line="360" w:lineRule="auto"/>
        <w:ind w:firstLine="720"/>
        <w:jc w:val="both"/>
      </w:pPr>
      <w:r>
        <w:t>- принять меры по ограждению, оцеплению района аварии и  опасной зоны;</w:t>
      </w:r>
    </w:p>
    <w:p w:rsidR="00ED01D5" w:rsidRDefault="00ED01D5" w:rsidP="00ED01D5">
      <w:pPr>
        <w:tabs>
          <w:tab w:val="left" w:pos="1260"/>
        </w:tabs>
        <w:spacing w:line="360" w:lineRule="auto"/>
        <w:ind w:firstLine="720"/>
        <w:jc w:val="both"/>
      </w:pPr>
      <w:r>
        <w:t>- принять неотложные меры по спасению людей, локализации и ликвидации аварийной ситу</w:t>
      </w:r>
      <w:r>
        <w:t>а</w:t>
      </w:r>
      <w:r>
        <w:t>ции;</w:t>
      </w:r>
    </w:p>
    <w:p w:rsidR="00ED01D5" w:rsidRDefault="00ED01D5" w:rsidP="00ED01D5">
      <w:pPr>
        <w:tabs>
          <w:tab w:val="left" w:pos="1260"/>
        </w:tabs>
        <w:spacing w:line="360" w:lineRule="auto"/>
        <w:ind w:firstLine="720"/>
        <w:jc w:val="both"/>
      </w:pPr>
      <w:r>
        <w:t>- обеспечить вывод из опасной зоны людей, которые не принимают непосредственного участия в локализации и ликвидации аварийной ситуации;</w:t>
      </w:r>
    </w:p>
    <w:p w:rsidR="00ED01D5" w:rsidRDefault="00ED01D5" w:rsidP="00ED01D5">
      <w:pPr>
        <w:tabs>
          <w:tab w:val="left" w:pos="1260"/>
        </w:tabs>
        <w:spacing w:line="360" w:lineRule="auto"/>
        <w:ind w:firstLine="720"/>
        <w:jc w:val="both"/>
      </w:pPr>
      <w:r>
        <w:t>- ограничить допуск людей и транспортных средств в опасную зону;</w:t>
      </w:r>
    </w:p>
    <w:p w:rsidR="00ED01D5" w:rsidRDefault="00ED01D5" w:rsidP="00ED01D5">
      <w:pPr>
        <w:tabs>
          <w:tab w:val="left" w:pos="1260"/>
        </w:tabs>
        <w:spacing w:line="360" w:lineRule="auto"/>
        <w:ind w:firstLine="720"/>
        <w:jc w:val="both"/>
      </w:pPr>
      <w:r>
        <w:t>- привлекать к аварийной остановке производств только тех лиц из числа производственного персонала, которые подготовлены, оснащены в соответствии с табелем оснащения и аттестованы в у</w:t>
      </w:r>
      <w:r>
        <w:t>с</w:t>
      </w:r>
      <w:r>
        <w:t>тановленном порядке;</w:t>
      </w:r>
    </w:p>
    <w:p w:rsidR="00ED01D5" w:rsidRDefault="00ED01D5" w:rsidP="00ED01D5">
      <w:pPr>
        <w:tabs>
          <w:tab w:val="left" w:pos="1260"/>
        </w:tabs>
        <w:spacing w:line="360" w:lineRule="auto"/>
        <w:ind w:firstLine="720"/>
        <w:jc w:val="both"/>
      </w:pPr>
      <w:r>
        <w:t>- контролировать правильность действий персонала, а в случае необходимости – действия ав</w:t>
      </w:r>
      <w:r>
        <w:t>а</w:t>
      </w:r>
      <w:r>
        <w:t>рийно-спасательных, пожарных, медицинских подразделений по спасению людей, локализации и ли</w:t>
      </w:r>
      <w:r>
        <w:t>к</w:t>
      </w:r>
      <w:r>
        <w:t>видации аварийной ситуации на производстве и выполнение своих распоряжений;</w:t>
      </w:r>
    </w:p>
    <w:p w:rsidR="00ED01D5" w:rsidRDefault="00ED01D5" w:rsidP="00ED01D5">
      <w:pPr>
        <w:tabs>
          <w:tab w:val="left" w:pos="1260"/>
        </w:tabs>
        <w:spacing w:line="360" w:lineRule="auto"/>
        <w:ind w:firstLine="720"/>
        <w:jc w:val="both"/>
      </w:pPr>
      <w:r>
        <w:t>- информировать руководство организации об аварии, территориальные органы Ростехнадзора России, Государственной инспекции труда, а при необходим</w:t>
      </w:r>
      <w:r w:rsidR="00241152">
        <w:t>ости и территориальные органы М</w:t>
      </w:r>
      <w:r>
        <w:t>Ч</w:t>
      </w:r>
      <w:r w:rsidR="00241152">
        <w:t>С</w:t>
      </w:r>
      <w:r>
        <w:t xml:space="preserve"> Ро</w:t>
      </w:r>
      <w:r>
        <w:t>с</w:t>
      </w:r>
      <w:r>
        <w:t>сии, органы местного самоуправления о ходе и характере аварий, о пострадавших в ходе спасательных работ;</w:t>
      </w:r>
    </w:p>
    <w:p w:rsidR="00ED01D5" w:rsidRDefault="00ED01D5" w:rsidP="00ED01D5">
      <w:pPr>
        <w:tabs>
          <w:tab w:val="left" w:pos="1260"/>
        </w:tabs>
        <w:spacing w:line="360" w:lineRule="auto"/>
        <w:ind w:firstLine="720"/>
        <w:jc w:val="both"/>
      </w:pPr>
      <w:r>
        <w:t>- уточнять и прогнозировать ход  развития аварийной ситуации, при необходимости вносить корректировку в ПЛАС.</w:t>
      </w:r>
    </w:p>
    <w:p w:rsidR="00ED01D5" w:rsidRDefault="00ED01D5" w:rsidP="00ED01D5">
      <w:pPr>
        <w:tabs>
          <w:tab w:val="left" w:pos="1260"/>
        </w:tabs>
        <w:spacing w:line="360" w:lineRule="auto"/>
        <w:ind w:firstLine="720"/>
        <w:jc w:val="both"/>
      </w:pPr>
      <w:r>
        <w:t>14.2. На уровне «Б» развития аварийной ситуации (дополнительно к выше перечисленному)  о</w:t>
      </w:r>
      <w:r>
        <w:t>т</w:t>
      </w:r>
      <w:r>
        <w:t>ветственный руководитель должен:</w:t>
      </w:r>
    </w:p>
    <w:p w:rsidR="00ED01D5" w:rsidRDefault="00ED01D5" w:rsidP="00ED01D5">
      <w:pPr>
        <w:tabs>
          <w:tab w:val="left" w:pos="1260"/>
        </w:tabs>
        <w:spacing w:line="360" w:lineRule="auto"/>
        <w:ind w:firstLine="720"/>
        <w:jc w:val="both"/>
      </w:pPr>
      <w:r>
        <w:t>- в случае изменения места расположения командного пункта оповестить об этом всех привл</w:t>
      </w:r>
      <w:r>
        <w:t>е</w:t>
      </w:r>
      <w:r>
        <w:t>каемых к работам по локализации и ликвидации аварийной ситуации;</w:t>
      </w:r>
    </w:p>
    <w:p w:rsidR="007175F7" w:rsidRDefault="007175F7" w:rsidP="00ED01D5">
      <w:pPr>
        <w:tabs>
          <w:tab w:val="left" w:pos="1260"/>
        </w:tabs>
        <w:spacing w:line="360" w:lineRule="auto"/>
        <w:ind w:firstLine="720"/>
        <w:jc w:val="both"/>
      </w:pPr>
    </w:p>
    <w:p w:rsidR="00241152" w:rsidRPr="00241152" w:rsidRDefault="00241152" w:rsidP="00ED01D5">
      <w:pPr>
        <w:tabs>
          <w:tab w:val="left" w:pos="1260"/>
        </w:tabs>
        <w:spacing w:line="360" w:lineRule="auto"/>
        <w:ind w:firstLine="720"/>
        <w:jc w:val="both"/>
        <w:rPr>
          <w:sz w:val="20"/>
          <w:szCs w:val="20"/>
        </w:rPr>
      </w:pPr>
      <w:r>
        <w:t xml:space="preserve">                                                                                                                                      </w:t>
      </w:r>
      <w:r>
        <w:rPr>
          <w:sz w:val="20"/>
          <w:szCs w:val="20"/>
        </w:rPr>
        <w:t>29</w:t>
      </w:r>
    </w:p>
    <w:p w:rsidR="00ED01D5" w:rsidRDefault="00ED01D5" w:rsidP="00ED01D5">
      <w:pPr>
        <w:tabs>
          <w:tab w:val="left" w:pos="1260"/>
        </w:tabs>
        <w:spacing w:line="360" w:lineRule="auto"/>
        <w:ind w:firstLine="720"/>
        <w:jc w:val="both"/>
      </w:pPr>
      <w:r>
        <w:t>- руководить действиями персонала организации, аварийно-спасательных, пожарных, медици</w:t>
      </w:r>
      <w:r>
        <w:t>н</w:t>
      </w:r>
      <w:r>
        <w:t>ских подразделений по  спасению людей, локализации и ликвидации аварийной ситуации на объекте и контролировать выполнение своих распоряжений.</w:t>
      </w:r>
    </w:p>
    <w:p w:rsidR="00ED01D5" w:rsidRDefault="00ED01D5" w:rsidP="00ED01D5">
      <w:pPr>
        <w:tabs>
          <w:tab w:val="left" w:pos="1260"/>
        </w:tabs>
        <w:spacing w:line="360" w:lineRule="auto"/>
        <w:ind w:firstLine="720"/>
        <w:jc w:val="both"/>
      </w:pPr>
      <w:r>
        <w:t>15. Обязанности технического руководителя организации.</w:t>
      </w:r>
    </w:p>
    <w:p w:rsidR="00ED01D5" w:rsidRDefault="00ED01D5" w:rsidP="00ED01D5">
      <w:pPr>
        <w:tabs>
          <w:tab w:val="left" w:pos="1260"/>
        </w:tabs>
        <w:spacing w:line="360" w:lineRule="auto"/>
        <w:ind w:firstLine="720"/>
        <w:jc w:val="both"/>
      </w:pPr>
      <w:r>
        <w:t>15.1. Технический руководитель должен обеспечить:</w:t>
      </w:r>
    </w:p>
    <w:p w:rsidR="00ED01D5" w:rsidRDefault="00ED01D5" w:rsidP="00ED01D5">
      <w:pPr>
        <w:tabs>
          <w:tab w:val="left" w:pos="1260"/>
        </w:tabs>
        <w:spacing w:line="360" w:lineRule="auto"/>
        <w:ind w:firstLine="720"/>
        <w:jc w:val="both"/>
      </w:pPr>
      <w:r>
        <w:t>-  разработку специальных программ  (с указанием приоритетности реализации), предусматр</w:t>
      </w:r>
      <w:r>
        <w:t>и</w:t>
      </w:r>
      <w:r>
        <w:t>вающих дооснащение объекта средствами контроля, автоматического регулирования,  устройствами пожаропредупреждения  и пожарозащиты, быстродействующими отсекателями,  системами, системами безопасной аварийной остановки, оповещения, защиты и спасения людей, создание запасов дегаз</w:t>
      </w:r>
      <w:r>
        <w:t>и</w:t>
      </w:r>
      <w:r>
        <w:t>рующих реагентов,  совершенствование систем улавливания и дегазации выбросов на территории о</w:t>
      </w:r>
      <w:r>
        <w:t>р</w:t>
      </w:r>
      <w:r>
        <w:t>ганизации и за ее пределами,  если при разработке ПЛАС выявляется недостаточная готовность объе</w:t>
      </w:r>
      <w:r>
        <w:t>к</w:t>
      </w:r>
      <w:r>
        <w:t>тов к противоаварийной защите;</w:t>
      </w:r>
    </w:p>
    <w:p w:rsidR="00ED01D5" w:rsidRDefault="00ED01D5" w:rsidP="00ED01D5">
      <w:pPr>
        <w:tabs>
          <w:tab w:val="left" w:pos="1260"/>
        </w:tabs>
        <w:spacing w:line="360" w:lineRule="auto"/>
        <w:ind w:firstLine="720"/>
        <w:jc w:val="both"/>
      </w:pPr>
      <w:r>
        <w:t>- введение в действие в случае необходимости резервных систем жизнеобеспечения, сигнализ</w:t>
      </w:r>
      <w:r>
        <w:t>а</w:t>
      </w:r>
      <w:r>
        <w:t>ции, противоаварийной защиты;</w:t>
      </w:r>
    </w:p>
    <w:p w:rsidR="00ED01D5" w:rsidRDefault="00ED01D5" w:rsidP="00ED01D5">
      <w:pPr>
        <w:tabs>
          <w:tab w:val="left" w:pos="1260"/>
        </w:tabs>
        <w:spacing w:line="360" w:lineRule="auto"/>
        <w:ind w:firstLine="720"/>
        <w:jc w:val="both"/>
      </w:pPr>
      <w:r>
        <w:t>- оперативность обнаружения, эффективность локализации и ликвидации аварийной ситуации путем применения технических средств с необходимыми надежностью и быстродействием и созданием в цехах, на участках, для которых разработаны ПЛАС, нештатных аварийно - спасательных формир</w:t>
      </w:r>
      <w:r>
        <w:t>о</w:t>
      </w:r>
      <w:r>
        <w:t>ваний из числа  специально -подготовленного и аттестованного производственного персонала, а также, при необходимости, профессиональными аварийно-спасательными формированиями;</w:t>
      </w:r>
    </w:p>
    <w:p w:rsidR="00ED01D5" w:rsidRDefault="00ED01D5" w:rsidP="00ED01D5">
      <w:pPr>
        <w:tabs>
          <w:tab w:val="left" w:pos="1260"/>
        </w:tabs>
        <w:spacing w:line="360" w:lineRule="auto"/>
        <w:ind w:firstLine="720"/>
        <w:jc w:val="both"/>
      </w:pPr>
      <w:r>
        <w:t>- распределение обязанностей между производственным персоналом, использование надежных средств оповещение, использование надежных средств оповещения и связи, рационального размещ</w:t>
      </w:r>
      <w:r>
        <w:t>е</w:t>
      </w:r>
      <w:r>
        <w:t>ния пультов (устройств) управления противоаварийными системами;</w:t>
      </w:r>
    </w:p>
    <w:p w:rsidR="00ED01D5" w:rsidRDefault="00ED01D5" w:rsidP="00ED01D5">
      <w:pPr>
        <w:tabs>
          <w:tab w:val="left" w:pos="1260"/>
        </w:tabs>
        <w:spacing w:line="360" w:lineRule="auto"/>
        <w:ind w:firstLine="720"/>
        <w:jc w:val="both"/>
      </w:pPr>
      <w:r>
        <w:t>- информирование в установленном порядке должностных лиц, ведомств, организаций о резул</w:t>
      </w:r>
      <w:r>
        <w:t>ь</w:t>
      </w:r>
      <w:r>
        <w:t>татах выполненного при разработке ПЛАС анализа опасности объектов, о возможности проявления действия опасных факторов аварийной ситуации за пределами территории  завода, о характере и п</w:t>
      </w:r>
      <w:r>
        <w:t>о</w:t>
      </w:r>
      <w:r>
        <w:t>тенциальной тяжести происшествия;</w:t>
      </w:r>
    </w:p>
    <w:p w:rsidR="00ED01D5" w:rsidRDefault="00ED01D5" w:rsidP="00ED01D5">
      <w:pPr>
        <w:tabs>
          <w:tab w:val="left" w:pos="1260"/>
        </w:tabs>
        <w:spacing w:line="360" w:lineRule="auto"/>
        <w:ind w:firstLine="720"/>
        <w:jc w:val="both"/>
      </w:pPr>
      <w:r>
        <w:t>- наличие в необходимом количестве и ассортименте современных антидот и необходимых фармацевтических препаратов, если при аварии произошло выделение вредных веществ, а также, д</w:t>
      </w:r>
      <w:r>
        <w:t>е</w:t>
      </w:r>
      <w:r>
        <w:t>зактивационного  оборудования, средств защиты для медицинского персонала;</w:t>
      </w:r>
    </w:p>
    <w:p w:rsidR="00ED01D5" w:rsidRDefault="00ED01D5" w:rsidP="00ED01D5">
      <w:pPr>
        <w:tabs>
          <w:tab w:val="left" w:pos="1260"/>
        </w:tabs>
        <w:spacing w:line="360" w:lineRule="auto"/>
        <w:ind w:left="540"/>
        <w:jc w:val="both"/>
      </w:pPr>
      <w:r>
        <w:t>- взаимодействие с местными  органами исполнительной власти (комиссией по чрезвычайным с</w:t>
      </w:r>
      <w:r>
        <w:t>и</w:t>
      </w:r>
      <w:r>
        <w:t>туациям) и органами местного самоуправления.</w:t>
      </w:r>
    </w:p>
    <w:p w:rsidR="00ED01D5" w:rsidRDefault="00ED01D5" w:rsidP="00ED01D5">
      <w:pPr>
        <w:tabs>
          <w:tab w:val="left" w:pos="1260"/>
        </w:tabs>
        <w:spacing w:line="360" w:lineRule="auto"/>
        <w:ind w:firstLine="540"/>
        <w:jc w:val="both"/>
      </w:pPr>
      <w:r>
        <w:t xml:space="preserve">   15.2 Технический руководитель организации, получив сообщение  об аварийной ситуации, до</w:t>
      </w:r>
      <w:r>
        <w:t>л</w:t>
      </w:r>
      <w:r>
        <w:t>жен немедленно прибыть в организацию, сообщить об этом ответственному  руководителю и обесп</w:t>
      </w:r>
      <w:r>
        <w:t>е</w:t>
      </w:r>
      <w:r>
        <w:t>чить:</w:t>
      </w:r>
    </w:p>
    <w:p w:rsidR="00ED01D5" w:rsidRDefault="00ED01D5" w:rsidP="00ED01D5">
      <w:pPr>
        <w:tabs>
          <w:tab w:val="left" w:pos="1260"/>
        </w:tabs>
        <w:spacing w:line="360" w:lineRule="auto"/>
        <w:ind w:left="540"/>
        <w:jc w:val="both"/>
      </w:pPr>
      <w:r>
        <w:t>- организацию оказания своевременной помощи пострадавшим;</w:t>
      </w:r>
    </w:p>
    <w:p w:rsidR="00ED01D5" w:rsidRDefault="00ED01D5" w:rsidP="00ED01D5">
      <w:pPr>
        <w:tabs>
          <w:tab w:val="left" w:pos="1260"/>
        </w:tabs>
        <w:spacing w:line="360" w:lineRule="auto"/>
        <w:ind w:firstLine="540"/>
        <w:jc w:val="both"/>
      </w:pPr>
      <w:r>
        <w:t>- принятие необходимых мер по привлечению опытных рабочих и специалистов в бригады для дежурства и выполнения необходимых работ,  связанных с локализацией или ликвидацией аварии, а также по своевременной доставке необходимых материалов и оборудования;</w:t>
      </w:r>
    </w:p>
    <w:p w:rsidR="007175F7" w:rsidRDefault="007175F7" w:rsidP="00ED01D5">
      <w:pPr>
        <w:tabs>
          <w:tab w:val="left" w:pos="1260"/>
        </w:tabs>
        <w:spacing w:line="360" w:lineRule="auto"/>
        <w:ind w:firstLine="540"/>
        <w:jc w:val="both"/>
      </w:pPr>
    </w:p>
    <w:p w:rsidR="00241152" w:rsidRPr="00241152" w:rsidRDefault="00241152" w:rsidP="00ED01D5">
      <w:pPr>
        <w:tabs>
          <w:tab w:val="left" w:pos="1260"/>
        </w:tabs>
        <w:spacing w:line="360" w:lineRule="auto"/>
        <w:ind w:firstLine="540"/>
        <w:jc w:val="both"/>
        <w:rPr>
          <w:sz w:val="20"/>
          <w:szCs w:val="20"/>
        </w:rPr>
      </w:pPr>
      <w:r>
        <w:t xml:space="preserve">                                                                                                                                         </w:t>
      </w:r>
      <w:r>
        <w:rPr>
          <w:sz w:val="20"/>
          <w:szCs w:val="20"/>
        </w:rPr>
        <w:t>30</w:t>
      </w:r>
    </w:p>
    <w:p w:rsidR="00ED01D5" w:rsidRDefault="00ED01D5" w:rsidP="00ED01D5">
      <w:pPr>
        <w:tabs>
          <w:tab w:val="left" w:pos="1260"/>
        </w:tabs>
        <w:spacing w:line="360" w:lineRule="auto"/>
        <w:ind w:firstLine="540"/>
        <w:jc w:val="both"/>
      </w:pPr>
      <w:r>
        <w:t>- работу аварийных и материальных складов и доставку материалов, инструмента и т.п. к  месту аварии;</w:t>
      </w:r>
    </w:p>
    <w:p w:rsidR="00ED01D5" w:rsidRDefault="00ED01D5" w:rsidP="00ED01D5">
      <w:pPr>
        <w:tabs>
          <w:tab w:val="left" w:pos="1260"/>
        </w:tabs>
        <w:spacing w:line="360" w:lineRule="auto"/>
        <w:ind w:left="540"/>
        <w:jc w:val="both"/>
      </w:pPr>
      <w:r>
        <w:t>- руководство работой транспорта, привлекаемого для ликвидации аварийной ситуации;</w:t>
      </w:r>
    </w:p>
    <w:p w:rsidR="00ED01D5" w:rsidRDefault="00ED01D5" w:rsidP="00ED01D5">
      <w:pPr>
        <w:tabs>
          <w:tab w:val="left" w:pos="1260"/>
        </w:tabs>
        <w:spacing w:line="360" w:lineRule="auto"/>
        <w:ind w:firstLine="540"/>
        <w:jc w:val="both"/>
      </w:pPr>
      <w:r>
        <w:t>- при аварийных работах продолжительностью более 6 часов организацию питания и отдыха всех лиц, привлекаемых к ликвидации аварии;</w:t>
      </w:r>
    </w:p>
    <w:p w:rsidR="00ED01D5" w:rsidRDefault="00ED01D5" w:rsidP="00ED01D5">
      <w:pPr>
        <w:tabs>
          <w:tab w:val="left" w:pos="1260"/>
        </w:tabs>
        <w:spacing w:line="360" w:lineRule="auto"/>
        <w:ind w:firstLine="540"/>
        <w:jc w:val="both"/>
      </w:pPr>
      <w:r>
        <w:t>- информирование в установленном порядке о характере аварийной ситуации и ходе спасательных и восстановительных работ.</w:t>
      </w:r>
    </w:p>
    <w:p w:rsidR="00ED01D5" w:rsidRDefault="00ED01D5" w:rsidP="00ED01D5">
      <w:pPr>
        <w:tabs>
          <w:tab w:val="left" w:pos="1080"/>
          <w:tab w:val="left" w:pos="1260"/>
        </w:tabs>
        <w:spacing w:line="360" w:lineRule="auto"/>
        <w:ind w:left="540"/>
        <w:jc w:val="both"/>
      </w:pPr>
      <w:r>
        <w:t>16. Обязанности сменного инженера ОУП</w:t>
      </w:r>
    </w:p>
    <w:p w:rsidR="00ED01D5" w:rsidRDefault="00ED01D5" w:rsidP="00ED01D5">
      <w:pPr>
        <w:tabs>
          <w:tab w:val="left" w:pos="1080"/>
          <w:tab w:val="left" w:pos="1260"/>
        </w:tabs>
        <w:spacing w:line="360" w:lineRule="auto"/>
        <w:ind w:left="540"/>
        <w:jc w:val="both"/>
      </w:pPr>
      <w:r>
        <w:t>16.1  При получении сообщения об аварийной ситуации инженер ОУП должен:</w:t>
      </w:r>
    </w:p>
    <w:p w:rsidR="00ED01D5" w:rsidRDefault="00ED01D5" w:rsidP="00ED01D5">
      <w:pPr>
        <w:tabs>
          <w:tab w:val="left" w:pos="1080"/>
          <w:tab w:val="left" w:pos="1260"/>
        </w:tabs>
        <w:spacing w:line="360" w:lineRule="auto"/>
        <w:ind w:firstLine="540"/>
        <w:jc w:val="both"/>
      </w:pPr>
      <w:r>
        <w:t xml:space="preserve">  - немедленно прекратить переговоры, не имеющие  непосредственного отношения к аварии;</w:t>
      </w:r>
    </w:p>
    <w:p w:rsidR="00ED01D5" w:rsidRDefault="00ED01D5" w:rsidP="00ED01D5">
      <w:pPr>
        <w:pStyle w:val="a6"/>
        <w:tabs>
          <w:tab w:val="clear" w:pos="4677"/>
          <w:tab w:val="clear" w:pos="9355"/>
          <w:tab w:val="left" w:pos="1080"/>
          <w:tab w:val="left" w:pos="1260"/>
        </w:tabs>
        <w:spacing w:line="360" w:lineRule="auto"/>
        <w:ind w:left="540"/>
        <w:jc w:val="both"/>
      </w:pPr>
      <w:r>
        <w:t xml:space="preserve"> - известить об аварии должностных лиц, ведомства и организации по спискам;</w:t>
      </w:r>
    </w:p>
    <w:p w:rsidR="00ED01D5" w:rsidRDefault="00ED01D5" w:rsidP="00ED01D5">
      <w:pPr>
        <w:pStyle w:val="21"/>
        <w:tabs>
          <w:tab w:val="left" w:pos="1260"/>
        </w:tabs>
        <w:spacing w:line="360" w:lineRule="auto"/>
        <w:ind w:firstLine="540"/>
      </w:pPr>
      <w:r>
        <w:t>- при аварии в масштабе организации, до прибытия технического руководителя, выполняет об</w:t>
      </w:r>
      <w:r>
        <w:t>я</w:t>
      </w:r>
      <w:r>
        <w:t>занности ответственного  руководителя, организует работы по спасению людей, локализации и ликв</w:t>
      </w:r>
      <w:r>
        <w:t>и</w:t>
      </w:r>
      <w:r>
        <w:t xml:space="preserve">дации аварийной ситуации в  соответствии с ПЛАС данного объекта. Командным пунктом в данном случае  является место  </w:t>
      </w:r>
      <w:r w:rsidRPr="00906186">
        <w:t>сменного инженера ОУП</w:t>
      </w:r>
      <w:r>
        <w:t>. При необходимости, инженер ОУП принимает меры по организации нового командного пункта;</w:t>
      </w:r>
    </w:p>
    <w:p w:rsidR="00ED01D5" w:rsidRDefault="00ED01D5" w:rsidP="00ED01D5">
      <w:pPr>
        <w:tabs>
          <w:tab w:val="left" w:pos="1260"/>
        </w:tabs>
        <w:spacing w:line="360" w:lineRule="auto"/>
        <w:ind w:firstLine="540"/>
        <w:jc w:val="both"/>
      </w:pPr>
      <w:r>
        <w:t>-  по прибытии технического руководителя информирует  его о состоянии по спасению людей, локализации и  ликвидации аварийной ситуации и поступает в распоряжение ответственного  руков</w:t>
      </w:r>
      <w:r>
        <w:t>о</w:t>
      </w:r>
      <w:r>
        <w:t>дителя.</w:t>
      </w:r>
    </w:p>
    <w:p w:rsidR="00ED01D5" w:rsidRDefault="00ED01D5" w:rsidP="00ED01D5">
      <w:pPr>
        <w:tabs>
          <w:tab w:val="left" w:pos="1260"/>
        </w:tabs>
        <w:spacing w:line="360" w:lineRule="auto"/>
        <w:ind w:left="540"/>
        <w:jc w:val="both"/>
      </w:pPr>
      <w:r>
        <w:t>17 Обязанности руководителя аварийно-спасательной службы (формирования).</w:t>
      </w:r>
    </w:p>
    <w:p w:rsidR="00ED01D5" w:rsidRDefault="00ED01D5" w:rsidP="00ED01D5">
      <w:pPr>
        <w:tabs>
          <w:tab w:val="left" w:pos="1260"/>
        </w:tabs>
        <w:spacing w:line="360" w:lineRule="auto"/>
        <w:ind w:left="540"/>
        <w:jc w:val="both"/>
      </w:pPr>
      <w:r>
        <w:t>17.1  При получении сообщения обязан:</w:t>
      </w:r>
    </w:p>
    <w:p w:rsidR="00ED01D5" w:rsidRDefault="00ED01D5" w:rsidP="00ED01D5">
      <w:pPr>
        <w:tabs>
          <w:tab w:val="left" w:pos="1260"/>
        </w:tabs>
        <w:spacing w:line="360" w:lineRule="auto"/>
        <w:ind w:firstLine="540"/>
        <w:jc w:val="both"/>
      </w:pPr>
      <w:r>
        <w:t>- руководить газоспасательными работами в соответствии с заданиями ответственного руковод</w:t>
      </w:r>
      <w:r>
        <w:t>и</w:t>
      </w:r>
      <w:r>
        <w:t>теля и оперативной частью ПЛАС;</w:t>
      </w:r>
    </w:p>
    <w:p w:rsidR="00ED01D5" w:rsidRDefault="00ED01D5" w:rsidP="00ED01D5">
      <w:pPr>
        <w:tabs>
          <w:tab w:val="left" w:pos="1260"/>
        </w:tabs>
        <w:spacing w:line="360" w:lineRule="auto"/>
        <w:ind w:firstLine="540"/>
        <w:jc w:val="both"/>
      </w:pPr>
      <w:r>
        <w:t>- держать постоянную связь с ответственным руководителем и по согласованию с ним, опред</w:t>
      </w:r>
      <w:r>
        <w:t>е</w:t>
      </w:r>
      <w:r>
        <w:t>лить газоопасную зону, после чего установить  предупредительные знаки и  выставить перед загаз</w:t>
      </w:r>
      <w:r>
        <w:t>о</w:t>
      </w:r>
      <w:r>
        <w:t>ванным участком дежурные посты из членов нештатных - спасательных формирований;</w:t>
      </w:r>
    </w:p>
    <w:p w:rsidR="00ED01D5" w:rsidRDefault="00ED01D5" w:rsidP="00ED01D5">
      <w:pPr>
        <w:pStyle w:val="21"/>
        <w:tabs>
          <w:tab w:val="left" w:pos="1260"/>
        </w:tabs>
        <w:spacing w:line="360" w:lineRule="auto"/>
        <w:ind w:firstLine="540"/>
      </w:pPr>
      <w:r>
        <w:t xml:space="preserve"> - до прибытия на место аварии ответственного руководителя проводить работы в соответствии с мероприятиями ПЛАС самостоятельно.</w:t>
      </w:r>
    </w:p>
    <w:p w:rsidR="00ED01D5" w:rsidRDefault="00ED01D5" w:rsidP="00ED01D5">
      <w:pPr>
        <w:tabs>
          <w:tab w:val="left" w:pos="1260"/>
        </w:tabs>
        <w:spacing w:line="360" w:lineRule="auto"/>
        <w:ind w:left="540"/>
        <w:jc w:val="both"/>
      </w:pPr>
      <w:r>
        <w:t>18  Обязанности начальника цеха.</w:t>
      </w:r>
    </w:p>
    <w:p w:rsidR="00ED01D5" w:rsidRDefault="00ED01D5" w:rsidP="00ED01D5">
      <w:pPr>
        <w:pStyle w:val="21"/>
        <w:tabs>
          <w:tab w:val="left" w:pos="1260"/>
        </w:tabs>
        <w:spacing w:line="360" w:lineRule="auto"/>
        <w:ind w:left="540"/>
      </w:pPr>
      <w:r>
        <w:t>18.1  При получении сообщения об аварийной ситуации начальник цеха  должен:</w:t>
      </w:r>
    </w:p>
    <w:p w:rsidR="00ED01D5" w:rsidRDefault="00ED01D5" w:rsidP="00ED01D5">
      <w:pPr>
        <w:pStyle w:val="21"/>
        <w:tabs>
          <w:tab w:val="left" w:pos="1260"/>
        </w:tabs>
        <w:spacing w:line="360" w:lineRule="auto"/>
        <w:ind w:left="540"/>
      </w:pPr>
      <w:r>
        <w:t>- ознакомившись с обстановкой, немедленно приступить к выполнению мероприятий, предусмо</w:t>
      </w:r>
      <w:r>
        <w:t>т</w:t>
      </w:r>
      <w:r>
        <w:t>ренных ПЛАС;</w:t>
      </w:r>
    </w:p>
    <w:p w:rsidR="00ED01D5" w:rsidRDefault="00ED01D5" w:rsidP="00ED01D5">
      <w:pPr>
        <w:pStyle w:val="21"/>
        <w:tabs>
          <w:tab w:val="left" w:pos="1260"/>
        </w:tabs>
        <w:spacing w:line="360" w:lineRule="auto"/>
        <w:ind w:left="540"/>
      </w:pPr>
      <w:r>
        <w:t>- проверить правильность вызова аварийных служб;</w:t>
      </w:r>
    </w:p>
    <w:p w:rsidR="00ED01D5" w:rsidRDefault="00ED01D5" w:rsidP="00ED01D5">
      <w:pPr>
        <w:pStyle w:val="21"/>
        <w:tabs>
          <w:tab w:val="left" w:pos="1260"/>
        </w:tabs>
        <w:spacing w:line="360" w:lineRule="auto"/>
        <w:ind w:left="540"/>
      </w:pPr>
      <w:r>
        <w:t>- выявить количество застигнутых аварией (инцидентом) людей и их местонахождение;</w:t>
      </w:r>
    </w:p>
    <w:p w:rsidR="00ED01D5" w:rsidRDefault="00ED01D5" w:rsidP="00ED01D5">
      <w:pPr>
        <w:pStyle w:val="21"/>
        <w:tabs>
          <w:tab w:val="left" w:pos="1260"/>
        </w:tabs>
        <w:spacing w:line="360" w:lineRule="auto"/>
        <w:ind w:left="540"/>
      </w:pPr>
      <w:r>
        <w:t>- дать указания об удалении людей из всех опасных, находящихся под угрозой опасности мест.</w:t>
      </w:r>
    </w:p>
    <w:p w:rsidR="00ED01D5" w:rsidRDefault="00ED01D5" w:rsidP="00ED01D5">
      <w:pPr>
        <w:pStyle w:val="21"/>
        <w:tabs>
          <w:tab w:val="left" w:pos="1260"/>
        </w:tabs>
        <w:spacing w:line="360" w:lineRule="auto"/>
        <w:ind w:left="540"/>
      </w:pPr>
      <w:r>
        <w:t>- обеспечить ограждение и выставление постов на подходах к опасным зонам;</w:t>
      </w:r>
    </w:p>
    <w:p w:rsidR="00ED01D5" w:rsidRDefault="00ED01D5" w:rsidP="00ED01D5">
      <w:pPr>
        <w:pStyle w:val="21"/>
        <w:tabs>
          <w:tab w:val="left" w:pos="1260"/>
        </w:tabs>
        <w:spacing w:line="360" w:lineRule="auto"/>
        <w:ind w:left="540"/>
      </w:pPr>
      <w:r>
        <w:t>- назначить ответственное лицо для ведения оперативного журнала по ликвидации и локализации аварии (инцидента);</w:t>
      </w:r>
    </w:p>
    <w:p w:rsidR="007175F7" w:rsidRDefault="007175F7" w:rsidP="00ED01D5">
      <w:pPr>
        <w:pStyle w:val="21"/>
        <w:tabs>
          <w:tab w:val="left" w:pos="1260"/>
        </w:tabs>
        <w:spacing w:line="360" w:lineRule="auto"/>
        <w:ind w:left="540"/>
      </w:pPr>
    </w:p>
    <w:p w:rsidR="00241152" w:rsidRPr="002741A2" w:rsidRDefault="00241152" w:rsidP="00ED01D5">
      <w:pPr>
        <w:pStyle w:val="21"/>
        <w:tabs>
          <w:tab w:val="left" w:pos="1260"/>
        </w:tabs>
        <w:spacing w:line="360" w:lineRule="auto"/>
        <w:ind w:left="540"/>
        <w:rPr>
          <w:sz w:val="20"/>
        </w:rPr>
      </w:pPr>
      <w:r>
        <w:t xml:space="preserve">                                                                                                                                       </w:t>
      </w:r>
      <w:r w:rsidR="002741A2">
        <w:rPr>
          <w:sz w:val="20"/>
        </w:rPr>
        <w:t>31</w:t>
      </w:r>
    </w:p>
    <w:p w:rsidR="00ED01D5" w:rsidRDefault="00ED01D5" w:rsidP="00ED01D5">
      <w:pPr>
        <w:tabs>
          <w:tab w:val="left" w:pos="1260"/>
        </w:tabs>
        <w:spacing w:line="360" w:lineRule="auto"/>
        <w:ind w:firstLine="540"/>
        <w:jc w:val="both"/>
      </w:pPr>
      <w:r>
        <w:t>- до прибытия на место аварийной ситуации ответственного руководителя выполнять его обяза</w:t>
      </w:r>
      <w:r>
        <w:t>н</w:t>
      </w:r>
      <w:r>
        <w:t>ности, руководствуясь ПЛАС.</w:t>
      </w:r>
    </w:p>
    <w:p w:rsidR="00ED01D5" w:rsidRDefault="00ED01D5" w:rsidP="00ED01D5">
      <w:pPr>
        <w:tabs>
          <w:tab w:val="left" w:pos="1260"/>
        </w:tabs>
        <w:spacing w:line="360" w:lineRule="auto"/>
        <w:ind w:left="540"/>
        <w:jc w:val="both"/>
      </w:pPr>
      <w:r>
        <w:t>- выполнять распоряжения ответственного руководителя;</w:t>
      </w:r>
    </w:p>
    <w:p w:rsidR="00ED01D5" w:rsidRDefault="00ED01D5" w:rsidP="00ED01D5">
      <w:pPr>
        <w:tabs>
          <w:tab w:val="left" w:pos="1260"/>
        </w:tabs>
        <w:spacing w:line="360" w:lineRule="auto"/>
        <w:ind w:left="540"/>
        <w:jc w:val="both"/>
      </w:pPr>
      <w:r>
        <w:t>19    Обязанности технолога цеха.</w:t>
      </w:r>
    </w:p>
    <w:p w:rsidR="00ED01D5" w:rsidRDefault="00ED01D5" w:rsidP="00ED01D5">
      <w:pPr>
        <w:tabs>
          <w:tab w:val="left" w:pos="1260"/>
        </w:tabs>
        <w:spacing w:line="360" w:lineRule="auto"/>
        <w:ind w:left="540"/>
        <w:jc w:val="both"/>
      </w:pPr>
      <w:r>
        <w:t>19.1  Технолог цеха,  в котором произошла аварийная ситуация (инцидент), должен:</w:t>
      </w:r>
    </w:p>
    <w:p w:rsidR="00ED01D5" w:rsidRDefault="00ED01D5" w:rsidP="00ED01D5">
      <w:pPr>
        <w:tabs>
          <w:tab w:val="left" w:pos="1260"/>
        </w:tabs>
        <w:spacing w:line="360" w:lineRule="auto"/>
        <w:ind w:firstLine="540"/>
        <w:jc w:val="both"/>
      </w:pPr>
      <w:r>
        <w:t>- при отсутствии начальника цеха (или до его прибытия) выполнять его обязанности;</w:t>
      </w:r>
    </w:p>
    <w:p w:rsidR="00ED01D5" w:rsidRDefault="00ED01D5" w:rsidP="00ED01D5">
      <w:pPr>
        <w:tabs>
          <w:tab w:val="left" w:pos="1260"/>
        </w:tabs>
        <w:spacing w:line="360" w:lineRule="auto"/>
        <w:ind w:firstLine="540"/>
        <w:jc w:val="both"/>
      </w:pPr>
      <w:r>
        <w:t>- уточнить состояние технологического процесса с целью предупреждения дальнейших осложн</w:t>
      </w:r>
      <w:r>
        <w:t>е</w:t>
      </w:r>
      <w:r>
        <w:t>ний и создания необходимых условий по ликвидации и локализации аварии (инцидента);</w:t>
      </w:r>
    </w:p>
    <w:p w:rsidR="00ED01D5" w:rsidRDefault="00ED01D5" w:rsidP="00ED01D5">
      <w:pPr>
        <w:tabs>
          <w:tab w:val="left" w:pos="1260"/>
        </w:tabs>
        <w:spacing w:line="360" w:lineRule="auto"/>
        <w:ind w:firstLine="540"/>
        <w:jc w:val="both"/>
      </w:pPr>
      <w:r>
        <w:t>- в зависимости от обстановки перевести нормальный  технологический режим на режим безопа</w:t>
      </w:r>
      <w:r>
        <w:t>с</w:t>
      </w:r>
      <w:r>
        <w:t>ной остановки или остановить цех;</w:t>
      </w:r>
    </w:p>
    <w:p w:rsidR="00ED01D5" w:rsidRDefault="00ED01D5" w:rsidP="00ED01D5">
      <w:pPr>
        <w:tabs>
          <w:tab w:val="left" w:pos="1260"/>
        </w:tabs>
        <w:spacing w:line="360" w:lineRule="auto"/>
        <w:ind w:firstLine="540"/>
        <w:jc w:val="both"/>
      </w:pPr>
      <w:r>
        <w:t>- собрать нештатное аварийно-спасательное формирование из числа работников цеха, отделения, обученных и аттестованных в установленном порядке, и руководить их работой по локализации и ли</w:t>
      </w:r>
      <w:r>
        <w:t>к</w:t>
      </w:r>
      <w:r>
        <w:t>видации аварийной ситуации (инцидента);</w:t>
      </w:r>
    </w:p>
    <w:p w:rsidR="00ED01D5" w:rsidRDefault="00ED01D5" w:rsidP="00ED01D5">
      <w:pPr>
        <w:tabs>
          <w:tab w:val="left" w:pos="1260"/>
        </w:tabs>
        <w:spacing w:line="360" w:lineRule="auto"/>
        <w:ind w:firstLine="540"/>
        <w:jc w:val="both"/>
      </w:pPr>
      <w:r>
        <w:t>- докладывать ответственному руководителю о текущем состоянии технологического процесса с целью предупреждения возможных дальнейших осложнений и создания необходимых условий для у</w:t>
      </w:r>
      <w:r>
        <w:t>с</w:t>
      </w:r>
      <w:r>
        <w:t>пешной локализации и ликвидации аварийной ситуации.</w:t>
      </w:r>
    </w:p>
    <w:p w:rsidR="00ED01D5" w:rsidRDefault="00ED01D5" w:rsidP="00ED01D5">
      <w:pPr>
        <w:pStyle w:val="21"/>
        <w:tabs>
          <w:tab w:val="left" w:pos="1260"/>
        </w:tabs>
        <w:spacing w:line="360" w:lineRule="auto"/>
        <w:ind w:firstLine="540"/>
      </w:pPr>
      <w:r>
        <w:t>20. Начальник отделения, технолог отделения, мастера, бригадиры и рабочие других служб дол</w:t>
      </w:r>
      <w:r>
        <w:t>ж</w:t>
      </w:r>
      <w:r>
        <w:t>ны:</w:t>
      </w:r>
    </w:p>
    <w:p w:rsidR="00ED01D5" w:rsidRDefault="00ED01D5" w:rsidP="00ED01D5">
      <w:pPr>
        <w:pStyle w:val="21"/>
        <w:tabs>
          <w:tab w:val="left" w:pos="1260"/>
        </w:tabs>
        <w:spacing w:line="360" w:lineRule="auto"/>
        <w:ind w:firstLine="540"/>
      </w:pPr>
      <w:r>
        <w:t>- при получении информации об аварийной ситуации (инциденте), выполнять необходимые мер</w:t>
      </w:r>
      <w:r>
        <w:t>о</w:t>
      </w:r>
      <w:r>
        <w:t>приятия в соответствии с ПЛАС и докладывать о своих действиях ответственному руководителю р</w:t>
      </w:r>
      <w:r>
        <w:t>а</w:t>
      </w:r>
      <w:r>
        <w:t>бот;</w:t>
      </w:r>
    </w:p>
    <w:p w:rsidR="00ED01D5" w:rsidRDefault="00ED01D5" w:rsidP="00ED01D5">
      <w:pPr>
        <w:pStyle w:val="21"/>
        <w:tabs>
          <w:tab w:val="left" w:pos="1260"/>
        </w:tabs>
        <w:spacing w:line="360" w:lineRule="auto"/>
        <w:ind w:firstLine="540"/>
      </w:pPr>
      <w:r>
        <w:t>- организовать бригады из технологического персонала, слесарей, электриков, слесарей КИПиА для постоянного дежурства и выполнения ремонтно-восстановительных работ;</w:t>
      </w:r>
    </w:p>
    <w:p w:rsidR="00ED01D5" w:rsidRDefault="00ED01D5" w:rsidP="00ED01D5">
      <w:pPr>
        <w:pStyle w:val="21"/>
        <w:tabs>
          <w:tab w:val="left" w:pos="1260"/>
        </w:tabs>
        <w:spacing w:line="360" w:lineRule="auto"/>
        <w:ind w:firstLine="540"/>
      </w:pPr>
      <w:r>
        <w:t>- обеспечивать по указанию ответственного руководителя работ включение или отключение эле</w:t>
      </w:r>
      <w:r>
        <w:t>к</w:t>
      </w:r>
      <w:r>
        <w:t>троэнергии, освещение места аварии (инцидента), нормальную работу электромеханического оборуд</w:t>
      </w:r>
      <w:r>
        <w:t>о</w:t>
      </w:r>
      <w:r>
        <w:t>вания, приборов КИПиА, действия связи и сигнализации, исправное состояние трубопроводов, вод</w:t>
      </w:r>
      <w:r>
        <w:t>о</w:t>
      </w:r>
      <w:r>
        <w:t>проводов, воздухопроводов, газовых магистралей, работу вентиляционных систем, подачу воды и пара.</w:t>
      </w:r>
    </w:p>
    <w:p w:rsidR="00ED01D5" w:rsidRDefault="002741A2" w:rsidP="00ED01D5">
      <w:pPr>
        <w:tabs>
          <w:tab w:val="left" w:pos="1260"/>
        </w:tabs>
        <w:spacing w:line="360" w:lineRule="auto"/>
        <w:ind w:left="540"/>
        <w:jc w:val="both"/>
      </w:pPr>
      <w:r>
        <w:t>21. Обязанности начальника</w:t>
      </w:r>
      <w:r w:rsidR="00ED01D5">
        <w:t xml:space="preserve"> смены.</w:t>
      </w:r>
    </w:p>
    <w:p w:rsidR="00ED01D5" w:rsidRDefault="002741A2" w:rsidP="00ED01D5">
      <w:pPr>
        <w:tabs>
          <w:tab w:val="left" w:pos="1260"/>
        </w:tabs>
        <w:spacing w:line="360" w:lineRule="auto"/>
        <w:ind w:left="540"/>
        <w:jc w:val="both"/>
      </w:pPr>
      <w:r>
        <w:t xml:space="preserve">21.1  Начальник </w:t>
      </w:r>
      <w:r w:rsidR="00ED01D5">
        <w:t>смены  должен:</w:t>
      </w:r>
    </w:p>
    <w:p w:rsidR="00ED01D5" w:rsidRDefault="00ED01D5" w:rsidP="00ED01D5">
      <w:pPr>
        <w:tabs>
          <w:tab w:val="left" w:pos="1260"/>
        </w:tabs>
        <w:spacing w:line="360" w:lineRule="auto"/>
        <w:ind w:firstLine="540"/>
        <w:jc w:val="both"/>
      </w:pPr>
      <w:r>
        <w:t>- немедленно сообщить  о ней  начальнику цеха, сменному инженеру ОУП, в аварийно - спас</w:t>
      </w:r>
      <w:r>
        <w:t>а</w:t>
      </w:r>
      <w:r>
        <w:t>тельную службу (формирование), пожарную часть;</w:t>
      </w:r>
    </w:p>
    <w:p w:rsidR="00ED01D5" w:rsidRDefault="00ED01D5" w:rsidP="00ED01D5">
      <w:pPr>
        <w:tabs>
          <w:tab w:val="left" w:pos="1260"/>
        </w:tabs>
        <w:spacing w:line="360" w:lineRule="auto"/>
        <w:ind w:firstLine="540"/>
        <w:jc w:val="both"/>
      </w:pPr>
      <w:r>
        <w:t>- до прибытия ответственного руководителя организовать и начать работы по спасению людей и локализации аварийной ситуации в соответствии с мероприятиями ПЛАС и создавшейся обстановкой.</w:t>
      </w:r>
    </w:p>
    <w:p w:rsidR="00ED01D5" w:rsidRDefault="002741A2" w:rsidP="00ED01D5">
      <w:pPr>
        <w:tabs>
          <w:tab w:val="left" w:pos="1260"/>
        </w:tabs>
        <w:spacing w:line="360" w:lineRule="auto"/>
        <w:ind w:left="540"/>
        <w:jc w:val="both"/>
      </w:pPr>
      <w:r>
        <w:t>22 Обязанности  оператора ГЩО</w:t>
      </w:r>
      <w:r w:rsidR="00ED01D5">
        <w:t>, аппаратчиков.</w:t>
      </w:r>
    </w:p>
    <w:p w:rsidR="00ED01D5" w:rsidRDefault="00ED01D5" w:rsidP="00ED01D5">
      <w:pPr>
        <w:tabs>
          <w:tab w:val="left" w:pos="1260"/>
        </w:tabs>
        <w:spacing w:line="360" w:lineRule="auto"/>
        <w:ind w:left="540"/>
        <w:jc w:val="both"/>
      </w:pPr>
      <w:r>
        <w:t>22.1  Работники отделения, в котором произошла аварийная ситуация должны:</w:t>
      </w:r>
    </w:p>
    <w:p w:rsidR="00ED01D5" w:rsidRDefault="00ED01D5" w:rsidP="00ED01D5">
      <w:pPr>
        <w:tabs>
          <w:tab w:val="left" w:pos="1260"/>
        </w:tabs>
        <w:spacing w:line="360" w:lineRule="auto"/>
        <w:ind w:left="540"/>
        <w:jc w:val="both"/>
      </w:pPr>
      <w:r>
        <w:t>- немедленно сообщить  об аварии (инциденте) начальнику цеха, сменному инженеру ОУП;</w:t>
      </w:r>
    </w:p>
    <w:p w:rsidR="00ED01D5" w:rsidRDefault="00ED01D5" w:rsidP="00ED01D5">
      <w:pPr>
        <w:tabs>
          <w:tab w:val="left" w:pos="1260"/>
        </w:tabs>
        <w:spacing w:line="360" w:lineRule="auto"/>
        <w:ind w:firstLine="540"/>
        <w:jc w:val="both"/>
      </w:pPr>
      <w:r>
        <w:t>- принять меры по выводу людей из опасной  зоны локализации и ликвидации аварийной ситу</w:t>
      </w:r>
      <w:r>
        <w:t>а</w:t>
      </w:r>
      <w:r>
        <w:t>ции в соответствии с ПЛАС;</w:t>
      </w:r>
    </w:p>
    <w:p w:rsidR="007175F7" w:rsidRDefault="007175F7" w:rsidP="00ED01D5">
      <w:pPr>
        <w:tabs>
          <w:tab w:val="left" w:pos="1260"/>
        </w:tabs>
        <w:spacing w:line="360" w:lineRule="auto"/>
        <w:ind w:firstLine="540"/>
        <w:jc w:val="both"/>
      </w:pPr>
    </w:p>
    <w:p w:rsidR="002741A2" w:rsidRPr="002741A2" w:rsidRDefault="002741A2" w:rsidP="00ED01D5">
      <w:pPr>
        <w:tabs>
          <w:tab w:val="left" w:pos="1260"/>
        </w:tabs>
        <w:spacing w:line="360" w:lineRule="auto"/>
        <w:ind w:firstLine="540"/>
        <w:jc w:val="both"/>
        <w:rPr>
          <w:sz w:val="20"/>
          <w:szCs w:val="20"/>
        </w:rPr>
      </w:pPr>
      <w:r>
        <w:t xml:space="preserve">                                                                                                                                            </w:t>
      </w:r>
      <w:r>
        <w:rPr>
          <w:sz w:val="20"/>
          <w:szCs w:val="20"/>
        </w:rPr>
        <w:t>32</w:t>
      </w:r>
    </w:p>
    <w:p w:rsidR="00ED01D5" w:rsidRDefault="00ED01D5" w:rsidP="00ED01D5">
      <w:pPr>
        <w:tabs>
          <w:tab w:val="left" w:pos="1260"/>
        </w:tabs>
        <w:spacing w:line="360" w:lineRule="auto"/>
        <w:ind w:firstLine="540"/>
        <w:jc w:val="both"/>
      </w:pPr>
      <w:r>
        <w:t xml:space="preserve">- при необходимости, согласно ПЛАС или по указанию ответственного руководителя, отключить аппараты, установки, агрегаты, коммуникации и т.п. </w:t>
      </w:r>
    </w:p>
    <w:p w:rsidR="00ED01D5" w:rsidRDefault="00ED01D5" w:rsidP="00ED01D5">
      <w:pPr>
        <w:tabs>
          <w:tab w:val="left" w:pos="1260"/>
        </w:tabs>
        <w:spacing w:line="360" w:lineRule="auto"/>
        <w:ind w:left="540"/>
        <w:jc w:val="both"/>
      </w:pPr>
      <w:r>
        <w:t>23 Обязанности руководителей служб механика цеха, энергетика цеха , начальника участка КИП и</w:t>
      </w:r>
      <w:r w:rsidR="002741A2">
        <w:t xml:space="preserve"> А</w:t>
      </w:r>
      <w:r>
        <w:t>.</w:t>
      </w:r>
    </w:p>
    <w:p w:rsidR="00ED01D5" w:rsidRDefault="00ED01D5" w:rsidP="00ED01D5">
      <w:pPr>
        <w:tabs>
          <w:tab w:val="left" w:pos="1260"/>
        </w:tabs>
        <w:spacing w:line="360" w:lineRule="auto"/>
        <w:ind w:left="540"/>
        <w:jc w:val="both"/>
      </w:pPr>
      <w:r>
        <w:t>23.1  При получении сообщения об аварийной ситуации должны:</w:t>
      </w:r>
    </w:p>
    <w:p w:rsidR="00ED01D5" w:rsidRDefault="00ED01D5" w:rsidP="00ED01D5">
      <w:pPr>
        <w:tabs>
          <w:tab w:val="left" w:pos="1260"/>
        </w:tabs>
        <w:spacing w:line="360" w:lineRule="auto"/>
        <w:ind w:firstLine="540"/>
        <w:jc w:val="both"/>
      </w:pPr>
      <w:r>
        <w:t xml:space="preserve"> - обеспечить создание специализированных бригад из служб для выполнения работ по локализ</w:t>
      </w:r>
      <w:r>
        <w:t>а</w:t>
      </w:r>
      <w:r>
        <w:t>ции и ликвидации аварийной ситуации и восстановлению нормальной работы производства;</w:t>
      </w:r>
    </w:p>
    <w:p w:rsidR="00ED01D5" w:rsidRDefault="00ED01D5" w:rsidP="00ED01D5">
      <w:pPr>
        <w:pStyle w:val="21"/>
        <w:tabs>
          <w:tab w:val="left" w:pos="1260"/>
        </w:tabs>
        <w:spacing w:line="360" w:lineRule="auto"/>
        <w:ind w:firstLine="540"/>
      </w:pPr>
      <w:r>
        <w:t>- по указанию ответственного руководителя обеспечить включение или отключение электроэне</w:t>
      </w:r>
      <w:r>
        <w:t>р</w:t>
      </w:r>
      <w:r>
        <w:t>гии, работу электромеханического и энергетического оборудования, сигнализации, связи, функцион</w:t>
      </w:r>
      <w:r>
        <w:t>и</w:t>
      </w:r>
      <w:r>
        <w:t>рование паровых, тепловых и других сетей.</w:t>
      </w:r>
    </w:p>
    <w:p w:rsidR="00ED01D5" w:rsidRDefault="00ED01D5" w:rsidP="00ED01D5">
      <w:pPr>
        <w:pStyle w:val="21"/>
        <w:tabs>
          <w:tab w:val="left" w:pos="1260"/>
        </w:tabs>
        <w:spacing w:line="360" w:lineRule="auto"/>
        <w:ind w:firstLine="540"/>
      </w:pPr>
      <w:r>
        <w:t>24  Начальник пожарной части должен в соответствии с действующими в пожарной части рук</w:t>
      </w:r>
      <w:r>
        <w:t>о</w:t>
      </w:r>
      <w:r>
        <w:t>водящими документами и инструкциями, с учетом конкретной обстановки на месте аварийной ситу</w:t>
      </w:r>
      <w:r>
        <w:t>а</w:t>
      </w:r>
      <w:r>
        <w:t>ции и оперативной части ПЛАС:</w:t>
      </w:r>
    </w:p>
    <w:p w:rsidR="00ED01D5" w:rsidRDefault="00ED01D5" w:rsidP="00ED01D5">
      <w:pPr>
        <w:pStyle w:val="21"/>
        <w:tabs>
          <w:tab w:val="left" w:pos="1260"/>
        </w:tabs>
        <w:spacing w:line="360" w:lineRule="auto"/>
        <w:ind w:firstLine="540"/>
        <w:jc w:val="left"/>
      </w:pPr>
      <w:r>
        <w:t>- организовать своевременный вывоз резервной и свободной смен пожарной части на место  ав</w:t>
      </w:r>
      <w:r>
        <w:t>а</w:t>
      </w:r>
      <w:r>
        <w:t>рийной ситуации;</w:t>
      </w:r>
    </w:p>
    <w:p w:rsidR="00ED01D5" w:rsidRDefault="00ED01D5" w:rsidP="00ED01D5">
      <w:pPr>
        <w:pStyle w:val="21"/>
        <w:tabs>
          <w:tab w:val="left" w:pos="1260"/>
        </w:tabs>
        <w:spacing w:line="360" w:lineRule="auto"/>
        <w:ind w:firstLine="540"/>
        <w:jc w:val="left"/>
      </w:pPr>
      <w:r>
        <w:t>-  руководить работами по тушению пожара;</w:t>
      </w:r>
    </w:p>
    <w:p w:rsidR="00ED01D5" w:rsidRDefault="00ED01D5" w:rsidP="00ED01D5">
      <w:pPr>
        <w:pStyle w:val="21"/>
        <w:tabs>
          <w:tab w:val="left" w:pos="1260"/>
        </w:tabs>
        <w:spacing w:line="360" w:lineRule="auto"/>
        <w:ind w:left="540"/>
        <w:jc w:val="left"/>
      </w:pPr>
      <w:r>
        <w:t>- держать постоянную связь с ответственным руководителем;</w:t>
      </w:r>
    </w:p>
    <w:p w:rsidR="00ED01D5" w:rsidRDefault="00ED01D5" w:rsidP="00ED01D5">
      <w:pPr>
        <w:pStyle w:val="21"/>
        <w:tabs>
          <w:tab w:val="left" w:pos="1260"/>
        </w:tabs>
        <w:spacing w:line="360" w:lineRule="auto"/>
        <w:ind w:firstLine="540"/>
      </w:pPr>
      <w:r>
        <w:t>- обеспечивать взаимодействие и координацию действий с аварийно-спасательными формиров</w:t>
      </w:r>
      <w:r>
        <w:t>а</w:t>
      </w:r>
      <w:r>
        <w:t xml:space="preserve">ниями. </w:t>
      </w:r>
    </w:p>
    <w:p w:rsidR="00ED01D5" w:rsidRDefault="00ED01D5" w:rsidP="00ED01D5">
      <w:pPr>
        <w:pStyle w:val="21"/>
        <w:tabs>
          <w:tab w:val="left" w:pos="1260"/>
        </w:tabs>
        <w:spacing w:line="360" w:lineRule="auto"/>
        <w:ind w:firstLine="540"/>
      </w:pPr>
      <w:r>
        <w:t>25  Работники медицинского пункта с учетом оперативной части ПЛАС и действующими  рук</w:t>
      </w:r>
      <w:r>
        <w:t>о</w:t>
      </w:r>
      <w:r>
        <w:t>водящими документами и инструкциями должны:</w:t>
      </w:r>
    </w:p>
    <w:p w:rsidR="00ED01D5" w:rsidRDefault="00ED01D5" w:rsidP="00ED01D5">
      <w:pPr>
        <w:pStyle w:val="21"/>
        <w:tabs>
          <w:tab w:val="left" w:pos="1260"/>
        </w:tabs>
        <w:spacing w:line="360" w:lineRule="auto"/>
        <w:ind w:firstLine="540"/>
      </w:pPr>
      <w:r>
        <w:t>- немедленно прибыть по вызову на место аварии (инцидента) и поставить в известность о своем прибытии ответственного руководителя работ;</w:t>
      </w:r>
    </w:p>
    <w:p w:rsidR="00ED01D5" w:rsidRDefault="00ED01D5" w:rsidP="00ED01D5">
      <w:pPr>
        <w:pStyle w:val="21"/>
        <w:tabs>
          <w:tab w:val="left" w:pos="1260"/>
        </w:tabs>
        <w:spacing w:line="360" w:lineRule="auto"/>
        <w:ind w:firstLine="540"/>
      </w:pPr>
      <w:r>
        <w:t xml:space="preserve">- организовать оказание первой </w:t>
      </w:r>
      <w:r w:rsidRPr="009A5DC3">
        <w:t>медицинс</w:t>
      </w:r>
      <w:r>
        <w:t>кой помощи пострадавшим;</w:t>
      </w:r>
    </w:p>
    <w:p w:rsidR="00ED01D5" w:rsidRDefault="00ED01D5" w:rsidP="00ED01D5">
      <w:pPr>
        <w:pStyle w:val="21"/>
        <w:tabs>
          <w:tab w:val="left" w:pos="1260"/>
        </w:tabs>
        <w:spacing w:line="360" w:lineRule="auto"/>
        <w:ind w:firstLine="540"/>
      </w:pPr>
      <w:r>
        <w:t>- организовать своевременный вызов скорой помощи;</w:t>
      </w:r>
    </w:p>
    <w:p w:rsidR="00C0700E" w:rsidRPr="00426952" w:rsidRDefault="00ED01D5" w:rsidP="00C0700E">
      <w:pPr>
        <w:pStyle w:val="21"/>
        <w:tabs>
          <w:tab w:val="left" w:pos="1260"/>
        </w:tabs>
        <w:spacing w:line="360" w:lineRule="auto"/>
        <w:ind w:firstLine="540"/>
      </w:pPr>
      <w:r>
        <w:t xml:space="preserve">- организовать отправку пострадавших в медпункт и дежурство медицинского персонала на месте аварии (инцидента).    </w:t>
      </w:r>
    </w:p>
    <w:p w:rsidR="002741A2" w:rsidRDefault="002741A2" w:rsidP="00C0700E">
      <w:pPr>
        <w:tabs>
          <w:tab w:val="left" w:pos="1260"/>
        </w:tabs>
        <w:spacing w:line="360" w:lineRule="auto"/>
        <w:jc w:val="both"/>
      </w:pPr>
      <w:r>
        <w:t xml:space="preserve"> </w:t>
      </w:r>
    </w:p>
    <w:p w:rsidR="00ED01D5" w:rsidRDefault="00ED01D5" w:rsidP="00ED01D5">
      <w:pPr>
        <w:tabs>
          <w:tab w:val="left" w:pos="1260"/>
        </w:tabs>
        <w:ind w:left="540" w:hanging="540"/>
        <w:jc w:val="both"/>
      </w:pPr>
    </w:p>
    <w:p w:rsidR="00ED01D5" w:rsidRDefault="00ED01D5" w:rsidP="00ED01D5">
      <w:pPr>
        <w:tabs>
          <w:tab w:val="left" w:pos="1260"/>
        </w:tabs>
        <w:ind w:left="540" w:hanging="540"/>
        <w:jc w:val="both"/>
      </w:pPr>
    </w:p>
    <w:p w:rsidR="00ED01D5" w:rsidRDefault="00ED01D5" w:rsidP="00ED01D5">
      <w:pPr>
        <w:tabs>
          <w:tab w:val="left" w:pos="1260"/>
        </w:tabs>
        <w:ind w:left="540" w:hanging="540"/>
        <w:jc w:val="both"/>
      </w:pPr>
    </w:p>
    <w:p w:rsidR="00ED01D5" w:rsidRDefault="00ED01D5" w:rsidP="00ED01D5">
      <w:pPr>
        <w:tabs>
          <w:tab w:val="left" w:pos="1260"/>
        </w:tabs>
        <w:ind w:left="540" w:hanging="540"/>
        <w:jc w:val="both"/>
      </w:pPr>
    </w:p>
    <w:p w:rsidR="00ED01D5" w:rsidRDefault="00ED01D5" w:rsidP="00ED01D5">
      <w:pPr>
        <w:tabs>
          <w:tab w:val="left" w:pos="1260"/>
        </w:tabs>
        <w:ind w:left="540" w:hanging="540"/>
        <w:jc w:val="both"/>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1260"/>
        </w:tabs>
        <w:ind w:left="540" w:hanging="540"/>
      </w:pPr>
    </w:p>
    <w:p w:rsidR="00ED01D5" w:rsidRDefault="00ED01D5" w:rsidP="00ED01D5">
      <w:pPr>
        <w:tabs>
          <w:tab w:val="left" w:pos="3360"/>
        </w:tabs>
        <w:jc w:val="right"/>
      </w:pPr>
    </w:p>
    <w:p w:rsidR="00ED01D5" w:rsidRPr="002741A2" w:rsidRDefault="002741A2" w:rsidP="002741A2">
      <w:pPr>
        <w:tabs>
          <w:tab w:val="left" w:pos="3360"/>
        </w:tabs>
        <w:jc w:val="center"/>
        <w:rPr>
          <w:sz w:val="20"/>
          <w:szCs w:val="20"/>
        </w:rPr>
      </w:pPr>
      <w:r>
        <w:rPr>
          <w:sz w:val="20"/>
          <w:szCs w:val="20"/>
        </w:rPr>
        <w:lastRenderedPageBreak/>
        <w:t xml:space="preserve">                                                                                                                                                                                           </w:t>
      </w:r>
      <w:r w:rsidR="00C0700E">
        <w:rPr>
          <w:sz w:val="20"/>
          <w:szCs w:val="20"/>
        </w:rPr>
        <w:t xml:space="preserve">       </w:t>
      </w:r>
    </w:p>
    <w:p w:rsidR="00ED01D5" w:rsidRPr="00C0700E" w:rsidRDefault="00C0700E" w:rsidP="00C0700E">
      <w:pPr>
        <w:tabs>
          <w:tab w:val="left" w:pos="3360"/>
        </w:tabs>
        <w:jc w:val="center"/>
        <w:rPr>
          <w:sz w:val="20"/>
          <w:szCs w:val="20"/>
        </w:rPr>
      </w:pPr>
      <w:r>
        <w:t xml:space="preserve">                                                                                                                                                </w:t>
      </w:r>
      <w:r>
        <w:rPr>
          <w:sz w:val="20"/>
          <w:szCs w:val="20"/>
        </w:rPr>
        <w:t>33</w:t>
      </w:r>
    </w:p>
    <w:p w:rsidR="00ED01D5" w:rsidRDefault="00ED01D5" w:rsidP="00ED01D5">
      <w:pPr>
        <w:tabs>
          <w:tab w:val="left" w:pos="3360"/>
        </w:tabs>
        <w:jc w:val="right"/>
      </w:pPr>
    </w:p>
    <w:p w:rsidR="00ED01D5" w:rsidRPr="00C0700E" w:rsidRDefault="00ED01D5" w:rsidP="00ED01D5">
      <w:pPr>
        <w:tabs>
          <w:tab w:val="left" w:pos="3360"/>
        </w:tabs>
        <w:jc w:val="right"/>
        <w:rPr>
          <w:b/>
          <w:sz w:val="28"/>
          <w:szCs w:val="28"/>
        </w:rPr>
      </w:pPr>
      <w:r w:rsidRPr="00C0700E">
        <w:rPr>
          <w:b/>
          <w:sz w:val="28"/>
          <w:szCs w:val="28"/>
        </w:rPr>
        <w:t>Приложение 5</w:t>
      </w:r>
    </w:p>
    <w:p w:rsidR="00ED01D5" w:rsidRDefault="00ED01D5" w:rsidP="00ED01D5">
      <w:pPr>
        <w:tabs>
          <w:tab w:val="left" w:pos="3360"/>
        </w:tabs>
        <w:jc w:val="right"/>
      </w:pPr>
    </w:p>
    <w:p w:rsidR="00ED01D5" w:rsidRDefault="00ED01D5" w:rsidP="00ED01D5">
      <w:pPr>
        <w:tabs>
          <w:tab w:val="left" w:pos="3360"/>
        </w:tabs>
        <w:jc w:val="center"/>
        <w:rPr>
          <w:rFonts w:ascii="Arial" w:hAnsi="Arial"/>
          <w:b/>
        </w:rPr>
      </w:pPr>
      <w:r>
        <w:rPr>
          <w:rFonts w:ascii="Arial" w:hAnsi="Arial"/>
          <w:b/>
        </w:rPr>
        <w:t>Оперативный журнал</w:t>
      </w:r>
    </w:p>
    <w:p w:rsidR="00ED01D5" w:rsidRDefault="00ED01D5" w:rsidP="00ED01D5">
      <w:pPr>
        <w:tabs>
          <w:tab w:val="left" w:pos="3360"/>
        </w:tabs>
        <w:jc w:val="center"/>
        <w:rPr>
          <w:rFonts w:ascii="Arial" w:hAnsi="Arial"/>
          <w:b/>
        </w:rPr>
      </w:pPr>
      <w:r>
        <w:rPr>
          <w:rFonts w:ascii="Arial" w:hAnsi="Arial"/>
          <w:b/>
        </w:rPr>
        <w:t>по локализации и ликвидации аварийной ситуации</w:t>
      </w:r>
    </w:p>
    <w:p w:rsidR="00ED01D5" w:rsidRDefault="00ED01D5" w:rsidP="00ED01D5">
      <w:pPr>
        <w:pBdr>
          <w:bottom w:val="single" w:sz="12" w:space="1" w:color="auto"/>
        </w:pBdr>
        <w:tabs>
          <w:tab w:val="left" w:pos="3360"/>
        </w:tabs>
      </w:pPr>
    </w:p>
    <w:p w:rsidR="00ED01D5" w:rsidRDefault="00ED01D5" w:rsidP="00ED01D5">
      <w:pPr>
        <w:pBdr>
          <w:bottom w:val="single" w:sz="12" w:space="1" w:color="auto"/>
        </w:pBdr>
        <w:tabs>
          <w:tab w:val="left" w:pos="3360"/>
        </w:tabs>
      </w:pPr>
    </w:p>
    <w:p w:rsidR="00ED01D5" w:rsidRDefault="00ED01D5" w:rsidP="00ED01D5">
      <w:pPr>
        <w:pBdr>
          <w:bottom w:val="single" w:sz="12" w:space="1" w:color="auto"/>
        </w:pBdr>
        <w:tabs>
          <w:tab w:val="left" w:pos="3360"/>
        </w:tabs>
      </w:pPr>
    </w:p>
    <w:p w:rsidR="00ED01D5" w:rsidRDefault="00ED01D5" w:rsidP="00ED01D5">
      <w:pPr>
        <w:pStyle w:val="30"/>
        <w:tabs>
          <w:tab w:val="left" w:pos="3360"/>
        </w:tabs>
        <w:rPr>
          <w:sz w:val="20"/>
        </w:rPr>
      </w:pPr>
      <w:r>
        <w:rPr>
          <w:sz w:val="20"/>
        </w:rPr>
        <w:t>(организация, объект)</w:t>
      </w:r>
    </w:p>
    <w:p w:rsidR="00ED01D5" w:rsidRDefault="00ED01D5" w:rsidP="00ED01D5">
      <w:pPr>
        <w:pStyle w:val="a6"/>
        <w:tabs>
          <w:tab w:val="clear" w:pos="4677"/>
          <w:tab w:val="clear" w:pos="9355"/>
          <w:tab w:val="left" w:pos="3360"/>
        </w:tabs>
      </w:pPr>
      <w:r>
        <w:t>_________________________________________________________________________________</w:t>
      </w:r>
    </w:p>
    <w:p w:rsidR="00ED01D5" w:rsidRDefault="00ED01D5" w:rsidP="00ED01D5"/>
    <w:p w:rsidR="00ED01D5" w:rsidRDefault="00ED01D5" w:rsidP="00ED01D5">
      <w:r>
        <w:t>_________________________________________________________________________________</w:t>
      </w:r>
    </w:p>
    <w:p w:rsidR="00ED01D5" w:rsidRDefault="00ED01D5" w:rsidP="00ED01D5">
      <w:pPr>
        <w:tabs>
          <w:tab w:val="left" w:pos="3980"/>
        </w:tabs>
        <w:jc w:val="center"/>
        <w:rPr>
          <w:sz w:val="20"/>
        </w:rPr>
      </w:pPr>
      <w:r>
        <w:rPr>
          <w:sz w:val="20"/>
        </w:rPr>
        <w:t>(место аварии)</w:t>
      </w:r>
    </w:p>
    <w:p w:rsidR="00ED01D5" w:rsidRDefault="00ED01D5" w:rsidP="00ED01D5">
      <w:r>
        <w:t>_________________________________________________________________________________</w:t>
      </w:r>
    </w:p>
    <w:p w:rsidR="00ED01D5" w:rsidRDefault="00ED01D5" w:rsidP="00ED01D5"/>
    <w:p w:rsidR="00ED01D5" w:rsidRDefault="00ED01D5" w:rsidP="00ED01D5"/>
    <w:p w:rsidR="00ED01D5" w:rsidRDefault="00ED01D5" w:rsidP="00ED01D5">
      <w:r>
        <w:t>Время возникновения аварии ________________________________________________________</w:t>
      </w:r>
    </w:p>
    <w:p w:rsidR="00ED01D5" w:rsidRDefault="00ED01D5" w:rsidP="00ED01D5">
      <w:pPr>
        <w:tabs>
          <w:tab w:val="left" w:pos="5520"/>
        </w:tabs>
        <w:jc w:val="center"/>
        <w:rPr>
          <w:sz w:val="20"/>
        </w:rPr>
      </w:pPr>
      <w:r>
        <w:rPr>
          <w:sz w:val="20"/>
        </w:rPr>
        <w:t xml:space="preserve">          (год, месяц, число, часы, минуты)</w:t>
      </w:r>
    </w:p>
    <w:p w:rsidR="00ED01D5" w:rsidRDefault="00ED01D5" w:rsidP="00ED01D5">
      <w:pPr>
        <w:rPr>
          <w:sz w:val="20"/>
        </w:rPr>
      </w:pPr>
    </w:p>
    <w:p w:rsidR="00ED01D5" w:rsidRDefault="00ED01D5" w:rsidP="00ED01D5">
      <w:pPr>
        <w:rPr>
          <w:sz w:val="20"/>
        </w:rPr>
      </w:pPr>
    </w:p>
    <w:p w:rsidR="00ED01D5" w:rsidRDefault="00ED01D5" w:rsidP="00ED01D5">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980"/>
        <w:gridCol w:w="3093"/>
        <w:gridCol w:w="2028"/>
        <w:gridCol w:w="2028"/>
      </w:tblGrid>
      <w:tr w:rsidR="00ED01D5" w:rsidTr="00ED01D5">
        <w:tc>
          <w:tcPr>
            <w:tcW w:w="1008" w:type="dxa"/>
          </w:tcPr>
          <w:p w:rsidR="00ED01D5" w:rsidRDefault="00ED01D5" w:rsidP="00ED01D5">
            <w:pPr>
              <w:jc w:val="center"/>
              <w:rPr>
                <w:b/>
              </w:rPr>
            </w:pPr>
            <w:r>
              <w:rPr>
                <w:b/>
              </w:rPr>
              <w:t>Дата</w:t>
            </w:r>
          </w:p>
        </w:tc>
        <w:tc>
          <w:tcPr>
            <w:tcW w:w="1980" w:type="dxa"/>
          </w:tcPr>
          <w:p w:rsidR="00ED01D5" w:rsidRDefault="00ED01D5" w:rsidP="00ED01D5">
            <w:pPr>
              <w:pStyle w:val="a6"/>
              <w:tabs>
                <w:tab w:val="clear" w:pos="4677"/>
                <w:tab w:val="clear" w:pos="9355"/>
              </w:tabs>
              <w:jc w:val="center"/>
              <w:rPr>
                <w:b/>
              </w:rPr>
            </w:pPr>
            <w:r>
              <w:rPr>
                <w:b/>
              </w:rPr>
              <w:t>Время</w:t>
            </w:r>
          </w:p>
          <w:p w:rsidR="00ED01D5" w:rsidRDefault="00ED01D5" w:rsidP="00ED01D5">
            <w:pPr>
              <w:jc w:val="center"/>
              <w:rPr>
                <w:b/>
              </w:rPr>
            </w:pPr>
            <w:r>
              <w:rPr>
                <w:b/>
              </w:rPr>
              <w:t>(часы и мин</w:t>
            </w:r>
            <w:r>
              <w:rPr>
                <w:b/>
              </w:rPr>
              <w:t>у</w:t>
            </w:r>
            <w:r>
              <w:rPr>
                <w:b/>
              </w:rPr>
              <w:t>ты)</w:t>
            </w:r>
          </w:p>
        </w:tc>
        <w:tc>
          <w:tcPr>
            <w:tcW w:w="3093" w:type="dxa"/>
          </w:tcPr>
          <w:p w:rsidR="00ED01D5" w:rsidRDefault="00ED01D5" w:rsidP="00ED01D5">
            <w:pPr>
              <w:jc w:val="center"/>
              <w:rPr>
                <w:b/>
              </w:rPr>
            </w:pPr>
            <w:r>
              <w:rPr>
                <w:b/>
              </w:rPr>
              <w:t>Содержание заданий по локализации и ликвид</w:t>
            </w:r>
            <w:r>
              <w:rPr>
                <w:b/>
              </w:rPr>
              <w:t>а</w:t>
            </w:r>
            <w:r>
              <w:rPr>
                <w:b/>
              </w:rPr>
              <w:t>ции аварии и срок в</w:t>
            </w:r>
            <w:r>
              <w:rPr>
                <w:b/>
              </w:rPr>
              <w:t>ы</w:t>
            </w:r>
            <w:r>
              <w:rPr>
                <w:b/>
              </w:rPr>
              <w:t>полнения</w:t>
            </w:r>
          </w:p>
        </w:tc>
        <w:tc>
          <w:tcPr>
            <w:tcW w:w="2028" w:type="dxa"/>
          </w:tcPr>
          <w:p w:rsidR="00ED01D5" w:rsidRDefault="00ED01D5" w:rsidP="00ED01D5">
            <w:pPr>
              <w:jc w:val="center"/>
              <w:rPr>
                <w:b/>
              </w:rPr>
            </w:pPr>
            <w:r>
              <w:rPr>
                <w:b/>
              </w:rPr>
              <w:t>Ответственные лица за выпо</w:t>
            </w:r>
            <w:r>
              <w:rPr>
                <w:b/>
              </w:rPr>
              <w:t>л</w:t>
            </w:r>
            <w:r>
              <w:rPr>
                <w:b/>
              </w:rPr>
              <w:t>нение задания</w:t>
            </w:r>
          </w:p>
        </w:tc>
        <w:tc>
          <w:tcPr>
            <w:tcW w:w="2028" w:type="dxa"/>
          </w:tcPr>
          <w:p w:rsidR="00ED01D5" w:rsidRDefault="00ED01D5" w:rsidP="00ED01D5">
            <w:pPr>
              <w:jc w:val="center"/>
              <w:rPr>
                <w:b/>
              </w:rPr>
            </w:pPr>
            <w:r>
              <w:rPr>
                <w:b/>
              </w:rPr>
              <w:t>Отметка об и</w:t>
            </w:r>
            <w:r>
              <w:rPr>
                <w:b/>
              </w:rPr>
              <w:t>с</w:t>
            </w:r>
            <w:r>
              <w:rPr>
                <w:b/>
              </w:rPr>
              <w:t>полнении зад</w:t>
            </w:r>
            <w:r>
              <w:rPr>
                <w:b/>
              </w:rPr>
              <w:t>а</w:t>
            </w:r>
            <w:r>
              <w:rPr>
                <w:b/>
              </w:rPr>
              <w:t>ния (число, ч</w:t>
            </w:r>
            <w:r>
              <w:rPr>
                <w:b/>
              </w:rPr>
              <w:t>а</w:t>
            </w:r>
            <w:r>
              <w:rPr>
                <w:b/>
              </w:rPr>
              <w:t>сы, минуты)</w:t>
            </w:r>
          </w:p>
        </w:tc>
      </w:tr>
      <w:tr w:rsidR="00ED01D5" w:rsidTr="00ED01D5">
        <w:tc>
          <w:tcPr>
            <w:tcW w:w="1008" w:type="dxa"/>
          </w:tcPr>
          <w:p w:rsidR="00ED01D5" w:rsidRDefault="00ED01D5" w:rsidP="00ED01D5">
            <w:pPr>
              <w:jc w:val="center"/>
              <w:rPr>
                <w:b/>
              </w:rPr>
            </w:pPr>
            <w:r>
              <w:rPr>
                <w:b/>
              </w:rPr>
              <w:t>1</w:t>
            </w:r>
          </w:p>
        </w:tc>
        <w:tc>
          <w:tcPr>
            <w:tcW w:w="1980" w:type="dxa"/>
          </w:tcPr>
          <w:p w:rsidR="00ED01D5" w:rsidRDefault="00ED01D5" w:rsidP="00ED01D5">
            <w:pPr>
              <w:jc w:val="center"/>
              <w:rPr>
                <w:b/>
              </w:rPr>
            </w:pPr>
            <w:r>
              <w:rPr>
                <w:b/>
              </w:rPr>
              <w:t>2</w:t>
            </w:r>
          </w:p>
        </w:tc>
        <w:tc>
          <w:tcPr>
            <w:tcW w:w="3093" w:type="dxa"/>
          </w:tcPr>
          <w:p w:rsidR="00ED01D5" w:rsidRDefault="00ED01D5" w:rsidP="00ED01D5">
            <w:pPr>
              <w:jc w:val="center"/>
              <w:rPr>
                <w:b/>
              </w:rPr>
            </w:pPr>
            <w:r>
              <w:rPr>
                <w:b/>
              </w:rPr>
              <w:t>3</w:t>
            </w:r>
          </w:p>
        </w:tc>
        <w:tc>
          <w:tcPr>
            <w:tcW w:w="2028" w:type="dxa"/>
          </w:tcPr>
          <w:p w:rsidR="00ED01D5" w:rsidRDefault="00ED01D5" w:rsidP="00ED01D5">
            <w:pPr>
              <w:jc w:val="center"/>
              <w:rPr>
                <w:b/>
              </w:rPr>
            </w:pPr>
            <w:r>
              <w:rPr>
                <w:b/>
              </w:rPr>
              <w:t>4</w:t>
            </w:r>
          </w:p>
        </w:tc>
        <w:tc>
          <w:tcPr>
            <w:tcW w:w="2028" w:type="dxa"/>
          </w:tcPr>
          <w:p w:rsidR="00ED01D5" w:rsidRDefault="00ED01D5" w:rsidP="00ED01D5">
            <w:pPr>
              <w:jc w:val="center"/>
              <w:rPr>
                <w:b/>
              </w:rPr>
            </w:pPr>
            <w:r>
              <w:rPr>
                <w:b/>
              </w:rPr>
              <w:t>5</w:t>
            </w: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r w:rsidR="00ED01D5" w:rsidTr="00ED01D5">
        <w:tc>
          <w:tcPr>
            <w:tcW w:w="1008" w:type="dxa"/>
          </w:tcPr>
          <w:p w:rsidR="00ED01D5" w:rsidRDefault="00ED01D5" w:rsidP="00ED01D5">
            <w:pPr>
              <w:spacing w:line="480" w:lineRule="auto"/>
              <w:rPr>
                <w:sz w:val="20"/>
              </w:rPr>
            </w:pPr>
          </w:p>
        </w:tc>
        <w:tc>
          <w:tcPr>
            <w:tcW w:w="1980" w:type="dxa"/>
          </w:tcPr>
          <w:p w:rsidR="00ED01D5" w:rsidRDefault="00ED01D5" w:rsidP="00ED01D5">
            <w:pPr>
              <w:spacing w:line="480" w:lineRule="auto"/>
              <w:rPr>
                <w:sz w:val="20"/>
              </w:rPr>
            </w:pPr>
          </w:p>
        </w:tc>
        <w:tc>
          <w:tcPr>
            <w:tcW w:w="3093"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c>
          <w:tcPr>
            <w:tcW w:w="2028" w:type="dxa"/>
          </w:tcPr>
          <w:p w:rsidR="00ED01D5" w:rsidRDefault="00ED01D5" w:rsidP="00ED01D5">
            <w:pPr>
              <w:spacing w:line="480" w:lineRule="auto"/>
              <w:rPr>
                <w:sz w:val="20"/>
              </w:rPr>
            </w:pPr>
          </w:p>
        </w:tc>
      </w:tr>
    </w:tbl>
    <w:p w:rsidR="00ED01D5" w:rsidRDefault="00ED01D5" w:rsidP="00ED01D5">
      <w:pPr>
        <w:rPr>
          <w:sz w:val="20"/>
        </w:rPr>
      </w:pPr>
    </w:p>
    <w:p w:rsidR="00ED01D5" w:rsidRDefault="00ED01D5" w:rsidP="00ED01D5">
      <w:pPr>
        <w:rPr>
          <w:sz w:val="20"/>
        </w:rPr>
      </w:pPr>
    </w:p>
    <w:p w:rsidR="00ED01D5" w:rsidRDefault="00ED01D5" w:rsidP="00ED01D5">
      <w:pPr>
        <w:pStyle w:val="a6"/>
        <w:tabs>
          <w:tab w:val="clear" w:pos="4677"/>
          <w:tab w:val="clear" w:pos="9355"/>
        </w:tabs>
        <w:spacing w:line="360" w:lineRule="auto"/>
      </w:pPr>
      <w:r>
        <w:t xml:space="preserve">Ответственный руководитель работ по локализации и ликвидации </w:t>
      </w:r>
    </w:p>
    <w:p w:rsidR="00ED01D5" w:rsidRDefault="00ED01D5" w:rsidP="00ED01D5">
      <w:pPr>
        <w:pStyle w:val="a6"/>
        <w:tabs>
          <w:tab w:val="clear" w:pos="4677"/>
          <w:tab w:val="clear" w:pos="9355"/>
        </w:tabs>
      </w:pPr>
      <w:r>
        <w:t>аварийной ситуации _____________________________________</w:t>
      </w:r>
    </w:p>
    <w:p w:rsidR="00ED01D5" w:rsidRDefault="00ED01D5" w:rsidP="00ED01D5">
      <w:pPr>
        <w:tabs>
          <w:tab w:val="left" w:pos="4060"/>
        </w:tabs>
        <w:rPr>
          <w:sz w:val="20"/>
        </w:rPr>
      </w:pPr>
      <w:r>
        <w:tab/>
      </w:r>
      <w:r>
        <w:rPr>
          <w:sz w:val="20"/>
        </w:rPr>
        <w:t>(подпись)</w:t>
      </w:r>
    </w:p>
    <w:p w:rsidR="00ED01D5" w:rsidRDefault="00ED01D5" w:rsidP="00ED01D5">
      <w:pPr>
        <w:rPr>
          <w:sz w:val="20"/>
        </w:rPr>
      </w:pPr>
    </w:p>
    <w:p w:rsidR="00ED01D5" w:rsidRDefault="00ED01D5" w:rsidP="00ED01D5">
      <w:pPr>
        <w:rPr>
          <w:sz w:val="20"/>
        </w:rPr>
      </w:pPr>
    </w:p>
    <w:p w:rsidR="00ED01D5" w:rsidRDefault="00ED01D5" w:rsidP="00ED01D5">
      <w:pPr>
        <w:rPr>
          <w:sz w:val="20"/>
        </w:rPr>
      </w:pPr>
    </w:p>
    <w:p w:rsidR="00ED01D5" w:rsidRDefault="00ED01D5" w:rsidP="00ED01D5">
      <w:pPr>
        <w:pStyle w:val="a6"/>
        <w:tabs>
          <w:tab w:val="clear" w:pos="4677"/>
          <w:tab w:val="clear" w:pos="9355"/>
          <w:tab w:val="left" w:pos="2220"/>
        </w:tabs>
      </w:pPr>
      <w:r>
        <w:t>Командир ОВГСО  ______________________________________</w:t>
      </w:r>
    </w:p>
    <w:p w:rsidR="00ED01D5" w:rsidRDefault="00ED01D5" w:rsidP="00ED01D5">
      <w:pPr>
        <w:tabs>
          <w:tab w:val="left" w:pos="4060"/>
        </w:tabs>
        <w:rPr>
          <w:sz w:val="20"/>
        </w:rPr>
      </w:pPr>
      <w:r>
        <w:rPr>
          <w:sz w:val="20"/>
        </w:rPr>
        <w:tab/>
        <w:t>(подпись)</w:t>
      </w:r>
    </w:p>
    <w:p w:rsidR="00ED01D5" w:rsidRDefault="00ED01D5" w:rsidP="00ED01D5">
      <w:pPr>
        <w:tabs>
          <w:tab w:val="left" w:pos="3800"/>
        </w:tabs>
        <w:rPr>
          <w:sz w:val="20"/>
        </w:rPr>
      </w:pPr>
    </w:p>
    <w:p w:rsidR="00ED01D5" w:rsidRDefault="00ED01D5" w:rsidP="00ED01D5">
      <w:pPr>
        <w:rPr>
          <w:sz w:val="20"/>
        </w:rPr>
      </w:pPr>
    </w:p>
    <w:p w:rsidR="00ED01D5" w:rsidRDefault="00ED01D5" w:rsidP="00ED01D5">
      <w:pPr>
        <w:rPr>
          <w:sz w:val="20"/>
        </w:rPr>
      </w:pPr>
    </w:p>
    <w:p w:rsidR="00ED01D5" w:rsidRDefault="00ED01D5" w:rsidP="00ED01D5">
      <w:pPr>
        <w:rPr>
          <w:sz w:val="20"/>
        </w:rPr>
      </w:pPr>
    </w:p>
    <w:p w:rsidR="00C0700E" w:rsidRPr="00767FFE" w:rsidRDefault="00C0700E" w:rsidP="00F731BA">
      <w:pPr>
        <w:rPr>
          <w:sz w:val="20"/>
        </w:rPr>
        <w:sectPr w:rsidR="00C0700E" w:rsidRPr="00767FFE" w:rsidSect="00FF413B">
          <w:pgSz w:w="11906" w:h="16838" w:code="9"/>
          <w:pgMar w:top="0" w:right="357" w:bottom="425" w:left="851" w:header="709" w:footer="709" w:gutter="0"/>
          <w:cols w:space="708"/>
          <w:docGrid w:linePitch="360"/>
        </w:sectPr>
      </w:pPr>
    </w:p>
    <w:p w:rsidR="00F731BA" w:rsidRPr="00FD0FA0" w:rsidRDefault="00FD0FA0" w:rsidP="00FD0FA0">
      <w:pPr>
        <w:jc w:val="right"/>
        <w:rPr>
          <w:sz w:val="20"/>
          <w:szCs w:val="20"/>
        </w:rPr>
      </w:pPr>
      <w:r>
        <w:rPr>
          <w:sz w:val="20"/>
          <w:szCs w:val="20"/>
        </w:rPr>
        <w:lastRenderedPageBreak/>
        <w:t>34</w:t>
      </w:r>
    </w:p>
    <w:p w:rsidR="00F731BA" w:rsidRPr="00F731BA" w:rsidRDefault="00F731BA" w:rsidP="00F731BA"/>
    <w:p w:rsidR="00F731BA" w:rsidRPr="00F731BA" w:rsidRDefault="00F731BA" w:rsidP="00F731BA"/>
    <w:p w:rsidR="00FD0FA0" w:rsidRPr="00FD0FA0" w:rsidRDefault="00FD0FA0" w:rsidP="00FD0FA0">
      <w:pPr>
        <w:pStyle w:val="2"/>
        <w:ind w:left="720" w:hanging="1260"/>
        <w:jc w:val="center"/>
        <w:rPr>
          <w:i w:val="0"/>
        </w:rPr>
      </w:pPr>
      <w:r w:rsidRPr="00FD0FA0">
        <w:rPr>
          <w:i w:val="0"/>
        </w:rPr>
        <w:t xml:space="preserve">                                                                                                         </w:t>
      </w:r>
      <w:r>
        <w:rPr>
          <w:i w:val="0"/>
        </w:rPr>
        <w:t xml:space="preserve">                                                              </w:t>
      </w:r>
      <w:r w:rsidRPr="00FD0FA0">
        <w:rPr>
          <w:i w:val="0"/>
        </w:rPr>
        <w:t xml:space="preserve">  Приложение№5</w:t>
      </w:r>
    </w:p>
    <w:p w:rsidR="00FD0FA0" w:rsidRDefault="00FD0FA0" w:rsidP="00FD0FA0">
      <w:pPr>
        <w:pStyle w:val="2"/>
        <w:ind w:left="720" w:hanging="1260"/>
        <w:jc w:val="center"/>
      </w:pPr>
      <w:r>
        <w:t xml:space="preserve">            Порядок   остановки цеха 2 отд.1</w:t>
      </w:r>
    </w:p>
    <w:tbl>
      <w:tblPr>
        <w:tblW w:w="13068" w:type="dxa"/>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gridCol w:w="1980"/>
        <w:gridCol w:w="2160"/>
        <w:gridCol w:w="3348"/>
      </w:tblGrid>
      <w:tr w:rsidR="00FD0FA0" w:rsidTr="00FD0FA0">
        <w:trPr>
          <w:trHeight w:val="1180"/>
        </w:trPr>
        <w:tc>
          <w:tcPr>
            <w:tcW w:w="5580" w:type="dxa"/>
          </w:tcPr>
          <w:p w:rsidR="00FD0FA0" w:rsidRDefault="00FD0FA0" w:rsidP="00FD0FA0"/>
          <w:p w:rsidR="00FD0FA0" w:rsidRDefault="00FD0FA0" w:rsidP="00FD0FA0"/>
          <w:p w:rsidR="00FD0FA0" w:rsidRDefault="00FD0FA0" w:rsidP="00FD0FA0">
            <w:pPr>
              <w:pStyle w:val="a4"/>
              <w:ind w:left="360"/>
              <w:rPr>
                <w:sz w:val="24"/>
                <w:szCs w:val="24"/>
              </w:rPr>
            </w:pPr>
            <w:r>
              <w:rPr>
                <w:sz w:val="24"/>
                <w:szCs w:val="24"/>
              </w:rPr>
              <w:t xml:space="preserve">   Наименование мероприятия</w:t>
            </w:r>
          </w:p>
          <w:p w:rsidR="00FD0FA0" w:rsidRDefault="00FD0FA0" w:rsidP="00FD0FA0">
            <w:pPr>
              <w:pStyle w:val="a4"/>
              <w:ind w:left="360"/>
            </w:pPr>
          </w:p>
        </w:tc>
        <w:tc>
          <w:tcPr>
            <w:tcW w:w="1980" w:type="dxa"/>
          </w:tcPr>
          <w:p w:rsidR="00FD0FA0" w:rsidRDefault="00FD0FA0" w:rsidP="00FD0FA0">
            <w:pPr>
              <w:rPr>
                <w:rFonts w:ascii="Courier New" w:hAnsi="Courier New" w:cs="Courier New"/>
                <w:sz w:val="20"/>
                <w:szCs w:val="20"/>
              </w:rPr>
            </w:pPr>
          </w:p>
          <w:p w:rsidR="00FD0FA0" w:rsidRDefault="00FD0FA0" w:rsidP="00FD0FA0">
            <w:pPr>
              <w:rPr>
                <w:rFonts w:ascii="Courier New" w:hAnsi="Courier New" w:cs="Courier New"/>
                <w:sz w:val="20"/>
                <w:szCs w:val="20"/>
              </w:rPr>
            </w:pPr>
          </w:p>
          <w:p w:rsidR="00FD0FA0" w:rsidRDefault="00FD0FA0" w:rsidP="00FD0FA0">
            <w:pPr>
              <w:pStyle w:val="a4"/>
              <w:rPr>
                <w:sz w:val="24"/>
                <w:szCs w:val="24"/>
              </w:rPr>
            </w:pPr>
            <w:r>
              <w:rPr>
                <w:sz w:val="24"/>
                <w:szCs w:val="24"/>
              </w:rPr>
              <w:t>Лица дающие</w:t>
            </w:r>
          </w:p>
          <w:p w:rsidR="00FD0FA0" w:rsidRDefault="00FD0FA0" w:rsidP="00FD0FA0">
            <w:pPr>
              <w:pStyle w:val="a4"/>
              <w:rPr>
                <w:sz w:val="24"/>
                <w:szCs w:val="24"/>
              </w:rPr>
            </w:pPr>
            <w:r>
              <w:rPr>
                <w:sz w:val="24"/>
                <w:szCs w:val="24"/>
              </w:rPr>
              <w:t>команду</w:t>
            </w:r>
          </w:p>
          <w:p w:rsidR="00FD0FA0" w:rsidRDefault="00FD0FA0" w:rsidP="00FD0FA0">
            <w:pPr>
              <w:pStyle w:val="a4"/>
            </w:pPr>
          </w:p>
        </w:tc>
        <w:tc>
          <w:tcPr>
            <w:tcW w:w="2160" w:type="dxa"/>
          </w:tcPr>
          <w:p w:rsidR="00FD0FA0" w:rsidRDefault="00FD0FA0" w:rsidP="00FD0FA0">
            <w:pPr>
              <w:rPr>
                <w:rFonts w:ascii="Courier New" w:hAnsi="Courier New" w:cs="Courier New"/>
                <w:sz w:val="20"/>
                <w:szCs w:val="20"/>
              </w:rPr>
            </w:pPr>
          </w:p>
          <w:p w:rsidR="00FD0FA0" w:rsidRDefault="00FD0FA0" w:rsidP="00FD0FA0">
            <w:pPr>
              <w:rPr>
                <w:rFonts w:ascii="Courier New" w:hAnsi="Courier New" w:cs="Courier New"/>
                <w:sz w:val="20"/>
                <w:szCs w:val="20"/>
              </w:rPr>
            </w:pPr>
          </w:p>
          <w:p w:rsidR="00FD0FA0" w:rsidRDefault="00FD0FA0" w:rsidP="00FD0FA0">
            <w:pPr>
              <w:pStyle w:val="a4"/>
              <w:rPr>
                <w:sz w:val="24"/>
                <w:szCs w:val="24"/>
              </w:rPr>
            </w:pPr>
            <w:r>
              <w:rPr>
                <w:sz w:val="24"/>
                <w:szCs w:val="24"/>
              </w:rPr>
              <w:t>Исполнители</w:t>
            </w:r>
          </w:p>
          <w:p w:rsidR="00FD0FA0" w:rsidRDefault="00FD0FA0" w:rsidP="00FD0FA0">
            <w:pPr>
              <w:rPr>
                <w:rFonts w:ascii="Courier New" w:hAnsi="Courier New" w:cs="Courier New"/>
                <w:sz w:val="20"/>
                <w:szCs w:val="20"/>
              </w:rPr>
            </w:pPr>
          </w:p>
          <w:p w:rsidR="00FD0FA0" w:rsidRDefault="00FD0FA0" w:rsidP="00FD0FA0">
            <w:pPr>
              <w:pStyle w:val="a4"/>
            </w:pPr>
          </w:p>
        </w:tc>
        <w:tc>
          <w:tcPr>
            <w:tcW w:w="3348" w:type="dxa"/>
          </w:tcPr>
          <w:p w:rsidR="00FD0FA0" w:rsidRDefault="00FD0FA0" w:rsidP="00FD0FA0">
            <w:pPr>
              <w:pStyle w:val="a4"/>
            </w:pPr>
          </w:p>
          <w:p w:rsidR="00FD0FA0" w:rsidRDefault="00FD0FA0" w:rsidP="00FD0FA0">
            <w:pPr>
              <w:rPr>
                <w:rFonts w:ascii="Courier New" w:hAnsi="Courier New" w:cs="Courier New"/>
                <w:sz w:val="20"/>
                <w:szCs w:val="20"/>
              </w:rPr>
            </w:pPr>
          </w:p>
          <w:p w:rsidR="00FD0FA0" w:rsidRDefault="00FD0FA0" w:rsidP="00FD0FA0">
            <w:pPr>
              <w:pStyle w:val="a4"/>
              <w:ind w:left="924"/>
              <w:rPr>
                <w:sz w:val="24"/>
                <w:szCs w:val="24"/>
              </w:rPr>
            </w:pPr>
            <w:r>
              <w:rPr>
                <w:sz w:val="24"/>
                <w:szCs w:val="24"/>
              </w:rPr>
              <w:t>Примечание</w:t>
            </w:r>
          </w:p>
          <w:p w:rsidR="00FD0FA0" w:rsidRDefault="00FD0FA0" w:rsidP="00FD0FA0">
            <w:pPr>
              <w:rPr>
                <w:rFonts w:ascii="Courier New" w:hAnsi="Courier New" w:cs="Courier New"/>
                <w:sz w:val="20"/>
                <w:szCs w:val="20"/>
              </w:rPr>
            </w:pPr>
          </w:p>
          <w:p w:rsidR="00FD0FA0" w:rsidRDefault="00FD0FA0" w:rsidP="00FD0FA0">
            <w:pPr>
              <w:pStyle w:val="a4"/>
            </w:pPr>
          </w:p>
        </w:tc>
      </w:tr>
      <w:tr w:rsidR="00FD0FA0" w:rsidTr="00FD0FA0">
        <w:trPr>
          <w:trHeight w:val="296"/>
        </w:trPr>
        <w:tc>
          <w:tcPr>
            <w:tcW w:w="5580" w:type="dxa"/>
          </w:tcPr>
          <w:p w:rsidR="00FD0FA0" w:rsidRDefault="00FD0FA0" w:rsidP="00FD0FA0">
            <w:pPr>
              <w:jc w:val="center"/>
            </w:pPr>
            <w:r>
              <w:t>1</w:t>
            </w:r>
          </w:p>
        </w:tc>
        <w:tc>
          <w:tcPr>
            <w:tcW w:w="1980" w:type="dxa"/>
          </w:tcPr>
          <w:p w:rsidR="00FD0FA0" w:rsidRDefault="00FD0FA0" w:rsidP="00FD0FA0">
            <w:pPr>
              <w:ind w:firstLine="708"/>
              <w:rPr>
                <w:rFonts w:ascii="Courier New" w:hAnsi="Courier New" w:cs="Courier New"/>
              </w:rPr>
            </w:pPr>
            <w:r>
              <w:rPr>
                <w:rFonts w:ascii="Courier New" w:hAnsi="Courier New" w:cs="Courier New"/>
              </w:rPr>
              <w:t>2</w:t>
            </w:r>
          </w:p>
        </w:tc>
        <w:tc>
          <w:tcPr>
            <w:tcW w:w="2160" w:type="dxa"/>
          </w:tcPr>
          <w:p w:rsidR="00FD0FA0" w:rsidRDefault="00FD0FA0" w:rsidP="00FD0FA0">
            <w:pPr>
              <w:jc w:val="center"/>
              <w:rPr>
                <w:rFonts w:ascii="Courier New" w:hAnsi="Courier New" w:cs="Courier New"/>
              </w:rPr>
            </w:pPr>
            <w:r>
              <w:rPr>
                <w:rFonts w:ascii="Courier New" w:hAnsi="Courier New" w:cs="Courier New"/>
              </w:rPr>
              <w:t>3</w:t>
            </w:r>
          </w:p>
        </w:tc>
        <w:tc>
          <w:tcPr>
            <w:tcW w:w="3348" w:type="dxa"/>
          </w:tcPr>
          <w:p w:rsidR="00FD0FA0" w:rsidRDefault="00FD0FA0" w:rsidP="00FD0FA0">
            <w:pPr>
              <w:pStyle w:val="a4"/>
              <w:jc w:val="center"/>
              <w:rPr>
                <w:sz w:val="24"/>
                <w:szCs w:val="24"/>
              </w:rPr>
            </w:pPr>
            <w:r>
              <w:rPr>
                <w:sz w:val="24"/>
                <w:szCs w:val="24"/>
              </w:rPr>
              <w:t>4</w:t>
            </w:r>
          </w:p>
        </w:tc>
      </w:tr>
      <w:tr w:rsidR="00FD0FA0" w:rsidTr="00FD0FA0">
        <w:trPr>
          <w:trHeight w:val="6272"/>
        </w:trPr>
        <w:tc>
          <w:tcPr>
            <w:tcW w:w="5580" w:type="dxa"/>
          </w:tcPr>
          <w:p w:rsidR="00FD0FA0" w:rsidRDefault="00FD0FA0" w:rsidP="00FD0FA0">
            <w:pPr>
              <w:pStyle w:val="a4"/>
              <w:rPr>
                <w:sz w:val="24"/>
                <w:szCs w:val="24"/>
              </w:rPr>
            </w:pPr>
            <w:r>
              <w:rPr>
                <w:sz w:val="24"/>
                <w:szCs w:val="24"/>
              </w:rPr>
              <w:t>1.Остановитьподачу пульпы из ц1 на поз170,221(насосы п.132/1-8, п.1051/1-4)</w:t>
            </w:r>
          </w:p>
          <w:p w:rsidR="00FD0FA0" w:rsidRDefault="00FD0FA0" w:rsidP="00FD0FA0">
            <w:pPr>
              <w:pStyle w:val="a4"/>
              <w:rPr>
                <w:sz w:val="24"/>
                <w:szCs w:val="24"/>
              </w:rPr>
            </w:pPr>
            <w:r>
              <w:rPr>
                <w:sz w:val="24"/>
                <w:szCs w:val="24"/>
              </w:rPr>
              <w:t>2.Остановить в цех № 2 подачу:</w:t>
            </w:r>
          </w:p>
          <w:p w:rsidR="00FD0FA0" w:rsidRDefault="00FD0FA0" w:rsidP="00FD0FA0">
            <w:pPr>
              <w:pStyle w:val="a4"/>
              <w:ind w:left="360"/>
              <w:rPr>
                <w:sz w:val="24"/>
                <w:szCs w:val="24"/>
              </w:rPr>
            </w:pPr>
            <w:r>
              <w:rPr>
                <w:sz w:val="24"/>
                <w:szCs w:val="24"/>
              </w:rPr>
              <w:t>1)Пассивированной H</w:t>
            </w:r>
            <w:r>
              <w:rPr>
                <w:sz w:val="24"/>
                <w:szCs w:val="24"/>
                <w:vertAlign w:val="subscript"/>
              </w:rPr>
              <w:t>2</w:t>
            </w:r>
            <w:r>
              <w:rPr>
                <w:sz w:val="24"/>
                <w:szCs w:val="24"/>
              </w:rPr>
              <w:t>SO</w:t>
            </w:r>
            <w:r>
              <w:rPr>
                <w:sz w:val="24"/>
                <w:szCs w:val="24"/>
                <w:vertAlign w:val="subscript"/>
              </w:rPr>
              <w:t>4</w:t>
            </w:r>
          </w:p>
          <w:p w:rsidR="00FD0FA0" w:rsidRDefault="00FD0FA0" w:rsidP="00FD0FA0">
            <w:pPr>
              <w:pStyle w:val="a4"/>
              <w:ind w:left="360"/>
              <w:rPr>
                <w:sz w:val="24"/>
                <w:szCs w:val="24"/>
              </w:rPr>
            </w:pPr>
            <w:r>
              <w:rPr>
                <w:sz w:val="24"/>
                <w:szCs w:val="24"/>
              </w:rPr>
              <w:t>насосы п.14-1 - 14-4зд.671</w:t>
            </w:r>
          </w:p>
          <w:p w:rsidR="00FD0FA0" w:rsidRDefault="00FD0FA0" w:rsidP="00FD0FA0">
            <w:pPr>
              <w:pStyle w:val="a4"/>
              <w:ind w:left="360"/>
              <w:rPr>
                <w:sz w:val="24"/>
                <w:szCs w:val="24"/>
              </w:rPr>
            </w:pPr>
            <w:r>
              <w:rPr>
                <w:sz w:val="24"/>
                <w:szCs w:val="24"/>
              </w:rPr>
              <w:t>2)Обратного меланжа(насосы п.5-1,2</w:t>
            </w:r>
          </w:p>
          <w:p w:rsidR="00FD0FA0" w:rsidRDefault="00FD0FA0" w:rsidP="00FD0FA0">
            <w:pPr>
              <w:pStyle w:val="a4"/>
              <w:ind w:left="360"/>
              <w:rPr>
                <w:sz w:val="24"/>
                <w:szCs w:val="24"/>
              </w:rPr>
            </w:pPr>
            <w:r>
              <w:rPr>
                <w:sz w:val="24"/>
                <w:szCs w:val="24"/>
              </w:rPr>
              <w:t xml:space="preserve"> зд.671)</w:t>
            </w:r>
          </w:p>
          <w:p w:rsidR="00FD0FA0" w:rsidRDefault="00FD0FA0" w:rsidP="00FD0FA0">
            <w:pPr>
              <w:pStyle w:val="a4"/>
              <w:ind w:left="360"/>
              <w:rPr>
                <w:sz w:val="24"/>
                <w:szCs w:val="24"/>
              </w:rPr>
            </w:pPr>
            <w:r>
              <w:rPr>
                <w:sz w:val="24"/>
                <w:szCs w:val="24"/>
              </w:rPr>
              <w:t>3)Аммиачной воды(10-1,2зд.678)</w:t>
            </w:r>
          </w:p>
          <w:p w:rsidR="00FD0FA0" w:rsidRDefault="00FD0FA0" w:rsidP="00FD0FA0">
            <w:pPr>
              <w:pStyle w:val="a4"/>
              <w:ind w:left="360"/>
              <w:rPr>
                <w:sz w:val="24"/>
                <w:szCs w:val="24"/>
              </w:rPr>
            </w:pPr>
            <w:r>
              <w:rPr>
                <w:sz w:val="24"/>
                <w:szCs w:val="24"/>
              </w:rPr>
              <w:t xml:space="preserve"> 12-1,2</w:t>
            </w:r>
          </w:p>
          <w:p w:rsidR="00FD0FA0" w:rsidRDefault="00FD0FA0" w:rsidP="00FD0FA0">
            <w:pPr>
              <w:pStyle w:val="a4"/>
              <w:ind w:left="360"/>
              <w:rPr>
                <w:sz w:val="24"/>
                <w:szCs w:val="24"/>
              </w:rPr>
            </w:pPr>
            <w:r>
              <w:rPr>
                <w:sz w:val="24"/>
                <w:szCs w:val="24"/>
              </w:rPr>
              <w:t xml:space="preserve"> 4)Щелочи(насосы п.14-1,2зд.610)</w:t>
            </w:r>
          </w:p>
          <w:p w:rsidR="00FD0FA0" w:rsidRDefault="00FD0FA0" w:rsidP="00FD0FA0">
            <w:pPr>
              <w:pStyle w:val="a4"/>
              <w:ind w:left="360"/>
              <w:rPr>
                <w:sz w:val="24"/>
                <w:szCs w:val="24"/>
              </w:rPr>
            </w:pPr>
            <w:r>
              <w:rPr>
                <w:sz w:val="24"/>
                <w:szCs w:val="24"/>
              </w:rPr>
              <w:t xml:space="preserve"> 5)Раствора Na2SO4 в п.228</w:t>
            </w:r>
          </w:p>
          <w:p w:rsidR="00FD0FA0" w:rsidRDefault="00FD0FA0" w:rsidP="00FD0FA0">
            <w:pPr>
              <w:pStyle w:val="a4"/>
              <w:rPr>
                <w:sz w:val="24"/>
                <w:szCs w:val="24"/>
              </w:rPr>
            </w:pPr>
            <w:r>
              <w:rPr>
                <w:sz w:val="24"/>
                <w:szCs w:val="24"/>
              </w:rPr>
              <w:t>3.Остановить известковую пульпу в ц2 п.п 10,11,96 зд.632.</w:t>
            </w:r>
          </w:p>
          <w:p w:rsidR="00FD0FA0" w:rsidRDefault="00FD0FA0" w:rsidP="00FD0FA0">
            <w:pPr>
              <w:pStyle w:val="a4"/>
              <w:rPr>
                <w:sz w:val="24"/>
                <w:szCs w:val="24"/>
              </w:rPr>
            </w:pPr>
            <w:r>
              <w:rPr>
                <w:sz w:val="24"/>
                <w:szCs w:val="24"/>
              </w:rPr>
              <w:t>4.Остановить маточники экстракции в п.170,п.155 (насос п.375/1)</w:t>
            </w:r>
          </w:p>
          <w:p w:rsidR="00FD0FA0" w:rsidRDefault="00FD0FA0" w:rsidP="00FD0FA0">
            <w:pPr>
              <w:pStyle w:val="a4"/>
              <w:rPr>
                <w:sz w:val="24"/>
                <w:szCs w:val="24"/>
              </w:rPr>
            </w:pPr>
            <w:r>
              <w:rPr>
                <w:sz w:val="24"/>
                <w:szCs w:val="24"/>
              </w:rPr>
              <w:t>5.Перекрыть пар в ТВС на п. 155,170 по вводу 1,2.</w:t>
            </w:r>
          </w:p>
          <w:p w:rsidR="00FD0FA0" w:rsidRDefault="00FD0FA0" w:rsidP="00FD0FA0">
            <w:pPr>
              <w:pStyle w:val="a4"/>
              <w:rPr>
                <w:sz w:val="24"/>
                <w:szCs w:val="24"/>
              </w:rPr>
            </w:pPr>
            <w:r>
              <w:rPr>
                <w:sz w:val="24"/>
                <w:szCs w:val="24"/>
              </w:rPr>
              <w:t>6.Перекрыть вентели на линиях пасс</w:t>
            </w:r>
            <w:r>
              <w:rPr>
                <w:sz w:val="24"/>
                <w:szCs w:val="24"/>
              </w:rPr>
              <w:t>и</w:t>
            </w:r>
            <w:r>
              <w:rPr>
                <w:sz w:val="24"/>
                <w:szCs w:val="24"/>
              </w:rPr>
              <w:t>вированной H</w:t>
            </w:r>
            <w:r>
              <w:rPr>
                <w:sz w:val="24"/>
                <w:szCs w:val="24"/>
                <w:vertAlign w:val="subscript"/>
              </w:rPr>
              <w:t>2</w:t>
            </w:r>
            <w:r>
              <w:rPr>
                <w:sz w:val="24"/>
                <w:szCs w:val="24"/>
              </w:rPr>
              <w:t>SO</w:t>
            </w:r>
            <w:r>
              <w:rPr>
                <w:sz w:val="24"/>
                <w:szCs w:val="24"/>
                <w:vertAlign w:val="subscript"/>
              </w:rPr>
              <w:t>4</w:t>
            </w:r>
          </w:p>
          <w:p w:rsidR="00FD0FA0" w:rsidRDefault="00FD0FA0" w:rsidP="00FD0FA0">
            <w:pPr>
              <w:pStyle w:val="a4"/>
              <w:rPr>
                <w:sz w:val="24"/>
                <w:szCs w:val="24"/>
              </w:rPr>
            </w:pPr>
            <w:r>
              <w:rPr>
                <w:sz w:val="24"/>
                <w:szCs w:val="24"/>
              </w:rPr>
              <w:t>в п.170/1-2,п. 155/1-2.</w:t>
            </w:r>
          </w:p>
          <w:p w:rsidR="00FD0FA0" w:rsidRDefault="00FD0FA0" w:rsidP="00FD0FA0">
            <w:pPr>
              <w:pStyle w:val="a4"/>
              <w:ind w:left="360"/>
              <w:rPr>
                <w:sz w:val="24"/>
                <w:szCs w:val="24"/>
              </w:rPr>
            </w:pPr>
          </w:p>
          <w:p w:rsidR="00FD0FA0" w:rsidRDefault="00FD0FA0" w:rsidP="00FD0FA0">
            <w:pPr>
              <w:pStyle w:val="a4"/>
              <w:ind w:left="360"/>
              <w:rPr>
                <w:sz w:val="24"/>
                <w:szCs w:val="24"/>
              </w:rPr>
            </w:pPr>
          </w:p>
          <w:p w:rsidR="00FD0FA0" w:rsidRDefault="00FD0FA0" w:rsidP="00FD0FA0">
            <w:pPr>
              <w:pStyle w:val="a4"/>
              <w:ind w:left="360"/>
            </w:pPr>
          </w:p>
        </w:tc>
        <w:tc>
          <w:tcPr>
            <w:tcW w:w="1980" w:type="dxa"/>
          </w:tcPr>
          <w:p w:rsidR="00FD0FA0" w:rsidRDefault="00FD0FA0" w:rsidP="00FD0FA0">
            <w:pPr>
              <w:pStyle w:val="a4"/>
              <w:rPr>
                <w:sz w:val="24"/>
                <w:szCs w:val="24"/>
              </w:rPr>
            </w:pPr>
            <w:r>
              <w:rPr>
                <w:sz w:val="24"/>
                <w:szCs w:val="24"/>
              </w:rPr>
              <w:t>Нач.смены</w:t>
            </w:r>
          </w:p>
          <w:p w:rsidR="00FD0FA0" w:rsidRDefault="00FD0FA0" w:rsidP="00FD0FA0">
            <w:pPr>
              <w:pStyle w:val="a4"/>
              <w:rPr>
                <w:sz w:val="24"/>
                <w:szCs w:val="24"/>
              </w:rPr>
            </w:pPr>
          </w:p>
          <w:p w:rsidR="00FD0FA0" w:rsidRDefault="00FD0FA0" w:rsidP="00FD0FA0">
            <w:pPr>
              <w:pStyle w:val="a4"/>
              <w:ind w:left="5372"/>
              <w:rPr>
                <w:sz w:val="24"/>
                <w:szCs w:val="24"/>
              </w:rPr>
            </w:pPr>
          </w:p>
          <w:p w:rsidR="00FD0FA0" w:rsidRDefault="00FD0FA0" w:rsidP="00FD0FA0">
            <w:pPr>
              <w:pStyle w:val="a4"/>
              <w:rPr>
                <w:sz w:val="24"/>
                <w:szCs w:val="24"/>
              </w:rPr>
            </w:pPr>
            <w:r>
              <w:rPr>
                <w:sz w:val="24"/>
                <w:szCs w:val="24"/>
              </w:rPr>
              <w:t>Нач.смены ц3</w:t>
            </w:r>
          </w:p>
          <w:p w:rsidR="00FD0FA0" w:rsidRDefault="00FD0FA0" w:rsidP="00FD0FA0">
            <w:pPr>
              <w:pStyle w:val="a4"/>
              <w:rPr>
                <w:sz w:val="24"/>
                <w:szCs w:val="24"/>
              </w:rPr>
            </w:pPr>
          </w:p>
          <w:p w:rsidR="00FD0FA0" w:rsidRDefault="00FD0FA0" w:rsidP="00FD0FA0">
            <w:pPr>
              <w:pStyle w:val="a4"/>
              <w:rPr>
                <w:sz w:val="24"/>
                <w:szCs w:val="24"/>
              </w:rPr>
            </w:pPr>
          </w:p>
          <w:p w:rsidR="00FD0FA0" w:rsidRDefault="00FD0FA0" w:rsidP="00FD0FA0">
            <w:pPr>
              <w:pStyle w:val="a4"/>
              <w:ind w:left="2792"/>
              <w:rPr>
                <w:sz w:val="24"/>
                <w:szCs w:val="24"/>
              </w:rPr>
            </w:pPr>
          </w:p>
          <w:p w:rsidR="00FD0FA0" w:rsidRDefault="00FD0FA0" w:rsidP="00FD0FA0">
            <w:pPr>
              <w:pStyle w:val="a4"/>
              <w:ind w:left="2792"/>
              <w:rPr>
                <w:sz w:val="24"/>
                <w:szCs w:val="24"/>
              </w:rPr>
            </w:pPr>
          </w:p>
          <w:p w:rsidR="00FD0FA0" w:rsidRDefault="00FD0FA0" w:rsidP="00FD0FA0">
            <w:pPr>
              <w:pStyle w:val="a4"/>
              <w:ind w:left="2792"/>
              <w:rPr>
                <w:sz w:val="24"/>
                <w:szCs w:val="24"/>
              </w:rPr>
            </w:pPr>
          </w:p>
          <w:p w:rsidR="00FD0FA0" w:rsidRDefault="00FD0FA0" w:rsidP="00FD0FA0">
            <w:pPr>
              <w:pStyle w:val="a4"/>
              <w:ind w:left="2792"/>
              <w:rPr>
                <w:sz w:val="24"/>
                <w:szCs w:val="24"/>
              </w:rPr>
            </w:pPr>
          </w:p>
          <w:p w:rsidR="00FD0FA0" w:rsidRDefault="00FD0FA0" w:rsidP="00FD0FA0">
            <w:pPr>
              <w:pStyle w:val="a4"/>
              <w:ind w:left="2932"/>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pStyle w:val="a4"/>
              <w:ind w:left="2792"/>
              <w:rPr>
                <w:sz w:val="24"/>
                <w:szCs w:val="24"/>
              </w:rPr>
            </w:pPr>
          </w:p>
          <w:p w:rsidR="00FD0FA0" w:rsidRDefault="00FD0FA0" w:rsidP="00FD0FA0">
            <w:pPr>
              <w:pStyle w:val="a4"/>
              <w:rPr>
                <w:sz w:val="24"/>
                <w:szCs w:val="24"/>
              </w:rPr>
            </w:pPr>
            <w:r>
              <w:rPr>
                <w:sz w:val="24"/>
                <w:szCs w:val="24"/>
              </w:rPr>
              <w:t>Нач.смены</w:t>
            </w:r>
          </w:p>
          <w:p w:rsidR="00FD0FA0" w:rsidRDefault="00FD0FA0" w:rsidP="00FD0FA0">
            <w:pPr>
              <w:pStyle w:val="a4"/>
              <w:ind w:left="2792"/>
              <w:rPr>
                <w:sz w:val="24"/>
                <w:szCs w:val="24"/>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pStyle w:val="a4"/>
              <w:ind w:left="2792"/>
              <w:rPr>
                <w:sz w:val="24"/>
                <w:szCs w:val="24"/>
              </w:rPr>
            </w:pPr>
          </w:p>
          <w:p w:rsidR="00FD0FA0" w:rsidRDefault="00FD0FA0" w:rsidP="00FD0FA0">
            <w:pPr>
              <w:pStyle w:val="a4"/>
              <w:ind w:left="2792"/>
              <w:rPr>
                <w:sz w:val="24"/>
                <w:szCs w:val="24"/>
              </w:rPr>
            </w:pPr>
          </w:p>
          <w:p w:rsidR="00FD0FA0" w:rsidRDefault="00FD0FA0" w:rsidP="00FD0FA0">
            <w:pPr>
              <w:pStyle w:val="a4"/>
              <w:ind w:left="2792"/>
              <w:rPr>
                <w:sz w:val="24"/>
                <w:szCs w:val="24"/>
              </w:rPr>
            </w:pPr>
          </w:p>
          <w:p w:rsidR="00FD0FA0" w:rsidRDefault="00FD0FA0" w:rsidP="00FD0FA0">
            <w:pPr>
              <w:rPr>
                <w:rFonts w:ascii="Courier New" w:hAnsi="Courier New" w:cs="Courier New"/>
                <w:sz w:val="20"/>
                <w:szCs w:val="20"/>
              </w:rPr>
            </w:pPr>
          </w:p>
          <w:p w:rsidR="00FD0FA0" w:rsidRDefault="00FD0FA0" w:rsidP="00FD0FA0">
            <w:pPr>
              <w:pStyle w:val="a4"/>
            </w:pPr>
          </w:p>
        </w:tc>
        <w:tc>
          <w:tcPr>
            <w:tcW w:w="2160" w:type="dxa"/>
          </w:tcPr>
          <w:p w:rsidR="00FD0FA0" w:rsidRDefault="00FD0FA0" w:rsidP="00FD0FA0">
            <w:pPr>
              <w:pStyle w:val="a4"/>
              <w:rPr>
                <w:sz w:val="24"/>
                <w:szCs w:val="24"/>
              </w:rPr>
            </w:pPr>
            <w:r>
              <w:rPr>
                <w:sz w:val="24"/>
                <w:szCs w:val="24"/>
              </w:rPr>
              <w:t xml:space="preserve">диспетчер П7         </w:t>
            </w:r>
          </w:p>
          <w:p w:rsidR="00FD0FA0" w:rsidRDefault="00FD0FA0" w:rsidP="00FD0FA0">
            <w:pPr>
              <w:pStyle w:val="a4"/>
              <w:rPr>
                <w:sz w:val="24"/>
                <w:szCs w:val="24"/>
              </w:rPr>
            </w:pPr>
            <w:r>
              <w:rPr>
                <w:sz w:val="24"/>
                <w:szCs w:val="24"/>
              </w:rPr>
              <w:t>оператор ц1</w:t>
            </w:r>
          </w:p>
          <w:p w:rsidR="00FD0FA0" w:rsidRDefault="00FD0FA0" w:rsidP="00FD0FA0">
            <w:pPr>
              <w:pStyle w:val="a4"/>
              <w:rPr>
                <w:sz w:val="24"/>
                <w:szCs w:val="24"/>
              </w:rPr>
            </w:pPr>
          </w:p>
          <w:p w:rsidR="00FD0FA0" w:rsidRDefault="00FD0FA0" w:rsidP="00FD0FA0">
            <w:pPr>
              <w:pStyle w:val="a4"/>
              <w:rPr>
                <w:sz w:val="24"/>
                <w:szCs w:val="24"/>
              </w:rPr>
            </w:pPr>
            <w:r>
              <w:rPr>
                <w:sz w:val="24"/>
                <w:szCs w:val="24"/>
              </w:rPr>
              <w:t>диспетчер П7</w:t>
            </w:r>
          </w:p>
          <w:p w:rsidR="00FD0FA0" w:rsidRDefault="00FD0FA0" w:rsidP="00FD0FA0">
            <w:pPr>
              <w:pStyle w:val="a4"/>
              <w:rPr>
                <w:sz w:val="24"/>
                <w:szCs w:val="24"/>
              </w:rPr>
            </w:pPr>
            <w:r>
              <w:rPr>
                <w:sz w:val="24"/>
                <w:szCs w:val="24"/>
              </w:rPr>
              <w:t>Мастер ц3</w:t>
            </w:r>
          </w:p>
          <w:p w:rsidR="00FD0FA0" w:rsidRDefault="00FD0FA0" w:rsidP="00FD0FA0">
            <w:pPr>
              <w:pStyle w:val="a4"/>
              <w:rPr>
                <w:sz w:val="24"/>
                <w:szCs w:val="24"/>
              </w:rPr>
            </w:pPr>
            <w:r>
              <w:rPr>
                <w:sz w:val="24"/>
                <w:szCs w:val="24"/>
              </w:rPr>
              <w:t>оператор ц3</w:t>
            </w:r>
          </w:p>
          <w:p w:rsidR="00FD0FA0" w:rsidRDefault="00FD0FA0" w:rsidP="00FD0FA0">
            <w:pPr>
              <w:pStyle w:val="a4"/>
              <w:rPr>
                <w:sz w:val="24"/>
                <w:szCs w:val="24"/>
              </w:rPr>
            </w:pPr>
            <w:r>
              <w:rPr>
                <w:sz w:val="24"/>
                <w:szCs w:val="24"/>
              </w:rPr>
              <w:t>аппаратчик</w:t>
            </w:r>
          </w:p>
          <w:p w:rsidR="00FD0FA0" w:rsidRDefault="00FD0FA0" w:rsidP="00FD0FA0">
            <w:pPr>
              <w:pStyle w:val="a4"/>
              <w:rPr>
                <w:sz w:val="24"/>
                <w:szCs w:val="24"/>
              </w:rPr>
            </w:pPr>
            <w:r>
              <w:rPr>
                <w:sz w:val="24"/>
                <w:szCs w:val="24"/>
              </w:rPr>
              <w:t xml:space="preserve">склада </w:t>
            </w:r>
          </w:p>
          <w:p w:rsidR="00FD0FA0" w:rsidRDefault="00FD0FA0" w:rsidP="00FD0FA0">
            <w:pPr>
              <w:pStyle w:val="a4"/>
              <w:rPr>
                <w:sz w:val="24"/>
                <w:szCs w:val="24"/>
              </w:rPr>
            </w:pPr>
            <w:r>
              <w:rPr>
                <w:sz w:val="24"/>
                <w:szCs w:val="24"/>
              </w:rPr>
              <w:t>хим.реагентов</w:t>
            </w:r>
          </w:p>
          <w:p w:rsidR="00FD0FA0" w:rsidRDefault="00FD0FA0" w:rsidP="00FD0FA0">
            <w:pPr>
              <w:pStyle w:val="a4"/>
              <w:rPr>
                <w:sz w:val="24"/>
                <w:szCs w:val="24"/>
              </w:rPr>
            </w:pPr>
            <w:r>
              <w:rPr>
                <w:sz w:val="24"/>
                <w:szCs w:val="24"/>
              </w:rPr>
              <w:t>зд.671</w:t>
            </w:r>
          </w:p>
          <w:p w:rsidR="00FD0FA0" w:rsidRDefault="00FD0FA0" w:rsidP="00FD0FA0">
            <w:pPr>
              <w:pStyle w:val="a4"/>
              <w:ind w:left="552"/>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 xml:space="preserve">диспетчер П7         </w:t>
            </w:r>
          </w:p>
          <w:p w:rsidR="00FD0FA0" w:rsidRDefault="00FD0FA0" w:rsidP="00FD0FA0">
            <w:pPr>
              <w:pStyle w:val="a4"/>
              <w:rPr>
                <w:sz w:val="24"/>
                <w:szCs w:val="24"/>
              </w:rPr>
            </w:pPr>
            <w:r>
              <w:rPr>
                <w:sz w:val="24"/>
                <w:szCs w:val="24"/>
              </w:rPr>
              <w:t>оператор ц3            аппаратчик</w:t>
            </w:r>
          </w:p>
          <w:p w:rsidR="00FD0FA0" w:rsidRDefault="00FD0FA0" w:rsidP="00FD0FA0">
            <w:pPr>
              <w:pStyle w:val="a4"/>
              <w:rPr>
                <w:sz w:val="24"/>
                <w:szCs w:val="24"/>
              </w:rPr>
            </w:pPr>
            <w:r>
              <w:rPr>
                <w:sz w:val="24"/>
                <w:szCs w:val="24"/>
              </w:rPr>
              <w:t>фильтрации</w:t>
            </w:r>
          </w:p>
          <w:p w:rsidR="00FD0FA0" w:rsidRDefault="00FD0FA0" w:rsidP="00FD0FA0">
            <w:pPr>
              <w:pStyle w:val="a4"/>
              <w:rPr>
                <w:sz w:val="24"/>
                <w:szCs w:val="24"/>
              </w:rPr>
            </w:pPr>
            <w:r>
              <w:rPr>
                <w:sz w:val="24"/>
                <w:szCs w:val="24"/>
              </w:rPr>
              <w:t>дежурный ТВС</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оператор ц2</w:t>
            </w:r>
          </w:p>
          <w:p w:rsidR="00FD0FA0" w:rsidRDefault="00FD0FA0" w:rsidP="00FD0FA0">
            <w:pPr>
              <w:pStyle w:val="a4"/>
              <w:rPr>
                <w:sz w:val="24"/>
                <w:szCs w:val="24"/>
              </w:rPr>
            </w:pPr>
            <w:r>
              <w:rPr>
                <w:sz w:val="24"/>
                <w:szCs w:val="24"/>
              </w:rPr>
              <w:t>аппаратчики</w:t>
            </w:r>
          </w:p>
          <w:p w:rsidR="00FD0FA0" w:rsidRDefault="00FD0FA0" w:rsidP="00FD0FA0">
            <w:pPr>
              <w:pStyle w:val="a4"/>
              <w:rPr>
                <w:sz w:val="24"/>
                <w:szCs w:val="24"/>
              </w:rPr>
            </w:pPr>
            <w:r>
              <w:rPr>
                <w:sz w:val="24"/>
                <w:szCs w:val="24"/>
              </w:rPr>
              <w:t>выщелачивания</w:t>
            </w:r>
          </w:p>
          <w:p w:rsidR="00FD0FA0" w:rsidRDefault="00FD0FA0" w:rsidP="00FD0FA0">
            <w:pPr>
              <w:pStyle w:val="a4"/>
              <w:rPr>
                <w:sz w:val="24"/>
                <w:szCs w:val="24"/>
              </w:rPr>
            </w:pPr>
            <w:r>
              <w:rPr>
                <w:sz w:val="24"/>
                <w:szCs w:val="24"/>
              </w:rPr>
              <w:t>сорбции</w:t>
            </w:r>
          </w:p>
          <w:p w:rsidR="00FD0FA0" w:rsidRDefault="00FD0FA0" w:rsidP="00FD0FA0">
            <w:pPr>
              <w:rPr>
                <w:rFonts w:ascii="Courier New" w:hAnsi="Courier New" w:cs="Courier New"/>
              </w:rPr>
            </w:pPr>
          </w:p>
          <w:p w:rsidR="00FD0FA0" w:rsidRDefault="00FD0FA0" w:rsidP="00FD0FA0">
            <w:pPr>
              <w:pStyle w:val="a4"/>
              <w:rPr>
                <w:sz w:val="24"/>
                <w:szCs w:val="24"/>
              </w:rPr>
            </w:pPr>
          </w:p>
        </w:tc>
        <w:tc>
          <w:tcPr>
            <w:tcW w:w="3348" w:type="dxa"/>
          </w:tcPr>
          <w:p w:rsidR="00FD0FA0" w:rsidRDefault="00FD0FA0" w:rsidP="00FD0FA0">
            <w:pPr>
              <w:pStyle w:val="a4"/>
              <w:rPr>
                <w:sz w:val="24"/>
                <w:szCs w:val="24"/>
              </w:rPr>
            </w:pPr>
            <w:r>
              <w:rPr>
                <w:sz w:val="24"/>
                <w:szCs w:val="24"/>
              </w:rPr>
              <w:t>прямая связь,телефон</w:t>
            </w:r>
          </w:p>
          <w:p w:rsidR="00FD0FA0" w:rsidRDefault="00FD0FA0" w:rsidP="00FD0FA0">
            <w:pPr>
              <w:pStyle w:val="a4"/>
              <w:ind w:left="2964"/>
              <w:rPr>
                <w:sz w:val="24"/>
                <w:szCs w:val="24"/>
              </w:rPr>
            </w:pPr>
          </w:p>
          <w:p w:rsidR="00FD0FA0" w:rsidRDefault="00FD0FA0" w:rsidP="00FD0FA0">
            <w:pPr>
              <w:pStyle w:val="a4"/>
              <w:rPr>
                <w:sz w:val="24"/>
                <w:szCs w:val="24"/>
              </w:rPr>
            </w:pPr>
            <w:r>
              <w:rPr>
                <w:sz w:val="24"/>
                <w:szCs w:val="24"/>
              </w:rPr>
              <w:t xml:space="preserve">прямая связь,телефон    </w:t>
            </w:r>
          </w:p>
          <w:p w:rsidR="00FD0FA0" w:rsidRDefault="00FD0FA0" w:rsidP="00FD0FA0">
            <w:pPr>
              <w:pStyle w:val="a4"/>
              <w:ind w:left="332"/>
              <w:rPr>
                <w:sz w:val="24"/>
                <w:szCs w:val="24"/>
              </w:rPr>
            </w:pPr>
          </w:p>
          <w:p w:rsidR="00FD0FA0" w:rsidRDefault="00FD0FA0" w:rsidP="00FD0FA0">
            <w:pPr>
              <w:pStyle w:val="a4"/>
              <w:rPr>
                <w:sz w:val="24"/>
                <w:szCs w:val="24"/>
              </w:rPr>
            </w:pPr>
            <w:r>
              <w:rPr>
                <w:sz w:val="24"/>
                <w:szCs w:val="24"/>
              </w:rPr>
              <w:t xml:space="preserve">прямая связь,телефон </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связь,телефон</w:t>
            </w:r>
          </w:p>
          <w:p w:rsidR="00FD0FA0" w:rsidRDefault="00FD0FA0" w:rsidP="00FD0FA0">
            <w:pPr>
              <w:pStyle w:val="a4"/>
              <w:ind w:left="2964"/>
              <w:rPr>
                <w:sz w:val="24"/>
                <w:szCs w:val="24"/>
              </w:rPr>
            </w:pPr>
          </w:p>
          <w:p w:rsidR="00FD0FA0" w:rsidRDefault="00FD0FA0" w:rsidP="00FD0FA0">
            <w:pPr>
              <w:pStyle w:val="a4"/>
              <w:rPr>
                <w:sz w:val="24"/>
                <w:szCs w:val="24"/>
              </w:rPr>
            </w:pPr>
            <w:r>
              <w:rPr>
                <w:sz w:val="24"/>
                <w:szCs w:val="24"/>
              </w:rPr>
              <w:t>прямая связь, тел</w:t>
            </w:r>
            <w:r>
              <w:rPr>
                <w:sz w:val="24"/>
                <w:szCs w:val="24"/>
              </w:rPr>
              <w:t>е</w:t>
            </w:r>
            <w:r>
              <w:rPr>
                <w:sz w:val="24"/>
                <w:szCs w:val="24"/>
              </w:rPr>
              <w:t xml:space="preserve">фон,ПГС                                                                                                                                                                                                                                                                                                                                                                                 </w:t>
            </w:r>
          </w:p>
          <w:p w:rsidR="00FD0FA0" w:rsidRDefault="00FD0FA0" w:rsidP="00FD0FA0">
            <w:pPr>
              <w:pStyle w:val="a4"/>
              <w:rPr>
                <w:sz w:val="24"/>
                <w:szCs w:val="24"/>
              </w:rPr>
            </w:pPr>
            <w:r>
              <w:rPr>
                <w:sz w:val="24"/>
                <w:szCs w:val="24"/>
              </w:rPr>
              <w:t>прямая связь,телефон</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связь,телефон</w:t>
            </w:r>
          </w:p>
          <w:p w:rsidR="00FD0FA0" w:rsidRDefault="00FD0FA0" w:rsidP="00FD0FA0">
            <w:pPr>
              <w:rPr>
                <w:rFonts w:ascii="Courier New" w:hAnsi="Courier New" w:cs="Courier New"/>
              </w:rPr>
            </w:pPr>
          </w:p>
          <w:p w:rsidR="00FD0FA0" w:rsidRDefault="00FD0FA0" w:rsidP="00FD0FA0">
            <w:pPr>
              <w:pStyle w:val="a4"/>
              <w:ind w:left="6284"/>
              <w:rPr>
                <w:sz w:val="24"/>
                <w:szCs w:val="24"/>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p>
        </w:tc>
      </w:tr>
    </w:tbl>
    <w:p w:rsidR="00F731BA" w:rsidRPr="00F731BA" w:rsidRDefault="00F731BA" w:rsidP="00F731BA"/>
    <w:p w:rsidR="00F731BA" w:rsidRPr="00F731BA" w:rsidRDefault="00F731BA" w:rsidP="00F731BA"/>
    <w:p w:rsidR="00F731BA" w:rsidRPr="00FD0FA0" w:rsidRDefault="00FD0FA0" w:rsidP="00FD0FA0">
      <w:pPr>
        <w:jc w:val="right"/>
        <w:rPr>
          <w:sz w:val="20"/>
          <w:szCs w:val="20"/>
        </w:rPr>
      </w:pPr>
      <w:r>
        <w:rPr>
          <w:sz w:val="20"/>
          <w:szCs w:val="20"/>
        </w:rPr>
        <w:lastRenderedPageBreak/>
        <w:t>35</w:t>
      </w:r>
    </w:p>
    <w:p w:rsidR="00F731BA" w:rsidRDefault="00F731BA" w:rsidP="00F731BA"/>
    <w:p w:rsidR="00FD0FA0" w:rsidRDefault="00FD0FA0" w:rsidP="00F731BA">
      <w:r>
        <w:t xml:space="preserve">                                   </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8"/>
        <w:gridCol w:w="2340"/>
        <w:gridCol w:w="2326"/>
        <w:gridCol w:w="3254"/>
      </w:tblGrid>
      <w:tr w:rsidR="00FD0FA0" w:rsidTr="00FD0FA0">
        <w:trPr>
          <w:trHeight w:val="9507"/>
        </w:trPr>
        <w:tc>
          <w:tcPr>
            <w:tcW w:w="5148" w:type="dxa"/>
          </w:tcPr>
          <w:p w:rsidR="00FD0FA0" w:rsidRDefault="00FD0FA0" w:rsidP="00FD0FA0">
            <w:pPr>
              <w:pStyle w:val="a4"/>
              <w:rPr>
                <w:sz w:val="24"/>
                <w:szCs w:val="24"/>
              </w:rPr>
            </w:pPr>
            <w:r>
              <w:rPr>
                <w:sz w:val="24"/>
                <w:szCs w:val="24"/>
              </w:rPr>
              <w:t>7.Перекрыть вентиль на линии под</w:t>
            </w:r>
            <w:r>
              <w:rPr>
                <w:sz w:val="24"/>
                <w:szCs w:val="24"/>
              </w:rPr>
              <w:t>а</w:t>
            </w:r>
            <w:r>
              <w:rPr>
                <w:sz w:val="24"/>
                <w:szCs w:val="24"/>
              </w:rPr>
              <w:t>чи известковой пульпы в п.223</w:t>
            </w:r>
          </w:p>
          <w:p w:rsidR="00FD0FA0" w:rsidRDefault="00FD0FA0" w:rsidP="00FD0FA0">
            <w:pPr>
              <w:pStyle w:val="a4"/>
              <w:rPr>
                <w:sz w:val="24"/>
                <w:szCs w:val="24"/>
              </w:rPr>
            </w:pPr>
            <w:r>
              <w:rPr>
                <w:sz w:val="24"/>
                <w:szCs w:val="24"/>
              </w:rPr>
              <w:t>8.Закрыть ПСП п.174-х</w:t>
            </w:r>
          </w:p>
          <w:p w:rsidR="00FD0FA0" w:rsidRDefault="00FD0FA0" w:rsidP="00FD0FA0">
            <w:pPr>
              <w:pStyle w:val="a4"/>
              <w:rPr>
                <w:sz w:val="24"/>
                <w:szCs w:val="24"/>
              </w:rPr>
            </w:pPr>
            <w:r>
              <w:rPr>
                <w:sz w:val="24"/>
                <w:szCs w:val="24"/>
              </w:rPr>
              <w:t>Прекратить подачу сорбента на п.252/1-2,</w:t>
            </w:r>
          </w:p>
          <w:p w:rsidR="00FD0FA0" w:rsidRDefault="00FD0FA0" w:rsidP="00FD0FA0">
            <w:pPr>
              <w:pStyle w:val="a4"/>
              <w:rPr>
                <w:sz w:val="24"/>
                <w:szCs w:val="24"/>
              </w:rPr>
            </w:pPr>
            <w:r>
              <w:rPr>
                <w:sz w:val="24"/>
                <w:szCs w:val="24"/>
              </w:rPr>
              <w:t>9.Раскачать по уровням п.174,157</w:t>
            </w:r>
          </w:p>
          <w:p w:rsidR="00FD0FA0" w:rsidRDefault="00FD0FA0" w:rsidP="00FD0FA0">
            <w:pPr>
              <w:pStyle w:val="a4"/>
              <w:rPr>
                <w:sz w:val="24"/>
                <w:szCs w:val="24"/>
              </w:rPr>
            </w:pPr>
            <w:r>
              <w:rPr>
                <w:sz w:val="24"/>
                <w:szCs w:val="24"/>
              </w:rPr>
              <w:t>до Н=30%</w:t>
            </w:r>
          </w:p>
          <w:p w:rsidR="00FD0FA0" w:rsidRDefault="00FD0FA0" w:rsidP="00FD0FA0">
            <w:pPr>
              <w:pStyle w:val="a4"/>
              <w:rPr>
                <w:sz w:val="24"/>
                <w:szCs w:val="24"/>
              </w:rPr>
            </w:pPr>
            <w:r>
              <w:rPr>
                <w:sz w:val="24"/>
                <w:szCs w:val="24"/>
              </w:rPr>
              <w:t>10.Остановить а/лифт из п.223 в п.174/12.</w:t>
            </w:r>
          </w:p>
          <w:p w:rsidR="00FD0FA0" w:rsidRDefault="00FD0FA0" w:rsidP="00FD0FA0">
            <w:pPr>
              <w:pStyle w:val="a4"/>
              <w:rPr>
                <w:sz w:val="24"/>
                <w:szCs w:val="24"/>
              </w:rPr>
            </w:pPr>
            <w:r>
              <w:rPr>
                <w:sz w:val="24"/>
                <w:szCs w:val="24"/>
              </w:rPr>
              <w:t>11.Остановить насосы п.381/5,371 Слить раствор из п.663/1-3, 451/1-7 в п.380/1-2,370/2 по линии сбр</w:t>
            </w:r>
            <w:r>
              <w:rPr>
                <w:sz w:val="24"/>
                <w:szCs w:val="24"/>
              </w:rPr>
              <w:t>о</w:t>
            </w:r>
            <w:r>
              <w:rPr>
                <w:sz w:val="24"/>
                <w:szCs w:val="24"/>
              </w:rPr>
              <w:t>са мутного раствора.</w:t>
            </w:r>
          </w:p>
          <w:p w:rsidR="00FD0FA0" w:rsidRDefault="00FD0FA0" w:rsidP="00FD0FA0">
            <w:pPr>
              <w:pStyle w:val="a4"/>
              <w:rPr>
                <w:sz w:val="24"/>
                <w:szCs w:val="24"/>
              </w:rPr>
            </w:pPr>
            <w:r>
              <w:rPr>
                <w:sz w:val="24"/>
                <w:szCs w:val="24"/>
              </w:rPr>
              <w:t>12.Остановить насосы п.360,446, 286/1-4.</w:t>
            </w:r>
          </w:p>
          <w:p w:rsidR="00FD0FA0" w:rsidRDefault="00FD0FA0" w:rsidP="00FD0FA0">
            <w:pPr>
              <w:pStyle w:val="a4"/>
              <w:rPr>
                <w:sz w:val="24"/>
                <w:szCs w:val="24"/>
              </w:rPr>
            </w:pPr>
          </w:p>
          <w:p w:rsidR="00FD0FA0" w:rsidRDefault="00FD0FA0" w:rsidP="00FD0FA0">
            <w:pPr>
              <w:pStyle w:val="a4"/>
              <w:rPr>
                <w:sz w:val="24"/>
                <w:szCs w:val="24"/>
              </w:rPr>
            </w:pPr>
            <w:r>
              <w:rPr>
                <w:sz w:val="24"/>
                <w:szCs w:val="24"/>
              </w:rPr>
              <w:t xml:space="preserve">13.Перекрыть вентили на линиях: </w:t>
            </w:r>
          </w:p>
          <w:p w:rsidR="00FD0FA0" w:rsidRDefault="00FD0FA0" w:rsidP="00FD0FA0">
            <w:pPr>
              <w:pStyle w:val="a4"/>
              <w:ind w:left="180"/>
              <w:rPr>
                <w:sz w:val="24"/>
                <w:szCs w:val="24"/>
              </w:rPr>
            </w:pPr>
            <w:r>
              <w:rPr>
                <w:sz w:val="24"/>
                <w:szCs w:val="24"/>
              </w:rPr>
              <w:t xml:space="preserve"> обратного меланжа в п.315/1-2</w:t>
            </w:r>
          </w:p>
          <w:p w:rsidR="00FD0FA0" w:rsidRDefault="00FD0FA0" w:rsidP="00FD0FA0">
            <w:pPr>
              <w:pStyle w:val="a4"/>
              <w:ind w:left="180"/>
              <w:rPr>
                <w:sz w:val="24"/>
                <w:szCs w:val="24"/>
              </w:rPr>
            </w:pPr>
            <w:r>
              <w:rPr>
                <w:sz w:val="24"/>
                <w:szCs w:val="24"/>
              </w:rPr>
              <w:t xml:space="preserve"> </w:t>
            </w:r>
          </w:p>
          <w:p w:rsidR="00FD0FA0" w:rsidRDefault="00FD0FA0" w:rsidP="00FD0FA0">
            <w:pPr>
              <w:pStyle w:val="a4"/>
              <w:rPr>
                <w:sz w:val="24"/>
                <w:szCs w:val="24"/>
              </w:rPr>
            </w:pPr>
            <w:r>
              <w:rPr>
                <w:sz w:val="24"/>
                <w:szCs w:val="24"/>
              </w:rPr>
              <w:t>14.Остановить насос п.138</w:t>
            </w:r>
          </w:p>
          <w:p w:rsidR="00FD0FA0" w:rsidRDefault="00FD0FA0" w:rsidP="00FD0FA0">
            <w:pPr>
              <w:pStyle w:val="a4"/>
              <w:ind w:left="180"/>
              <w:rPr>
                <w:sz w:val="24"/>
                <w:szCs w:val="24"/>
              </w:rPr>
            </w:pPr>
            <w:r>
              <w:rPr>
                <w:sz w:val="24"/>
                <w:szCs w:val="24"/>
              </w:rPr>
              <w:t xml:space="preserve"> Перекрыть подачу воды на поз.157/6</w:t>
            </w:r>
          </w:p>
          <w:p w:rsidR="00FD0FA0" w:rsidRDefault="00FD0FA0" w:rsidP="00FD0FA0">
            <w:pPr>
              <w:pStyle w:val="a4"/>
              <w:rPr>
                <w:sz w:val="24"/>
                <w:szCs w:val="24"/>
              </w:rPr>
            </w:pPr>
            <w:r>
              <w:rPr>
                <w:sz w:val="24"/>
                <w:szCs w:val="24"/>
              </w:rPr>
              <w:t>15.Перекрыть вентили на линиях:</w:t>
            </w:r>
          </w:p>
          <w:p w:rsidR="00FD0FA0" w:rsidRDefault="00FD0FA0" w:rsidP="00FD0FA0">
            <w:pPr>
              <w:pStyle w:val="a4"/>
              <w:ind w:left="180"/>
              <w:rPr>
                <w:sz w:val="24"/>
                <w:szCs w:val="24"/>
              </w:rPr>
            </w:pPr>
            <w:r>
              <w:rPr>
                <w:sz w:val="24"/>
                <w:szCs w:val="24"/>
              </w:rPr>
              <w:t>1)оборотной воды в п258,270/12</w:t>
            </w:r>
          </w:p>
          <w:p w:rsidR="00FD0FA0" w:rsidRDefault="00FD0FA0" w:rsidP="00FD0FA0">
            <w:pPr>
              <w:pStyle w:val="a4"/>
              <w:ind w:left="180"/>
              <w:rPr>
                <w:sz w:val="24"/>
                <w:szCs w:val="24"/>
              </w:rPr>
            </w:pPr>
            <w:r>
              <w:rPr>
                <w:sz w:val="24"/>
                <w:szCs w:val="24"/>
              </w:rPr>
              <w:t>2)оборотной воды в п252/1-2</w:t>
            </w:r>
          </w:p>
          <w:p w:rsidR="00FD0FA0" w:rsidRDefault="00FD0FA0" w:rsidP="00FD0FA0">
            <w:pPr>
              <w:pStyle w:val="a4"/>
              <w:ind w:left="180"/>
              <w:rPr>
                <w:sz w:val="24"/>
                <w:szCs w:val="24"/>
              </w:rPr>
            </w:pPr>
            <w:r>
              <w:rPr>
                <w:sz w:val="24"/>
                <w:szCs w:val="24"/>
              </w:rPr>
              <w:t>3)оборотной воды в п275</w:t>
            </w:r>
          </w:p>
          <w:p w:rsidR="00FD0FA0" w:rsidRDefault="00FD0FA0" w:rsidP="00FD0FA0">
            <w:pPr>
              <w:pStyle w:val="a4"/>
              <w:ind w:left="180"/>
              <w:rPr>
                <w:sz w:val="24"/>
                <w:szCs w:val="24"/>
              </w:rPr>
            </w:pPr>
            <w:r>
              <w:rPr>
                <w:sz w:val="24"/>
                <w:szCs w:val="24"/>
              </w:rPr>
              <w:t>4)оборотной воды в п.270/6-7</w:t>
            </w:r>
          </w:p>
          <w:p w:rsidR="00FD0FA0" w:rsidRDefault="00FD0FA0" w:rsidP="00FD0FA0">
            <w:pPr>
              <w:pStyle w:val="a4"/>
              <w:ind w:left="180"/>
              <w:rPr>
                <w:sz w:val="24"/>
                <w:szCs w:val="24"/>
              </w:rPr>
            </w:pPr>
            <w:r>
              <w:rPr>
                <w:sz w:val="24"/>
                <w:szCs w:val="24"/>
              </w:rPr>
              <w:t>5)товарного регенерата  п265/1</w:t>
            </w:r>
          </w:p>
          <w:p w:rsidR="00FD0FA0" w:rsidRDefault="00FD0FA0" w:rsidP="00FD0FA0">
            <w:pPr>
              <w:pStyle w:val="a4"/>
              <w:ind w:left="180"/>
              <w:rPr>
                <w:sz w:val="24"/>
                <w:szCs w:val="24"/>
              </w:rPr>
            </w:pPr>
            <w:r>
              <w:rPr>
                <w:sz w:val="24"/>
                <w:szCs w:val="24"/>
              </w:rPr>
              <w:t>6)регенерирующего раствора в п270/2-11.</w:t>
            </w:r>
          </w:p>
          <w:p w:rsidR="00FD0FA0" w:rsidRDefault="00FD0FA0" w:rsidP="00FD0FA0">
            <w:pPr>
              <w:pStyle w:val="a4"/>
              <w:rPr>
                <w:sz w:val="24"/>
                <w:szCs w:val="24"/>
              </w:rPr>
            </w:pPr>
            <w:r>
              <w:rPr>
                <w:sz w:val="24"/>
                <w:szCs w:val="24"/>
              </w:rPr>
              <w:t xml:space="preserve"> 7)сжатого воздуха на аэрлифты п258-п264/1-2</w:t>
            </w:r>
          </w:p>
          <w:p w:rsidR="00FD0FA0" w:rsidRDefault="00FD0FA0" w:rsidP="00FD0FA0"/>
        </w:tc>
        <w:tc>
          <w:tcPr>
            <w:tcW w:w="2340" w:type="dxa"/>
          </w:tcPr>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ind w:left="512"/>
              <w:rPr>
                <w:sz w:val="24"/>
                <w:szCs w:val="24"/>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Нач.смены</w:t>
            </w:r>
          </w:p>
        </w:tc>
        <w:tc>
          <w:tcPr>
            <w:tcW w:w="2326" w:type="dxa"/>
          </w:tcPr>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аппаратчик сорбции</w:t>
            </w:r>
          </w:p>
          <w:p w:rsidR="00FD0FA0" w:rsidRDefault="00FD0FA0" w:rsidP="00FD0FA0">
            <w:pPr>
              <w:pStyle w:val="a4"/>
              <w:ind w:left="272"/>
              <w:rPr>
                <w:sz w:val="24"/>
                <w:szCs w:val="24"/>
              </w:rPr>
            </w:pPr>
          </w:p>
          <w:p w:rsidR="00FD0FA0" w:rsidRDefault="00FD0FA0" w:rsidP="00FD0FA0">
            <w:pPr>
              <w:pStyle w:val="a4"/>
              <w:ind w:left="272"/>
              <w:rPr>
                <w:sz w:val="24"/>
                <w:szCs w:val="24"/>
              </w:rPr>
            </w:pPr>
          </w:p>
          <w:p w:rsidR="00FD0FA0" w:rsidRDefault="00FD0FA0" w:rsidP="00FD0FA0">
            <w:pPr>
              <w:pStyle w:val="a4"/>
              <w:ind w:left="272"/>
              <w:rPr>
                <w:sz w:val="24"/>
                <w:szCs w:val="24"/>
              </w:rPr>
            </w:pPr>
            <w:r>
              <w:rPr>
                <w:sz w:val="24"/>
                <w:szCs w:val="24"/>
              </w:rPr>
              <w:t>аппаратчик</w:t>
            </w:r>
          </w:p>
          <w:p w:rsidR="00FD0FA0" w:rsidRDefault="00FD0FA0" w:rsidP="00FD0FA0">
            <w:pPr>
              <w:pStyle w:val="a4"/>
              <w:ind w:left="272"/>
              <w:rPr>
                <w:sz w:val="24"/>
                <w:szCs w:val="24"/>
              </w:rPr>
            </w:pPr>
            <w:r>
              <w:rPr>
                <w:sz w:val="24"/>
                <w:szCs w:val="24"/>
              </w:rPr>
              <w:t>сорбции</w:t>
            </w:r>
          </w:p>
          <w:p w:rsidR="00FD0FA0" w:rsidRDefault="00FD0FA0" w:rsidP="00FD0FA0">
            <w:pPr>
              <w:pStyle w:val="a4"/>
              <w:ind w:left="272"/>
              <w:rPr>
                <w:sz w:val="24"/>
                <w:szCs w:val="24"/>
              </w:rPr>
            </w:pPr>
            <w:r>
              <w:rPr>
                <w:sz w:val="24"/>
                <w:szCs w:val="24"/>
              </w:rPr>
              <w:t>аппаратчик</w:t>
            </w:r>
          </w:p>
          <w:p w:rsidR="00FD0FA0" w:rsidRDefault="00FD0FA0" w:rsidP="00FD0FA0">
            <w:pPr>
              <w:pStyle w:val="a4"/>
              <w:ind w:left="272"/>
              <w:rPr>
                <w:sz w:val="24"/>
                <w:szCs w:val="24"/>
              </w:rPr>
            </w:pPr>
            <w:r>
              <w:rPr>
                <w:sz w:val="24"/>
                <w:szCs w:val="24"/>
              </w:rPr>
              <w:t>десорбции</w:t>
            </w:r>
          </w:p>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аппаратчик</w:t>
            </w:r>
          </w:p>
          <w:p w:rsidR="00FD0FA0" w:rsidRDefault="00FD0FA0" w:rsidP="00FD0FA0">
            <w:pPr>
              <w:pStyle w:val="a4"/>
              <w:ind w:left="272"/>
              <w:rPr>
                <w:sz w:val="24"/>
                <w:szCs w:val="24"/>
              </w:rPr>
            </w:pPr>
            <w:r>
              <w:rPr>
                <w:sz w:val="24"/>
                <w:szCs w:val="24"/>
              </w:rPr>
              <w:t xml:space="preserve">фильтрации </w:t>
            </w:r>
          </w:p>
          <w:p w:rsidR="00FD0FA0" w:rsidRDefault="00FD0FA0" w:rsidP="00FD0FA0">
            <w:pPr>
              <w:rPr>
                <w:rFonts w:ascii="Courier New" w:hAnsi="Courier New" w:cs="Courier New"/>
              </w:rPr>
            </w:pPr>
          </w:p>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w:t>
            </w:r>
          </w:p>
          <w:p w:rsidR="00FD0FA0" w:rsidRDefault="00FD0FA0" w:rsidP="00FD0FA0">
            <w:pPr>
              <w:pStyle w:val="a4"/>
              <w:ind w:left="272"/>
              <w:rPr>
                <w:sz w:val="24"/>
                <w:szCs w:val="24"/>
              </w:rPr>
            </w:pPr>
            <w:r>
              <w:rPr>
                <w:sz w:val="24"/>
                <w:szCs w:val="24"/>
              </w:rPr>
              <w:t>отм.0.00</w:t>
            </w:r>
          </w:p>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w:t>
            </w:r>
          </w:p>
          <w:p w:rsidR="00FD0FA0" w:rsidRDefault="00FD0FA0" w:rsidP="00FD0FA0">
            <w:pPr>
              <w:pStyle w:val="a4"/>
              <w:ind w:left="272"/>
              <w:rPr>
                <w:sz w:val="24"/>
                <w:szCs w:val="24"/>
              </w:rPr>
            </w:pPr>
            <w:r>
              <w:rPr>
                <w:sz w:val="24"/>
                <w:szCs w:val="24"/>
              </w:rPr>
              <w:t>отм.0.00</w:t>
            </w:r>
          </w:p>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w:t>
            </w:r>
          </w:p>
          <w:p w:rsidR="00FD0FA0" w:rsidRDefault="00FD0FA0" w:rsidP="00FD0FA0">
            <w:pPr>
              <w:pStyle w:val="a4"/>
              <w:ind w:left="272"/>
              <w:rPr>
                <w:sz w:val="24"/>
                <w:szCs w:val="24"/>
              </w:rPr>
            </w:pPr>
            <w:r>
              <w:rPr>
                <w:sz w:val="24"/>
                <w:szCs w:val="24"/>
              </w:rPr>
              <w:t>отм 0.00</w:t>
            </w:r>
          </w:p>
          <w:p w:rsidR="00FD0FA0" w:rsidRDefault="00FD0FA0" w:rsidP="00FD0FA0">
            <w:pPr>
              <w:pStyle w:val="a4"/>
              <w:ind w:left="272"/>
              <w:rPr>
                <w:sz w:val="24"/>
                <w:szCs w:val="24"/>
              </w:rPr>
            </w:pPr>
            <w:r>
              <w:rPr>
                <w:sz w:val="24"/>
                <w:szCs w:val="24"/>
              </w:rPr>
              <w:t>оператор ц2</w:t>
            </w:r>
          </w:p>
          <w:p w:rsidR="00FD0FA0" w:rsidRDefault="00FD0FA0" w:rsidP="00FD0FA0">
            <w:pPr>
              <w:pStyle w:val="a4"/>
              <w:ind w:left="272"/>
              <w:rPr>
                <w:sz w:val="24"/>
                <w:szCs w:val="24"/>
              </w:rPr>
            </w:pPr>
            <w:r>
              <w:rPr>
                <w:sz w:val="24"/>
                <w:szCs w:val="24"/>
              </w:rPr>
              <w:t>аппаратчик</w:t>
            </w:r>
          </w:p>
          <w:p w:rsidR="00FD0FA0" w:rsidRDefault="00FD0FA0" w:rsidP="00FD0FA0">
            <w:pPr>
              <w:pStyle w:val="a4"/>
              <w:rPr>
                <w:sz w:val="24"/>
                <w:szCs w:val="24"/>
              </w:rPr>
            </w:pPr>
          </w:p>
        </w:tc>
        <w:tc>
          <w:tcPr>
            <w:tcW w:w="3254" w:type="dxa"/>
          </w:tcPr>
          <w:p w:rsidR="00FD0FA0" w:rsidRDefault="00FD0FA0" w:rsidP="00FD0FA0">
            <w:pPr>
              <w:pStyle w:val="a4"/>
              <w:ind w:left="464"/>
              <w:rPr>
                <w:sz w:val="24"/>
                <w:szCs w:val="24"/>
              </w:rPr>
            </w:pPr>
            <w:r>
              <w:rPr>
                <w:sz w:val="24"/>
                <w:szCs w:val="24"/>
              </w:rPr>
              <w:t>прямая связь,телефон</w:t>
            </w:r>
          </w:p>
          <w:p w:rsidR="00FD0FA0" w:rsidRDefault="00FD0FA0" w:rsidP="00FD0FA0">
            <w:pPr>
              <w:rPr>
                <w:rFonts w:ascii="Courier New" w:hAnsi="Courier New" w:cs="Courier New"/>
              </w:rPr>
            </w:pPr>
          </w:p>
          <w:p w:rsidR="00FD0FA0" w:rsidRDefault="00FD0FA0" w:rsidP="00FD0FA0">
            <w:pPr>
              <w:pStyle w:val="a4"/>
              <w:ind w:left="192"/>
              <w:rPr>
                <w:sz w:val="24"/>
                <w:szCs w:val="24"/>
              </w:rPr>
            </w:pPr>
            <w:r>
              <w:rPr>
                <w:sz w:val="24"/>
                <w:szCs w:val="24"/>
              </w:rPr>
              <w:t xml:space="preserve">  5МЩУ,ПГС</w:t>
            </w:r>
          </w:p>
          <w:p w:rsidR="00FD0FA0" w:rsidRDefault="00FD0FA0" w:rsidP="00FD0FA0">
            <w:pPr>
              <w:rPr>
                <w:rFonts w:ascii="Courier New" w:hAnsi="Courier New" w:cs="Courier New"/>
              </w:rPr>
            </w:pPr>
          </w:p>
          <w:p w:rsidR="00FD0FA0" w:rsidRDefault="00FD0FA0" w:rsidP="00FD0FA0">
            <w:pPr>
              <w:pStyle w:val="a4"/>
              <w:ind w:left="464"/>
              <w:rPr>
                <w:sz w:val="24"/>
                <w:szCs w:val="24"/>
              </w:rPr>
            </w:pPr>
            <w:r>
              <w:rPr>
                <w:sz w:val="24"/>
                <w:szCs w:val="24"/>
              </w:rPr>
              <w:t>ПГС,прямая связь,</w:t>
            </w:r>
          </w:p>
          <w:p w:rsidR="00FD0FA0" w:rsidRDefault="00FD0FA0" w:rsidP="00FD0FA0">
            <w:pPr>
              <w:pStyle w:val="a4"/>
              <w:ind w:left="464"/>
              <w:rPr>
                <w:sz w:val="24"/>
                <w:szCs w:val="24"/>
              </w:rPr>
            </w:pPr>
            <w:r>
              <w:rPr>
                <w:sz w:val="24"/>
                <w:szCs w:val="24"/>
              </w:rPr>
              <w:t>5Мщу</w:t>
            </w:r>
          </w:p>
          <w:p w:rsidR="00FD0FA0" w:rsidRDefault="00FD0FA0" w:rsidP="00FD0FA0">
            <w:pPr>
              <w:pStyle w:val="a4"/>
              <w:rPr>
                <w:sz w:val="24"/>
                <w:szCs w:val="24"/>
              </w:rPr>
            </w:pPr>
            <w:r>
              <w:rPr>
                <w:sz w:val="24"/>
                <w:szCs w:val="24"/>
              </w:rPr>
              <w:t xml:space="preserve">    ПГС</w:t>
            </w:r>
          </w:p>
          <w:p w:rsidR="00FD0FA0" w:rsidRDefault="00FD0FA0" w:rsidP="00FD0FA0">
            <w:pPr>
              <w:pStyle w:val="a4"/>
              <w:ind w:left="2764"/>
              <w:rPr>
                <w:sz w:val="24"/>
                <w:szCs w:val="24"/>
              </w:rPr>
            </w:pPr>
          </w:p>
          <w:p w:rsidR="00FD0FA0" w:rsidRDefault="00FD0FA0" w:rsidP="00FD0FA0">
            <w:pPr>
              <w:pStyle w:val="a4"/>
              <w:ind w:left="60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pStyle w:val="a4"/>
              <w:ind w:left="604"/>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 xml:space="preserve">    ПГС </w:t>
            </w:r>
          </w:p>
          <w:p w:rsidR="00FD0FA0" w:rsidRDefault="00FD0FA0" w:rsidP="00FD0FA0">
            <w:pPr>
              <w:pStyle w:val="a4"/>
              <w:ind w:left="744"/>
              <w:rPr>
                <w:sz w:val="24"/>
                <w:szCs w:val="24"/>
              </w:rPr>
            </w:pPr>
          </w:p>
          <w:p w:rsidR="00FD0FA0" w:rsidRDefault="00FD0FA0" w:rsidP="00FD0FA0">
            <w:pPr>
              <w:pStyle w:val="a4"/>
              <w:ind w:left="744"/>
              <w:rPr>
                <w:sz w:val="24"/>
                <w:szCs w:val="24"/>
              </w:rPr>
            </w:pPr>
          </w:p>
          <w:p w:rsidR="00FD0FA0" w:rsidRDefault="00FD0FA0" w:rsidP="00FD0FA0">
            <w:pPr>
              <w:pStyle w:val="a4"/>
              <w:ind w:left="60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60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60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604"/>
              <w:rPr>
                <w:sz w:val="24"/>
                <w:szCs w:val="24"/>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p>
        </w:tc>
      </w:tr>
    </w:tbl>
    <w:p w:rsidR="00F731BA" w:rsidRPr="00F731BA" w:rsidRDefault="00FD0FA0" w:rsidP="00F731BA">
      <w:r>
        <w:t xml:space="preserve">  </w:t>
      </w:r>
    </w:p>
    <w:p w:rsidR="00F731BA" w:rsidRPr="00FD0FA0" w:rsidRDefault="00FD0FA0" w:rsidP="00FD0FA0">
      <w:pPr>
        <w:jc w:val="right"/>
        <w:rPr>
          <w:sz w:val="20"/>
          <w:szCs w:val="20"/>
        </w:rPr>
      </w:pPr>
      <w:r>
        <w:rPr>
          <w:sz w:val="20"/>
          <w:szCs w:val="20"/>
        </w:rPr>
        <w:lastRenderedPageBreak/>
        <w:t>36</w:t>
      </w:r>
    </w:p>
    <w:p w:rsidR="00F731BA" w:rsidRDefault="00F731BA" w:rsidP="00F731BA"/>
    <w:tbl>
      <w:tblPr>
        <w:tblW w:w="13196" w:type="dxa"/>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6"/>
        <w:gridCol w:w="2160"/>
        <w:gridCol w:w="2160"/>
        <w:gridCol w:w="3060"/>
      </w:tblGrid>
      <w:tr w:rsidR="00FD0FA0" w:rsidTr="00FD0FA0">
        <w:trPr>
          <w:trHeight w:val="250"/>
        </w:trPr>
        <w:tc>
          <w:tcPr>
            <w:tcW w:w="5816" w:type="dxa"/>
          </w:tcPr>
          <w:p w:rsidR="00FD0FA0" w:rsidRDefault="00FD0FA0" w:rsidP="00FD0FA0">
            <w:pPr>
              <w:pStyle w:val="a4"/>
              <w:ind w:left="360"/>
              <w:jc w:val="center"/>
              <w:rPr>
                <w:sz w:val="24"/>
                <w:szCs w:val="24"/>
              </w:rPr>
            </w:pPr>
            <w:r>
              <w:rPr>
                <w:sz w:val="24"/>
                <w:szCs w:val="24"/>
              </w:rPr>
              <w:t>1</w:t>
            </w:r>
          </w:p>
        </w:tc>
        <w:tc>
          <w:tcPr>
            <w:tcW w:w="2160" w:type="dxa"/>
          </w:tcPr>
          <w:p w:rsidR="00FD0FA0" w:rsidRDefault="00FD0FA0" w:rsidP="00FD0FA0">
            <w:pPr>
              <w:jc w:val="center"/>
              <w:rPr>
                <w:rFonts w:ascii="Courier New" w:hAnsi="Courier New" w:cs="Courier New"/>
              </w:rPr>
            </w:pPr>
            <w:r>
              <w:rPr>
                <w:rFonts w:ascii="Courier New" w:hAnsi="Courier New" w:cs="Courier New"/>
              </w:rPr>
              <w:t>2</w:t>
            </w:r>
          </w:p>
        </w:tc>
        <w:tc>
          <w:tcPr>
            <w:tcW w:w="2160" w:type="dxa"/>
          </w:tcPr>
          <w:p w:rsidR="00FD0FA0" w:rsidRDefault="00FD0FA0" w:rsidP="00FD0FA0">
            <w:pPr>
              <w:jc w:val="center"/>
              <w:rPr>
                <w:rFonts w:ascii="Courier New" w:hAnsi="Courier New" w:cs="Courier New"/>
              </w:rPr>
            </w:pPr>
            <w:r>
              <w:rPr>
                <w:rFonts w:ascii="Courier New" w:hAnsi="Courier New" w:cs="Courier New"/>
              </w:rPr>
              <w:t>3</w:t>
            </w:r>
          </w:p>
        </w:tc>
        <w:tc>
          <w:tcPr>
            <w:tcW w:w="3060" w:type="dxa"/>
          </w:tcPr>
          <w:p w:rsidR="00FD0FA0" w:rsidRDefault="00FD0FA0" w:rsidP="00FD0FA0">
            <w:pPr>
              <w:jc w:val="center"/>
              <w:rPr>
                <w:rFonts w:ascii="Courier New" w:hAnsi="Courier New" w:cs="Courier New"/>
              </w:rPr>
            </w:pPr>
            <w:r>
              <w:rPr>
                <w:rFonts w:ascii="Courier New" w:hAnsi="Courier New" w:cs="Courier New"/>
              </w:rPr>
              <w:t>4</w:t>
            </w:r>
          </w:p>
        </w:tc>
      </w:tr>
      <w:tr w:rsidR="00FD0FA0" w:rsidTr="00FD0FA0">
        <w:trPr>
          <w:trHeight w:val="2960"/>
        </w:trPr>
        <w:tc>
          <w:tcPr>
            <w:tcW w:w="5816" w:type="dxa"/>
          </w:tcPr>
          <w:p w:rsidR="00FD0FA0" w:rsidRDefault="00FD0FA0" w:rsidP="00FD0FA0">
            <w:pPr>
              <w:pStyle w:val="a4"/>
              <w:ind w:left="360"/>
              <w:rPr>
                <w:sz w:val="24"/>
                <w:szCs w:val="24"/>
              </w:rPr>
            </w:pPr>
          </w:p>
          <w:p w:rsidR="00FD0FA0" w:rsidRDefault="00FD0FA0" w:rsidP="00FD0FA0">
            <w:pPr>
              <w:pStyle w:val="a4"/>
              <w:rPr>
                <w:sz w:val="24"/>
                <w:szCs w:val="24"/>
              </w:rPr>
            </w:pPr>
            <w:r>
              <w:rPr>
                <w:sz w:val="24"/>
                <w:szCs w:val="24"/>
              </w:rPr>
              <w:t>16.Выключить схемы управления</w:t>
            </w:r>
          </w:p>
          <w:p w:rsidR="00FD0FA0" w:rsidRDefault="00FD0FA0" w:rsidP="00FD0FA0">
            <w:pPr>
              <w:pStyle w:val="a4"/>
              <w:ind w:left="360"/>
              <w:rPr>
                <w:sz w:val="24"/>
                <w:szCs w:val="24"/>
              </w:rPr>
            </w:pPr>
            <w:r>
              <w:rPr>
                <w:sz w:val="24"/>
                <w:szCs w:val="24"/>
              </w:rPr>
              <w:t xml:space="preserve"> колонн п270/1-12</w:t>
            </w:r>
          </w:p>
          <w:p w:rsidR="00FD0FA0" w:rsidRDefault="00FD0FA0" w:rsidP="00FD0FA0">
            <w:pPr>
              <w:pStyle w:val="a4"/>
              <w:rPr>
                <w:sz w:val="24"/>
                <w:szCs w:val="24"/>
              </w:rPr>
            </w:pPr>
            <w:r>
              <w:rPr>
                <w:sz w:val="24"/>
                <w:szCs w:val="24"/>
              </w:rPr>
              <w:t>17.Предупредить оператора</w:t>
            </w:r>
          </w:p>
          <w:p w:rsidR="00FD0FA0" w:rsidRDefault="00FD0FA0" w:rsidP="00FD0FA0">
            <w:pPr>
              <w:pStyle w:val="a4"/>
              <w:ind w:left="360"/>
              <w:rPr>
                <w:sz w:val="24"/>
                <w:szCs w:val="24"/>
              </w:rPr>
            </w:pPr>
            <w:r>
              <w:rPr>
                <w:sz w:val="24"/>
                <w:szCs w:val="24"/>
              </w:rPr>
              <w:t xml:space="preserve"> о прекращении подачи в п445</w:t>
            </w:r>
          </w:p>
          <w:p w:rsidR="00FD0FA0" w:rsidRDefault="00FD0FA0" w:rsidP="00FD0FA0">
            <w:pPr>
              <w:pStyle w:val="a4"/>
              <w:ind w:left="360"/>
              <w:rPr>
                <w:sz w:val="24"/>
                <w:szCs w:val="24"/>
              </w:rPr>
            </w:pPr>
            <w:r>
              <w:rPr>
                <w:sz w:val="24"/>
                <w:szCs w:val="24"/>
              </w:rPr>
              <w:t xml:space="preserve"> 1)оборотной воды из п338      2)оборотной воды  с теплообмен-</w:t>
            </w:r>
          </w:p>
          <w:p w:rsidR="00FD0FA0" w:rsidRDefault="00FD0FA0" w:rsidP="00FD0FA0">
            <w:pPr>
              <w:pStyle w:val="a4"/>
              <w:ind w:left="360"/>
              <w:rPr>
                <w:sz w:val="24"/>
                <w:szCs w:val="24"/>
              </w:rPr>
            </w:pPr>
            <w:r>
              <w:rPr>
                <w:sz w:val="24"/>
                <w:szCs w:val="24"/>
              </w:rPr>
              <w:t xml:space="preserve"> ников газоочистки печного</w:t>
            </w:r>
          </w:p>
          <w:p w:rsidR="00FD0FA0" w:rsidRDefault="00FD0FA0" w:rsidP="00FD0FA0">
            <w:pPr>
              <w:pStyle w:val="a4"/>
              <w:ind w:left="360"/>
              <w:rPr>
                <w:sz w:val="24"/>
                <w:szCs w:val="24"/>
              </w:rPr>
            </w:pPr>
            <w:r>
              <w:rPr>
                <w:sz w:val="24"/>
                <w:szCs w:val="24"/>
              </w:rPr>
              <w:t xml:space="preserve"> отделения. </w:t>
            </w:r>
          </w:p>
          <w:p w:rsidR="00FD0FA0" w:rsidRDefault="00FD0FA0" w:rsidP="00FD0FA0">
            <w:pPr>
              <w:pStyle w:val="a4"/>
              <w:ind w:left="360"/>
              <w:rPr>
                <w:sz w:val="24"/>
                <w:szCs w:val="24"/>
              </w:rPr>
            </w:pPr>
            <w:r>
              <w:rPr>
                <w:sz w:val="24"/>
                <w:szCs w:val="24"/>
              </w:rPr>
              <w:t xml:space="preserve"> 3)питьевой воды с охлажден.</w:t>
            </w:r>
          </w:p>
          <w:p w:rsidR="00FD0FA0" w:rsidRDefault="00FD0FA0" w:rsidP="00FD0FA0">
            <w:pPr>
              <w:pStyle w:val="a4"/>
              <w:ind w:left="360"/>
              <w:rPr>
                <w:sz w:val="24"/>
                <w:szCs w:val="24"/>
              </w:rPr>
            </w:pPr>
            <w:r>
              <w:t xml:space="preserve"> </w:t>
            </w:r>
            <w:r>
              <w:rPr>
                <w:sz w:val="24"/>
                <w:szCs w:val="24"/>
              </w:rPr>
              <w:t xml:space="preserve">головок печей </w:t>
            </w:r>
          </w:p>
        </w:tc>
        <w:tc>
          <w:tcPr>
            <w:tcW w:w="2160" w:type="dxa"/>
          </w:tcPr>
          <w:p w:rsidR="00FD0FA0" w:rsidRDefault="00FD0FA0" w:rsidP="00FD0FA0">
            <w:pPr>
              <w:rPr>
                <w:rFonts w:ascii="Courier New" w:hAnsi="Courier New" w:cs="Courier New"/>
              </w:rPr>
            </w:pPr>
          </w:p>
          <w:p w:rsidR="00FD0FA0" w:rsidRDefault="00FD0FA0" w:rsidP="00FD0FA0">
            <w:pPr>
              <w:pStyle w:val="a4"/>
              <w:ind w:left="452"/>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pStyle w:val="a4"/>
              <w:ind w:left="452"/>
              <w:rPr>
                <w:sz w:val="24"/>
                <w:szCs w:val="24"/>
              </w:rPr>
            </w:pPr>
            <w:r>
              <w:rPr>
                <w:sz w:val="24"/>
                <w:szCs w:val="24"/>
              </w:rPr>
              <w:t xml:space="preserve">Нач.смены </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p>
        </w:tc>
        <w:tc>
          <w:tcPr>
            <w:tcW w:w="2160" w:type="dxa"/>
          </w:tcPr>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оператор ц2</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r>
              <w:rPr>
                <w:rFonts w:ascii="Courier New" w:hAnsi="Courier New" w:cs="Courier New"/>
              </w:rPr>
              <w:t>аппаратчик</w:t>
            </w:r>
          </w:p>
          <w:p w:rsidR="00FD0FA0" w:rsidRDefault="00FD0FA0" w:rsidP="00FD0FA0">
            <w:pPr>
              <w:rPr>
                <w:rFonts w:ascii="Courier New" w:hAnsi="Courier New" w:cs="Courier New"/>
              </w:rPr>
            </w:pPr>
            <w:r>
              <w:rPr>
                <w:rFonts w:ascii="Courier New" w:hAnsi="Courier New" w:cs="Courier New"/>
              </w:rPr>
              <w:t>отм.0.00</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p>
        </w:tc>
        <w:tc>
          <w:tcPr>
            <w:tcW w:w="3060" w:type="dxa"/>
          </w:tcPr>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152"/>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p>
        </w:tc>
      </w:tr>
    </w:tbl>
    <w:p w:rsidR="00F731BA" w:rsidRDefault="00F731BA" w:rsidP="00F731BA">
      <w:pPr>
        <w:tabs>
          <w:tab w:val="left" w:pos="10398"/>
        </w:tabs>
      </w:pPr>
      <w:r>
        <w:tab/>
      </w: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FD0FA0" w:rsidRPr="00FD0FA0" w:rsidRDefault="00FD0FA0" w:rsidP="00FD0FA0">
      <w:pPr>
        <w:tabs>
          <w:tab w:val="left" w:pos="10398"/>
        </w:tabs>
        <w:jc w:val="right"/>
        <w:rPr>
          <w:sz w:val="20"/>
          <w:szCs w:val="20"/>
        </w:rPr>
      </w:pPr>
      <w:r>
        <w:rPr>
          <w:sz w:val="20"/>
          <w:szCs w:val="20"/>
        </w:rPr>
        <w:lastRenderedPageBreak/>
        <w:t>37</w:t>
      </w:r>
    </w:p>
    <w:p w:rsidR="00FD0FA0" w:rsidRDefault="00FD0FA0" w:rsidP="00F731BA">
      <w:pPr>
        <w:tabs>
          <w:tab w:val="left" w:pos="10398"/>
        </w:tabs>
      </w:pPr>
    </w:p>
    <w:p w:rsidR="00FD0FA0" w:rsidRDefault="00FD0FA0" w:rsidP="00F731BA">
      <w:pPr>
        <w:tabs>
          <w:tab w:val="left" w:pos="10398"/>
        </w:tabs>
      </w:pPr>
    </w:p>
    <w:tbl>
      <w:tblPr>
        <w:tblW w:w="13196" w:type="dxa"/>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76"/>
        <w:gridCol w:w="2576"/>
        <w:gridCol w:w="2700"/>
        <w:gridCol w:w="1744"/>
      </w:tblGrid>
      <w:tr w:rsidR="00FD0FA0" w:rsidRPr="000D576F" w:rsidTr="00FD0FA0">
        <w:trPr>
          <w:trHeight w:val="1780"/>
        </w:trPr>
        <w:tc>
          <w:tcPr>
            <w:tcW w:w="13196" w:type="dxa"/>
            <w:gridSpan w:val="4"/>
            <w:tcBorders>
              <w:top w:val="nil"/>
              <w:left w:val="nil"/>
              <w:right w:val="nil"/>
            </w:tcBorders>
          </w:tcPr>
          <w:p w:rsidR="00FD0FA0" w:rsidRDefault="00FD0FA0" w:rsidP="00FD0FA0">
            <w:pPr>
              <w:pStyle w:val="2"/>
              <w:tabs>
                <w:tab w:val="left" w:pos="60"/>
                <w:tab w:val="center" w:pos="6698"/>
              </w:tabs>
              <w:ind w:left="720" w:hanging="1260"/>
            </w:pPr>
            <w:r>
              <w:tab/>
              <w:t xml:space="preserve">         </w:t>
            </w:r>
            <w:r>
              <w:tab/>
              <w:t xml:space="preserve">                                                                                    Порядок остановки цеха 2 отд.2</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Pr="000D576F" w:rsidRDefault="00FD0FA0" w:rsidP="00FD0FA0">
            <w:pPr>
              <w:rPr>
                <w:rFonts w:ascii="Courier New" w:hAnsi="Courier New" w:cs="Courier New"/>
              </w:rPr>
            </w:pPr>
          </w:p>
        </w:tc>
      </w:tr>
      <w:tr w:rsidR="00FD0FA0" w:rsidTr="00FD0FA0">
        <w:trPr>
          <w:trHeight w:val="6075"/>
        </w:trPr>
        <w:tc>
          <w:tcPr>
            <w:tcW w:w="6176" w:type="dxa"/>
          </w:tcPr>
          <w:p w:rsidR="00FD0FA0" w:rsidRDefault="00FD0FA0" w:rsidP="00FD0FA0">
            <w:pPr>
              <w:pStyle w:val="a4"/>
              <w:rPr>
                <w:sz w:val="24"/>
                <w:szCs w:val="24"/>
              </w:rPr>
            </w:pPr>
            <w:r>
              <w:rPr>
                <w:sz w:val="24"/>
                <w:szCs w:val="24"/>
              </w:rPr>
              <w:t>1.Остановить подачу товарного реге</w:t>
            </w:r>
          </w:p>
          <w:p w:rsidR="00FD0FA0" w:rsidRDefault="00FD0FA0" w:rsidP="00FD0FA0">
            <w:pPr>
              <w:pStyle w:val="a4"/>
              <w:rPr>
                <w:sz w:val="24"/>
                <w:szCs w:val="24"/>
              </w:rPr>
            </w:pPr>
            <w:r>
              <w:rPr>
                <w:sz w:val="24"/>
                <w:szCs w:val="24"/>
              </w:rPr>
              <w:t>нерата на 1 и 2 очереди экстракции</w:t>
            </w:r>
          </w:p>
          <w:p w:rsidR="00FD0FA0" w:rsidRDefault="00FD0FA0" w:rsidP="00FD0FA0">
            <w:pPr>
              <w:pStyle w:val="a4"/>
              <w:rPr>
                <w:sz w:val="24"/>
                <w:szCs w:val="24"/>
              </w:rPr>
            </w:pPr>
            <w:r>
              <w:rPr>
                <w:sz w:val="24"/>
                <w:szCs w:val="24"/>
              </w:rPr>
              <w:t>(насос поз.492)</w:t>
            </w:r>
          </w:p>
          <w:p w:rsidR="00FD0FA0" w:rsidRDefault="00FD0FA0" w:rsidP="00FD0FA0">
            <w:pPr>
              <w:pStyle w:val="a4"/>
              <w:rPr>
                <w:sz w:val="24"/>
                <w:szCs w:val="24"/>
              </w:rPr>
            </w:pPr>
            <w:r>
              <w:rPr>
                <w:sz w:val="24"/>
                <w:szCs w:val="24"/>
              </w:rPr>
              <w:t>2.Остановить подачу органики на 1</w:t>
            </w:r>
          </w:p>
          <w:p w:rsidR="00FD0FA0" w:rsidRDefault="00FD0FA0" w:rsidP="00FD0FA0">
            <w:pPr>
              <w:pStyle w:val="a4"/>
              <w:rPr>
                <w:sz w:val="24"/>
                <w:szCs w:val="24"/>
              </w:rPr>
            </w:pPr>
            <w:r>
              <w:rPr>
                <w:sz w:val="24"/>
                <w:szCs w:val="24"/>
              </w:rPr>
              <w:t>и 2 очереди экстракции(насосы п566/1-3,)</w:t>
            </w:r>
          </w:p>
          <w:p w:rsidR="00FD0FA0" w:rsidRDefault="00FD0FA0" w:rsidP="00FD0FA0">
            <w:pPr>
              <w:pStyle w:val="a4"/>
              <w:rPr>
                <w:sz w:val="24"/>
                <w:szCs w:val="24"/>
              </w:rPr>
            </w:pPr>
          </w:p>
          <w:p w:rsidR="00FD0FA0" w:rsidRDefault="00FD0FA0" w:rsidP="00FD0FA0">
            <w:pPr>
              <w:pStyle w:val="a4"/>
              <w:rPr>
                <w:sz w:val="24"/>
                <w:szCs w:val="24"/>
              </w:rPr>
            </w:pPr>
            <w:r>
              <w:rPr>
                <w:sz w:val="24"/>
                <w:szCs w:val="24"/>
              </w:rPr>
              <w:t>3.Остановить подачу органики на</w:t>
            </w:r>
          </w:p>
          <w:p w:rsidR="00FD0FA0" w:rsidRDefault="00FD0FA0" w:rsidP="00FD0FA0">
            <w:pPr>
              <w:pStyle w:val="a4"/>
              <w:rPr>
                <w:sz w:val="24"/>
                <w:szCs w:val="24"/>
              </w:rPr>
            </w:pPr>
            <w:r>
              <w:rPr>
                <w:sz w:val="24"/>
                <w:szCs w:val="24"/>
              </w:rPr>
              <w:t>п570/1-6,(насосы п504/1-2)</w:t>
            </w:r>
          </w:p>
          <w:p w:rsidR="00FD0FA0" w:rsidRDefault="00FD0FA0" w:rsidP="00FD0FA0">
            <w:pPr>
              <w:pStyle w:val="a4"/>
              <w:rPr>
                <w:sz w:val="24"/>
                <w:szCs w:val="24"/>
              </w:rPr>
            </w:pPr>
            <w:r>
              <w:rPr>
                <w:sz w:val="24"/>
                <w:szCs w:val="24"/>
              </w:rPr>
              <w:t>4.Остановить подачу карбонатного</w:t>
            </w:r>
          </w:p>
          <w:p w:rsidR="00FD0FA0" w:rsidRDefault="00FD0FA0" w:rsidP="00FD0FA0">
            <w:pPr>
              <w:pStyle w:val="a4"/>
              <w:rPr>
                <w:sz w:val="24"/>
                <w:szCs w:val="24"/>
              </w:rPr>
            </w:pPr>
            <w:r>
              <w:rPr>
                <w:sz w:val="24"/>
                <w:szCs w:val="24"/>
              </w:rPr>
              <w:t>раствора в п.570/1-6,(насосы п622/3-6)</w:t>
            </w:r>
          </w:p>
          <w:p w:rsidR="00FD0FA0" w:rsidRDefault="00FD0FA0" w:rsidP="00FD0FA0">
            <w:pPr>
              <w:pStyle w:val="a4"/>
              <w:rPr>
                <w:sz w:val="24"/>
                <w:szCs w:val="24"/>
              </w:rPr>
            </w:pPr>
          </w:p>
          <w:p w:rsidR="00FD0FA0" w:rsidRDefault="00FD0FA0" w:rsidP="00FD0FA0">
            <w:pPr>
              <w:pStyle w:val="a4"/>
              <w:rPr>
                <w:sz w:val="24"/>
                <w:szCs w:val="24"/>
              </w:rPr>
            </w:pPr>
            <w:r>
              <w:rPr>
                <w:sz w:val="24"/>
                <w:szCs w:val="24"/>
              </w:rPr>
              <w:t>5.Остановить подачу амм.воды в п621/1</w:t>
            </w:r>
          </w:p>
          <w:p w:rsidR="00FD0FA0" w:rsidRDefault="00FD0FA0" w:rsidP="00FD0FA0">
            <w:pPr>
              <w:pStyle w:val="a4"/>
              <w:ind w:left="360"/>
              <w:rPr>
                <w:sz w:val="24"/>
                <w:szCs w:val="24"/>
              </w:rPr>
            </w:pPr>
          </w:p>
          <w:p w:rsidR="00FD0FA0" w:rsidRDefault="00FD0FA0" w:rsidP="00FD0FA0">
            <w:pPr>
              <w:pStyle w:val="a4"/>
              <w:ind w:left="360"/>
              <w:rPr>
                <w:sz w:val="24"/>
                <w:szCs w:val="24"/>
              </w:rPr>
            </w:pPr>
          </w:p>
          <w:p w:rsidR="00FD0FA0" w:rsidRDefault="00FD0FA0" w:rsidP="00FD0FA0">
            <w:pPr>
              <w:pStyle w:val="a4"/>
              <w:rPr>
                <w:sz w:val="24"/>
                <w:szCs w:val="24"/>
              </w:rPr>
            </w:pPr>
            <w:r>
              <w:rPr>
                <w:sz w:val="24"/>
                <w:szCs w:val="24"/>
              </w:rPr>
              <w:t>6.Остановить фильтрацию товарного</w:t>
            </w:r>
          </w:p>
          <w:p w:rsidR="00FD0FA0" w:rsidRDefault="00FD0FA0" w:rsidP="00FD0FA0">
            <w:pPr>
              <w:pStyle w:val="a4"/>
              <w:rPr>
                <w:sz w:val="24"/>
                <w:szCs w:val="24"/>
              </w:rPr>
            </w:pPr>
            <w:r>
              <w:rPr>
                <w:sz w:val="24"/>
                <w:szCs w:val="24"/>
              </w:rPr>
              <w:t>регенерата(насос п371/1)</w:t>
            </w:r>
          </w:p>
          <w:p w:rsidR="00FD0FA0" w:rsidRDefault="00FD0FA0" w:rsidP="00FD0FA0">
            <w:pPr>
              <w:pStyle w:val="a4"/>
              <w:rPr>
                <w:sz w:val="24"/>
                <w:szCs w:val="24"/>
              </w:rPr>
            </w:pPr>
            <w:r>
              <w:rPr>
                <w:sz w:val="24"/>
                <w:szCs w:val="24"/>
              </w:rPr>
              <w:t>7.Отключить схему управления мешалками п502/1-29,925/1-15</w:t>
            </w:r>
          </w:p>
          <w:p w:rsidR="00FD0FA0" w:rsidRDefault="00FD0FA0" w:rsidP="00FD0FA0">
            <w:pPr>
              <w:pStyle w:val="a4"/>
              <w:rPr>
                <w:sz w:val="24"/>
                <w:szCs w:val="24"/>
              </w:rPr>
            </w:pPr>
            <w:r>
              <w:rPr>
                <w:sz w:val="24"/>
                <w:szCs w:val="24"/>
              </w:rPr>
              <w:t>8.Перекрыть вентили на линиях товарного регенерата в п502/1,2 ,925</w:t>
            </w:r>
          </w:p>
          <w:p w:rsidR="00FD0FA0" w:rsidRDefault="00FD0FA0" w:rsidP="00FD0FA0">
            <w:pPr>
              <w:pStyle w:val="a4"/>
              <w:rPr>
                <w:sz w:val="24"/>
                <w:szCs w:val="24"/>
              </w:rPr>
            </w:pPr>
          </w:p>
        </w:tc>
        <w:tc>
          <w:tcPr>
            <w:tcW w:w="2576" w:type="dxa"/>
          </w:tcPr>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rPr>
                <w:rFonts w:ascii="Courier New" w:hAnsi="Courier New" w:cs="Courier New"/>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pStyle w:val="a4"/>
              <w:ind w:left="245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pStyle w:val="a4"/>
              <w:ind w:left="261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452"/>
              <w:rPr>
                <w:sz w:val="24"/>
                <w:szCs w:val="24"/>
              </w:rPr>
            </w:pPr>
          </w:p>
          <w:p w:rsidR="00FD0FA0" w:rsidRDefault="00FD0FA0" w:rsidP="00FD0FA0">
            <w:pPr>
              <w:pStyle w:val="a4"/>
              <w:ind w:left="45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rPr>
                <w:sz w:val="24"/>
                <w:szCs w:val="24"/>
              </w:rPr>
            </w:pPr>
          </w:p>
          <w:p w:rsidR="00FD0FA0" w:rsidRDefault="00FD0FA0" w:rsidP="00FD0FA0">
            <w:pPr>
              <w:pStyle w:val="a4"/>
              <w:ind w:left="452"/>
              <w:rPr>
                <w:sz w:val="24"/>
                <w:szCs w:val="24"/>
              </w:rPr>
            </w:pPr>
            <w:r>
              <w:rPr>
                <w:sz w:val="24"/>
                <w:szCs w:val="24"/>
              </w:rPr>
              <w:t>Нач.смены</w:t>
            </w:r>
          </w:p>
          <w:p w:rsidR="00FD0FA0" w:rsidRDefault="00FD0FA0" w:rsidP="00FD0FA0">
            <w:pPr>
              <w:pStyle w:val="a4"/>
              <w:ind w:left="2452"/>
            </w:pPr>
            <w:r>
              <w:rPr>
                <w:sz w:val="24"/>
                <w:szCs w:val="24"/>
              </w:rPr>
              <w:t>Нач.смены</w:t>
            </w:r>
          </w:p>
        </w:tc>
        <w:tc>
          <w:tcPr>
            <w:tcW w:w="2700" w:type="dxa"/>
          </w:tcPr>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аппаратчик филь</w:t>
            </w:r>
            <w:r>
              <w:rPr>
                <w:sz w:val="24"/>
                <w:szCs w:val="24"/>
              </w:rPr>
              <w:t>т</w:t>
            </w:r>
            <w:r>
              <w:rPr>
                <w:sz w:val="24"/>
                <w:szCs w:val="24"/>
              </w:rPr>
              <w:t>рации.</w:t>
            </w: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r>
              <w:rPr>
                <w:sz w:val="24"/>
                <w:szCs w:val="24"/>
              </w:rPr>
              <w:t>Оператор,аппарат чик экстракции.</w:t>
            </w:r>
          </w:p>
          <w:p w:rsidR="00FD0FA0" w:rsidRDefault="00FD0FA0" w:rsidP="00FD0FA0">
            <w:pPr>
              <w:pStyle w:val="a4"/>
              <w:rPr>
                <w:sz w:val="24"/>
                <w:szCs w:val="24"/>
              </w:rPr>
            </w:pPr>
            <w:r>
              <w:rPr>
                <w:sz w:val="24"/>
                <w:szCs w:val="24"/>
              </w:rPr>
              <w:t>Оператор,аппарат чик карбонатного</w:t>
            </w:r>
          </w:p>
          <w:p w:rsidR="00FD0FA0" w:rsidRDefault="00FD0FA0" w:rsidP="00FD0FA0">
            <w:pPr>
              <w:pStyle w:val="a4"/>
              <w:rPr>
                <w:sz w:val="24"/>
                <w:szCs w:val="24"/>
              </w:rPr>
            </w:pPr>
            <w:r>
              <w:rPr>
                <w:sz w:val="24"/>
                <w:szCs w:val="24"/>
              </w:rPr>
              <w:t>узла</w:t>
            </w:r>
          </w:p>
          <w:p w:rsidR="00FD0FA0" w:rsidRDefault="00FD0FA0" w:rsidP="00FD0FA0">
            <w:pPr>
              <w:pStyle w:val="a4"/>
              <w:rPr>
                <w:sz w:val="24"/>
                <w:szCs w:val="24"/>
              </w:rPr>
            </w:pPr>
            <w:r>
              <w:rPr>
                <w:sz w:val="24"/>
                <w:szCs w:val="24"/>
              </w:rPr>
              <w:t>Оператор,аппарат чик карбонатного</w:t>
            </w:r>
          </w:p>
          <w:p w:rsidR="00FD0FA0" w:rsidRDefault="00FD0FA0" w:rsidP="00FD0FA0">
            <w:pPr>
              <w:pStyle w:val="a4"/>
              <w:rPr>
                <w:sz w:val="24"/>
                <w:szCs w:val="24"/>
              </w:rPr>
            </w:pPr>
            <w:r>
              <w:rPr>
                <w:sz w:val="24"/>
                <w:szCs w:val="24"/>
              </w:rPr>
              <w:t>узла</w:t>
            </w:r>
          </w:p>
          <w:p w:rsidR="00FD0FA0" w:rsidRDefault="00FD0FA0" w:rsidP="00FD0FA0">
            <w:pPr>
              <w:pStyle w:val="a4"/>
              <w:rPr>
                <w:sz w:val="24"/>
                <w:szCs w:val="24"/>
              </w:rPr>
            </w:pPr>
            <w:r>
              <w:rPr>
                <w:sz w:val="24"/>
                <w:szCs w:val="24"/>
              </w:rPr>
              <w:t>оператор,аппарат чик фильтрации.</w:t>
            </w:r>
          </w:p>
          <w:p w:rsidR="00FD0FA0" w:rsidRDefault="00FD0FA0" w:rsidP="00FD0FA0">
            <w:pPr>
              <w:pStyle w:val="a4"/>
              <w:rPr>
                <w:sz w:val="24"/>
                <w:szCs w:val="24"/>
              </w:rPr>
            </w:pPr>
            <w:r>
              <w:rPr>
                <w:sz w:val="24"/>
                <w:szCs w:val="24"/>
              </w:rPr>
              <w:t>оператор</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аппаратчик       экстракции</w:t>
            </w:r>
          </w:p>
          <w:p w:rsidR="00FD0FA0" w:rsidRDefault="00FD0FA0" w:rsidP="00FD0FA0">
            <w:pPr>
              <w:pStyle w:val="a4"/>
              <w:rPr>
                <w:sz w:val="24"/>
                <w:szCs w:val="24"/>
              </w:rPr>
            </w:pPr>
          </w:p>
          <w:p w:rsidR="00FD0FA0" w:rsidRDefault="00FD0FA0" w:rsidP="00FD0FA0">
            <w:pPr>
              <w:pStyle w:val="a4"/>
            </w:pPr>
          </w:p>
        </w:tc>
        <w:tc>
          <w:tcPr>
            <w:tcW w:w="1744" w:type="dxa"/>
          </w:tcPr>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ПГС</w:t>
            </w:r>
          </w:p>
          <w:p w:rsidR="00FD0FA0" w:rsidRDefault="00FD0FA0" w:rsidP="00FD0FA0">
            <w:pPr>
              <w:pStyle w:val="a4"/>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pStyle w:val="a4"/>
              <w:ind w:left="1356"/>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tc>
      </w:tr>
    </w:tbl>
    <w:p w:rsidR="00FD0FA0" w:rsidRDefault="00FD0FA0" w:rsidP="00F731BA">
      <w:pPr>
        <w:tabs>
          <w:tab w:val="left" w:pos="10398"/>
        </w:tabs>
      </w:pPr>
    </w:p>
    <w:p w:rsidR="00FD0FA0" w:rsidRPr="00FD0FA0" w:rsidRDefault="00FD0FA0" w:rsidP="00FD0FA0">
      <w:pPr>
        <w:tabs>
          <w:tab w:val="left" w:pos="10398"/>
        </w:tabs>
        <w:jc w:val="right"/>
        <w:rPr>
          <w:sz w:val="20"/>
          <w:szCs w:val="20"/>
        </w:rPr>
      </w:pPr>
      <w:r>
        <w:rPr>
          <w:sz w:val="20"/>
          <w:szCs w:val="20"/>
        </w:rPr>
        <w:lastRenderedPageBreak/>
        <w:t>38</w:t>
      </w:r>
    </w:p>
    <w:p w:rsidR="00FD0FA0" w:rsidRDefault="00FD0FA0" w:rsidP="00F731BA">
      <w:pPr>
        <w:tabs>
          <w:tab w:val="left" w:pos="10398"/>
        </w:tabs>
      </w:pPr>
    </w:p>
    <w:tbl>
      <w:tblPr>
        <w:tblW w:w="1332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5"/>
        <w:gridCol w:w="2650"/>
        <w:gridCol w:w="2737"/>
        <w:gridCol w:w="1842"/>
      </w:tblGrid>
      <w:tr w:rsidR="00FD0FA0" w:rsidTr="00780195">
        <w:trPr>
          <w:trHeight w:val="271"/>
        </w:trPr>
        <w:tc>
          <w:tcPr>
            <w:tcW w:w="6095" w:type="dxa"/>
          </w:tcPr>
          <w:p w:rsidR="00FD0FA0" w:rsidRDefault="00FD0FA0" w:rsidP="00FD0FA0">
            <w:pPr>
              <w:pStyle w:val="a4"/>
              <w:jc w:val="center"/>
              <w:rPr>
                <w:sz w:val="24"/>
                <w:szCs w:val="24"/>
              </w:rPr>
            </w:pPr>
            <w:r>
              <w:rPr>
                <w:sz w:val="24"/>
                <w:szCs w:val="24"/>
              </w:rPr>
              <w:t>1</w:t>
            </w:r>
          </w:p>
        </w:tc>
        <w:tc>
          <w:tcPr>
            <w:tcW w:w="2650" w:type="dxa"/>
          </w:tcPr>
          <w:p w:rsidR="00FD0FA0" w:rsidRDefault="00FD0FA0" w:rsidP="00FD0FA0">
            <w:pPr>
              <w:pStyle w:val="a4"/>
              <w:ind w:left="772" w:firstLine="708"/>
              <w:rPr>
                <w:sz w:val="24"/>
                <w:szCs w:val="24"/>
              </w:rPr>
            </w:pPr>
            <w:r>
              <w:rPr>
                <w:sz w:val="24"/>
                <w:szCs w:val="24"/>
              </w:rPr>
              <w:t>2</w:t>
            </w:r>
          </w:p>
        </w:tc>
        <w:tc>
          <w:tcPr>
            <w:tcW w:w="2737" w:type="dxa"/>
          </w:tcPr>
          <w:p w:rsidR="00FD0FA0" w:rsidRDefault="00FD0FA0" w:rsidP="00FD0FA0">
            <w:pPr>
              <w:pStyle w:val="a4"/>
              <w:ind w:firstLine="708"/>
              <w:rPr>
                <w:sz w:val="24"/>
                <w:szCs w:val="24"/>
              </w:rPr>
            </w:pPr>
            <w:r>
              <w:rPr>
                <w:sz w:val="24"/>
                <w:szCs w:val="24"/>
              </w:rPr>
              <w:t xml:space="preserve">  3</w:t>
            </w:r>
          </w:p>
        </w:tc>
        <w:tc>
          <w:tcPr>
            <w:tcW w:w="1842" w:type="dxa"/>
          </w:tcPr>
          <w:p w:rsidR="00FD0FA0" w:rsidRDefault="00FD0FA0" w:rsidP="00FD0FA0">
            <w:pPr>
              <w:pStyle w:val="a4"/>
              <w:jc w:val="center"/>
              <w:rPr>
                <w:sz w:val="24"/>
                <w:szCs w:val="24"/>
              </w:rPr>
            </w:pPr>
            <w:r>
              <w:rPr>
                <w:sz w:val="24"/>
                <w:szCs w:val="24"/>
              </w:rPr>
              <w:t>4</w:t>
            </w:r>
          </w:p>
        </w:tc>
      </w:tr>
      <w:tr w:rsidR="00FD0FA0" w:rsidRPr="00776A5B" w:rsidTr="00780195">
        <w:trPr>
          <w:trHeight w:val="4661"/>
        </w:trPr>
        <w:tc>
          <w:tcPr>
            <w:tcW w:w="6095" w:type="dxa"/>
          </w:tcPr>
          <w:p w:rsidR="00FD0FA0" w:rsidRDefault="00FD0FA0" w:rsidP="00FD0FA0">
            <w:pPr>
              <w:pStyle w:val="a4"/>
              <w:rPr>
                <w:sz w:val="24"/>
                <w:szCs w:val="24"/>
              </w:rPr>
            </w:pPr>
            <w:r>
              <w:rPr>
                <w:sz w:val="24"/>
                <w:szCs w:val="24"/>
              </w:rPr>
              <w:t>9.Опорожнить трубопроводы нагнетания н</w:t>
            </w:r>
            <w:r>
              <w:rPr>
                <w:sz w:val="24"/>
                <w:szCs w:val="24"/>
              </w:rPr>
              <w:t>а</w:t>
            </w:r>
            <w:r>
              <w:rPr>
                <w:sz w:val="24"/>
                <w:szCs w:val="24"/>
              </w:rPr>
              <w:t>сосов 504/1-2, 566/1-3 в п503,504</w:t>
            </w:r>
          </w:p>
          <w:p w:rsidR="00FD0FA0" w:rsidRDefault="00FD0FA0" w:rsidP="00FD0FA0">
            <w:pPr>
              <w:pStyle w:val="a4"/>
              <w:rPr>
                <w:sz w:val="24"/>
                <w:szCs w:val="24"/>
              </w:rPr>
            </w:pPr>
          </w:p>
          <w:p w:rsidR="00FD0FA0" w:rsidRDefault="00FD0FA0" w:rsidP="00FD0FA0">
            <w:pPr>
              <w:pStyle w:val="a4"/>
              <w:rPr>
                <w:sz w:val="24"/>
                <w:szCs w:val="24"/>
              </w:rPr>
            </w:pPr>
            <w:r>
              <w:rPr>
                <w:sz w:val="24"/>
                <w:szCs w:val="24"/>
              </w:rPr>
              <w:t>10.Перекрыть вентили на линиях органики в п502/1,2 570/1-6 925</w:t>
            </w:r>
          </w:p>
          <w:p w:rsidR="00FD0FA0" w:rsidRDefault="00FD0FA0" w:rsidP="00FD0FA0">
            <w:pPr>
              <w:pStyle w:val="a4"/>
              <w:rPr>
                <w:sz w:val="24"/>
                <w:szCs w:val="24"/>
              </w:rPr>
            </w:pPr>
          </w:p>
          <w:p w:rsidR="00FD0FA0" w:rsidRDefault="00FD0FA0" w:rsidP="00FD0FA0">
            <w:pPr>
              <w:pStyle w:val="a4"/>
              <w:rPr>
                <w:sz w:val="24"/>
                <w:szCs w:val="24"/>
              </w:rPr>
            </w:pPr>
            <w:r>
              <w:rPr>
                <w:sz w:val="24"/>
                <w:szCs w:val="24"/>
              </w:rPr>
              <w:t>11.Перекрыть вентиль на линии подачи питьевой воды в п502/1,2, 925</w:t>
            </w:r>
          </w:p>
          <w:p w:rsidR="00FD0FA0" w:rsidRDefault="00FD0FA0" w:rsidP="00FD0FA0">
            <w:pPr>
              <w:pStyle w:val="a4"/>
              <w:rPr>
                <w:sz w:val="24"/>
                <w:szCs w:val="24"/>
              </w:rPr>
            </w:pPr>
          </w:p>
          <w:p w:rsidR="00FD0FA0" w:rsidRDefault="00FD0FA0" w:rsidP="00FD0FA0">
            <w:pPr>
              <w:pStyle w:val="a4"/>
              <w:rPr>
                <w:sz w:val="24"/>
                <w:szCs w:val="24"/>
              </w:rPr>
            </w:pPr>
            <w:r>
              <w:rPr>
                <w:sz w:val="24"/>
                <w:szCs w:val="24"/>
              </w:rPr>
              <w:t>12.Перекрыть вентиль на линии подачи м</w:t>
            </w:r>
            <w:r>
              <w:rPr>
                <w:sz w:val="24"/>
                <w:szCs w:val="24"/>
              </w:rPr>
              <w:t>а</w:t>
            </w:r>
            <w:r>
              <w:rPr>
                <w:sz w:val="24"/>
                <w:szCs w:val="24"/>
              </w:rPr>
              <w:t>точника в п565.</w:t>
            </w:r>
          </w:p>
          <w:p w:rsidR="00FD0FA0" w:rsidRDefault="00FD0FA0" w:rsidP="00FD0FA0">
            <w:pPr>
              <w:pStyle w:val="a4"/>
              <w:rPr>
                <w:sz w:val="24"/>
                <w:szCs w:val="24"/>
              </w:rPr>
            </w:pPr>
          </w:p>
          <w:p w:rsidR="00FD0FA0" w:rsidRDefault="00FD0FA0" w:rsidP="00FD0FA0">
            <w:pPr>
              <w:pStyle w:val="a4"/>
              <w:rPr>
                <w:sz w:val="24"/>
                <w:szCs w:val="24"/>
              </w:rPr>
            </w:pPr>
            <w:r>
              <w:rPr>
                <w:sz w:val="24"/>
                <w:szCs w:val="24"/>
              </w:rPr>
              <w:t>13.Остановить насосы п548; 553/1.2;555/1.2;564/1.2;557/1.2</w:t>
            </w:r>
          </w:p>
          <w:p w:rsidR="00FD0FA0" w:rsidRDefault="00FD0FA0" w:rsidP="00FD0FA0">
            <w:pPr>
              <w:pStyle w:val="a4"/>
              <w:rPr>
                <w:sz w:val="24"/>
                <w:szCs w:val="24"/>
              </w:rPr>
            </w:pPr>
            <w:r>
              <w:rPr>
                <w:sz w:val="24"/>
                <w:szCs w:val="24"/>
              </w:rPr>
              <w:t>559/1.2</w:t>
            </w:r>
          </w:p>
          <w:p w:rsidR="00FD0FA0" w:rsidRDefault="00FD0FA0" w:rsidP="00FD0FA0">
            <w:pPr>
              <w:pStyle w:val="a4"/>
              <w:rPr>
                <w:sz w:val="24"/>
                <w:szCs w:val="24"/>
              </w:rPr>
            </w:pPr>
            <w:r>
              <w:rPr>
                <w:sz w:val="24"/>
                <w:szCs w:val="24"/>
              </w:rPr>
              <w:t>14.Остановить насосы п 573/1.2</w:t>
            </w:r>
          </w:p>
          <w:p w:rsidR="00FD0FA0" w:rsidRDefault="00FD0FA0" w:rsidP="00FD0FA0">
            <w:pPr>
              <w:pStyle w:val="a4"/>
              <w:rPr>
                <w:sz w:val="24"/>
                <w:szCs w:val="24"/>
              </w:rPr>
            </w:pPr>
          </w:p>
          <w:p w:rsidR="00FD0FA0" w:rsidRDefault="00FD0FA0" w:rsidP="00FD0FA0">
            <w:pPr>
              <w:pStyle w:val="a4"/>
              <w:rPr>
                <w:sz w:val="24"/>
                <w:szCs w:val="24"/>
              </w:rPr>
            </w:pPr>
          </w:p>
          <w:p w:rsidR="00FD0FA0" w:rsidRDefault="00FD0FA0" w:rsidP="00FD0FA0">
            <w:pPr>
              <w:pStyle w:val="a4"/>
              <w:rPr>
                <w:sz w:val="24"/>
                <w:szCs w:val="24"/>
              </w:rPr>
            </w:pPr>
            <w:r>
              <w:rPr>
                <w:sz w:val="24"/>
                <w:szCs w:val="24"/>
              </w:rPr>
              <w:t>15.Остановить насосы п.631/1.2.3.4</w:t>
            </w:r>
          </w:p>
          <w:p w:rsidR="00FD0FA0" w:rsidRDefault="00FD0FA0" w:rsidP="00FD0FA0">
            <w:pPr>
              <w:pStyle w:val="a4"/>
              <w:rPr>
                <w:sz w:val="24"/>
                <w:szCs w:val="24"/>
              </w:rPr>
            </w:pPr>
          </w:p>
          <w:p w:rsidR="00FD0FA0" w:rsidRDefault="00FD0FA0" w:rsidP="00FD0FA0">
            <w:pPr>
              <w:pStyle w:val="a4"/>
              <w:rPr>
                <w:sz w:val="24"/>
                <w:szCs w:val="24"/>
              </w:rPr>
            </w:pPr>
          </w:p>
          <w:p w:rsidR="00FD0FA0" w:rsidRDefault="00FD0FA0" w:rsidP="00FD0FA0">
            <w:pPr>
              <w:pStyle w:val="a4"/>
              <w:rPr>
                <w:sz w:val="24"/>
                <w:szCs w:val="24"/>
              </w:rPr>
            </w:pPr>
            <w:r>
              <w:rPr>
                <w:sz w:val="24"/>
                <w:szCs w:val="24"/>
              </w:rPr>
              <w:t xml:space="preserve">16.Отключить схему управления </w:t>
            </w:r>
          </w:p>
          <w:p w:rsidR="00FD0FA0" w:rsidRDefault="00FD0FA0" w:rsidP="00FD0FA0">
            <w:pPr>
              <w:pStyle w:val="a4"/>
              <w:rPr>
                <w:sz w:val="24"/>
                <w:szCs w:val="24"/>
              </w:rPr>
            </w:pPr>
            <w:r>
              <w:rPr>
                <w:sz w:val="24"/>
                <w:szCs w:val="24"/>
              </w:rPr>
              <w:t xml:space="preserve"> насосами 481/2</w:t>
            </w:r>
          </w:p>
          <w:p w:rsidR="00FD0FA0" w:rsidRDefault="00FD0FA0" w:rsidP="00FD0FA0">
            <w:pPr>
              <w:pStyle w:val="a4"/>
              <w:rPr>
                <w:sz w:val="24"/>
                <w:szCs w:val="24"/>
              </w:rPr>
            </w:pPr>
          </w:p>
          <w:p w:rsidR="00FD0FA0" w:rsidRDefault="00FD0FA0" w:rsidP="00FD0FA0">
            <w:pPr>
              <w:pStyle w:val="a4"/>
              <w:rPr>
                <w:sz w:val="24"/>
                <w:szCs w:val="24"/>
              </w:rPr>
            </w:pPr>
            <w:r>
              <w:rPr>
                <w:sz w:val="24"/>
                <w:szCs w:val="24"/>
              </w:rPr>
              <w:t>17.Перекрыть вентили на линиях подачи аммиачно-карбонатного раствора в 488/1.2</w:t>
            </w:r>
          </w:p>
          <w:p w:rsidR="00FD0FA0" w:rsidRDefault="00FD0FA0" w:rsidP="00FD0FA0">
            <w:pPr>
              <w:pStyle w:val="a4"/>
              <w:rPr>
                <w:sz w:val="24"/>
                <w:szCs w:val="24"/>
              </w:rPr>
            </w:pPr>
            <w:r>
              <w:rPr>
                <w:sz w:val="24"/>
                <w:szCs w:val="24"/>
              </w:rPr>
              <w:t>18.Остановить насосы п629/1.2</w:t>
            </w:r>
          </w:p>
          <w:p w:rsidR="00FD0FA0" w:rsidRDefault="00FD0FA0" w:rsidP="00FD0FA0">
            <w:pPr>
              <w:pStyle w:val="a4"/>
              <w:rPr>
                <w:sz w:val="24"/>
                <w:szCs w:val="24"/>
              </w:rPr>
            </w:pPr>
          </w:p>
          <w:p w:rsidR="00FD0FA0" w:rsidRDefault="00FD0FA0" w:rsidP="00FD0FA0">
            <w:pPr>
              <w:pStyle w:val="a4"/>
              <w:rPr>
                <w:sz w:val="24"/>
                <w:szCs w:val="24"/>
              </w:rPr>
            </w:pPr>
            <w:r>
              <w:rPr>
                <w:sz w:val="24"/>
                <w:szCs w:val="24"/>
              </w:rPr>
              <w:t xml:space="preserve">19.Остановить п603/1-8 </w:t>
            </w:r>
          </w:p>
          <w:p w:rsidR="00FD0FA0" w:rsidRDefault="00FD0FA0" w:rsidP="00FD0FA0">
            <w:pPr>
              <w:pStyle w:val="a4"/>
              <w:rPr>
                <w:sz w:val="24"/>
                <w:szCs w:val="24"/>
              </w:rPr>
            </w:pPr>
            <w:r>
              <w:rPr>
                <w:sz w:val="24"/>
                <w:szCs w:val="24"/>
              </w:rPr>
              <w:t xml:space="preserve">             </w:t>
            </w:r>
          </w:p>
          <w:p w:rsidR="00FD0FA0" w:rsidRDefault="00FD0FA0" w:rsidP="00FD0FA0">
            <w:pPr>
              <w:pStyle w:val="a4"/>
              <w:rPr>
                <w:sz w:val="24"/>
                <w:szCs w:val="24"/>
              </w:rPr>
            </w:pPr>
            <w:r>
              <w:rPr>
                <w:sz w:val="24"/>
                <w:szCs w:val="24"/>
              </w:rPr>
              <w:t>20.Через 0.5 часа после остановки</w:t>
            </w:r>
          </w:p>
          <w:p w:rsidR="00780195" w:rsidRDefault="00780195" w:rsidP="00FD0FA0">
            <w:pPr>
              <w:pStyle w:val="a4"/>
              <w:rPr>
                <w:sz w:val="24"/>
                <w:szCs w:val="24"/>
              </w:rPr>
            </w:pPr>
          </w:p>
          <w:p w:rsidR="00FD0FA0" w:rsidRDefault="00FD0FA0" w:rsidP="00FD0FA0">
            <w:pPr>
              <w:pStyle w:val="a4"/>
              <w:rPr>
                <w:sz w:val="24"/>
                <w:szCs w:val="24"/>
              </w:rPr>
            </w:pPr>
            <w:r>
              <w:rPr>
                <w:sz w:val="24"/>
                <w:szCs w:val="24"/>
              </w:rPr>
              <w:t xml:space="preserve"> п.603/1-8 остановить насосы п453/1,456/2,639/2-4                </w:t>
            </w:r>
          </w:p>
          <w:p w:rsidR="00FD0FA0" w:rsidRDefault="00FD0FA0" w:rsidP="00FD0FA0">
            <w:pPr>
              <w:pStyle w:val="a4"/>
              <w:rPr>
                <w:sz w:val="24"/>
                <w:szCs w:val="24"/>
              </w:rPr>
            </w:pPr>
            <w:r>
              <w:rPr>
                <w:sz w:val="24"/>
                <w:szCs w:val="24"/>
              </w:rPr>
              <w:t>21.Отключить схему управления</w:t>
            </w:r>
          </w:p>
          <w:p w:rsidR="00FD0FA0" w:rsidRDefault="00FD0FA0" w:rsidP="00FD0FA0">
            <w:r>
              <w:t xml:space="preserve"> колонной п 638/4                     </w:t>
            </w:r>
          </w:p>
          <w:p w:rsidR="00FD0FA0" w:rsidRDefault="00FD0FA0" w:rsidP="00FD0FA0">
            <w:pPr>
              <w:pStyle w:val="a4"/>
              <w:rPr>
                <w:sz w:val="24"/>
                <w:szCs w:val="24"/>
              </w:rPr>
            </w:pPr>
            <w:r>
              <w:rPr>
                <w:sz w:val="24"/>
                <w:szCs w:val="24"/>
              </w:rPr>
              <w:lastRenderedPageBreak/>
              <w:t>22.Отключить схему управления</w:t>
            </w:r>
          </w:p>
          <w:p w:rsidR="00FD0FA0" w:rsidRDefault="00FD0FA0" w:rsidP="00FD0FA0">
            <w:r>
              <w:t xml:space="preserve"> насосами п 430/3,4                 </w:t>
            </w:r>
          </w:p>
          <w:p w:rsidR="00FD0FA0" w:rsidRDefault="00FD0FA0" w:rsidP="00FD0FA0">
            <w:r>
              <w:t xml:space="preserve">  </w:t>
            </w:r>
          </w:p>
          <w:p w:rsidR="00FD0FA0" w:rsidRDefault="00FD0FA0" w:rsidP="00FD0FA0">
            <w:pPr>
              <w:rPr>
                <w:sz w:val="20"/>
                <w:szCs w:val="20"/>
              </w:rPr>
            </w:pPr>
            <w:r>
              <w:t xml:space="preserve">23. </w:t>
            </w:r>
            <w:r w:rsidRPr="00906890">
              <w:t>Остановить</w:t>
            </w:r>
            <w:r>
              <w:t xml:space="preserve"> вакуумные насосы поз.616/1,2</w:t>
            </w:r>
          </w:p>
          <w:p w:rsidR="00FD0FA0" w:rsidRDefault="00FD0FA0" w:rsidP="00FD0FA0">
            <w:pPr>
              <w:rPr>
                <w:sz w:val="20"/>
                <w:szCs w:val="20"/>
              </w:rPr>
            </w:pPr>
          </w:p>
          <w:p w:rsidR="00FD0FA0" w:rsidRPr="0026273C" w:rsidRDefault="00FD0FA0" w:rsidP="00780195">
            <w:r>
              <w:t>24. Остановить насосы поз.420/1,2</w:t>
            </w:r>
          </w:p>
        </w:tc>
        <w:tc>
          <w:tcPr>
            <w:tcW w:w="2650" w:type="dxa"/>
          </w:tcPr>
          <w:p w:rsidR="00FD0FA0" w:rsidRDefault="00FD0FA0" w:rsidP="00FD0FA0">
            <w:pPr>
              <w:pStyle w:val="a4"/>
              <w:ind w:left="772"/>
              <w:rPr>
                <w:sz w:val="24"/>
                <w:szCs w:val="24"/>
              </w:rPr>
            </w:pPr>
            <w:r>
              <w:rPr>
                <w:sz w:val="24"/>
                <w:szCs w:val="24"/>
              </w:rPr>
              <w:lastRenderedPageBreak/>
              <w:t>Нач.смены</w:t>
            </w:r>
          </w:p>
          <w:p w:rsidR="00FD0FA0" w:rsidRDefault="00FD0FA0" w:rsidP="00FD0FA0">
            <w:pPr>
              <w:pStyle w:val="a4"/>
              <w:ind w:left="772"/>
              <w:rPr>
                <w:sz w:val="24"/>
                <w:szCs w:val="24"/>
              </w:rPr>
            </w:pPr>
          </w:p>
          <w:p w:rsidR="00FD0FA0" w:rsidRDefault="00FD0FA0" w:rsidP="00FD0FA0">
            <w:pPr>
              <w:pStyle w:val="a4"/>
              <w:ind w:left="2632"/>
              <w:rPr>
                <w:sz w:val="24"/>
                <w:szCs w:val="24"/>
              </w:rPr>
            </w:pPr>
          </w:p>
          <w:p w:rsidR="00FD0FA0" w:rsidRDefault="00FD0FA0" w:rsidP="00FD0FA0">
            <w:pPr>
              <w:pStyle w:val="a4"/>
              <w:ind w:left="263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249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63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63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632"/>
              <w:rPr>
                <w:sz w:val="24"/>
                <w:szCs w:val="24"/>
              </w:rPr>
            </w:pPr>
          </w:p>
          <w:p w:rsidR="00FD0FA0" w:rsidRDefault="00FD0FA0" w:rsidP="00FD0FA0">
            <w:pPr>
              <w:pStyle w:val="a4"/>
              <w:ind w:left="63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632"/>
              <w:rPr>
                <w:sz w:val="24"/>
                <w:szCs w:val="24"/>
              </w:rPr>
            </w:pPr>
          </w:p>
          <w:p w:rsidR="00FD0FA0" w:rsidRDefault="00FD0FA0" w:rsidP="00FD0FA0">
            <w:pPr>
              <w:pStyle w:val="a4"/>
              <w:ind w:left="632"/>
              <w:rPr>
                <w:sz w:val="24"/>
                <w:szCs w:val="24"/>
              </w:rPr>
            </w:pPr>
            <w:r>
              <w:rPr>
                <w:sz w:val="24"/>
                <w:szCs w:val="24"/>
              </w:rPr>
              <w:t>Нач.смены</w:t>
            </w:r>
          </w:p>
          <w:p w:rsidR="00FD0FA0" w:rsidRDefault="00FD0FA0" w:rsidP="00FD0FA0">
            <w:pPr>
              <w:pStyle w:val="a4"/>
              <w:ind w:left="632"/>
              <w:rPr>
                <w:sz w:val="24"/>
                <w:szCs w:val="24"/>
              </w:rPr>
            </w:pPr>
          </w:p>
          <w:p w:rsidR="00FD0FA0" w:rsidRDefault="00FD0FA0" w:rsidP="00FD0FA0">
            <w:pPr>
              <w:pStyle w:val="a4"/>
              <w:ind w:left="2492"/>
              <w:rPr>
                <w:sz w:val="24"/>
                <w:szCs w:val="24"/>
              </w:rPr>
            </w:pPr>
          </w:p>
          <w:p w:rsidR="00FD0FA0" w:rsidRDefault="00FD0FA0" w:rsidP="00FD0FA0">
            <w:pPr>
              <w:pStyle w:val="a4"/>
              <w:rPr>
                <w:sz w:val="24"/>
                <w:szCs w:val="24"/>
              </w:rPr>
            </w:pPr>
            <w:r>
              <w:rPr>
                <w:sz w:val="24"/>
                <w:szCs w:val="24"/>
              </w:rPr>
              <w:t xml:space="preserve">     Нач.смены</w:t>
            </w:r>
          </w:p>
          <w:p w:rsidR="00FD0FA0" w:rsidRDefault="00FD0FA0" w:rsidP="00FD0FA0">
            <w:pPr>
              <w:pStyle w:val="a4"/>
              <w:ind w:left="2492"/>
              <w:rPr>
                <w:sz w:val="24"/>
                <w:szCs w:val="24"/>
              </w:rPr>
            </w:pPr>
          </w:p>
          <w:p w:rsidR="00FD0FA0" w:rsidRDefault="00FD0FA0" w:rsidP="00FD0FA0">
            <w:pPr>
              <w:pStyle w:val="a4"/>
              <w:ind w:left="720"/>
              <w:rPr>
                <w:sz w:val="24"/>
                <w:szCs w:val="24"/>
              </w:rPr>
            </w:pPr>
            <w:r>
              <w:rPr>
                <w:sz w:val="24"/>
                <w:szCs w:val="24"/>
              </w:rPr>
              <w:t xml:space="preserve">Нач.смены </w:t>
            </w:r>
          </w:p>
          <w:p w:rsidR="00FD0FA0" w:rsidRDefault="00FD0FA0" w:rsidP="00FD0FA0">
            <w:pPr>
              <w:pStyle w:val="a4"/>
              <w:ind w:left="720"/>
              <w:rPr>
                <w:sz w:val="24"/>
                <w:szCs w:val="24"/>
              </w:rPr>
            </w:pPr>
            <w:r>
              <w:rPr>
                <w:sz w:val="24"/>
                <w:szCs w:val="24"/>
              </w:rPr>
              <w:t xml:space="preserve">                                  </w:t>
            </w:r>
          </w:p>
          <w:p w:rsidR="00FD0FA0" w:rsidRDefault="00FD0FA0" w:rsidP="00FD0FA0">
            <w:pPr>
              <w:pStyle w:val="a4"/>
              <w:ind w:left="720"/>
              <w:rPr>
                <w:sz w:val="24"/>
                <w:szCs w:val="24"/>
              </w:rPr>
            </w:pPr>
            <w:r>
              <w:rPr>
                <w:sz w:val="24"/>
                <w:szCs w:val="24"/>
              </w:rPr>
              <w:t>Нач.смены</w:t>
            </w:r>
          </w:p>
          <w:p w:rsidR="00780195" w:rsidRDefault="00780195" w:rsidP="00FD0FA0">
            <w:pPr>
              <w:pStyle w:val="a4"/>
              <w:ind w:left="720"/>
              <w:rPr>
                <w:sz w:val="24"/>
                <w:szCs w:val="24"/>
              </w:rPr>
            </w:pPr>
          </w:p>
          <w:p w:rsidR="00FD0FA0" w:rsidRDefault="00FD0FA0" w:rsidP="00FD0FA0">
            <w:pPr>
              <w:pStyle w:val="a4"/>
              <w:ind w:left="720"/>
              <w:rPr>
                <w:sz w:val="24"/>
                <w:szCs w:val="24"/>
              </w:rPr>
            </w:pPr>
            <w:r>
              <w:rPr>
                <w:sz w:val="24"/>
                <w:szCs w:val="24"/>
              </w:rPr>
              <w:lastRenderedPageBreak/>
              <w:t xml:space="preserve">                                   </w:t>
            </w:r>
          </w:p>
          <w:p w:rsidR="00780195" w:rsidRDefault="00780195" w:rsidP="00FD0FA0">
            <w:pPr>
              <w:pStyle w:val="a4"/>
              <w:ind w:left="632"/>
              <w:rPr>
                <w:sz w:val="24"/>
                <w:szCs w:val="24"/>
              </w:rPr>
            </w:pPr>
          </w:p>
          <w:p w:rsidR="00FD0FA0" w:rsidRDefault="00FD0FA0" w:rsidP="00FD0FA0">
            <w:pPr>
              <w:pStyle w:val="a4"/>
              <w:ind w:left="632"/>
              <w:rPr>
                <w:sz w:val="24"/>
                <w:szCs w:val="24"/>
              </w:rPr>
            </w:pPr>
            <w:r>
              <w:rPr>
                <w:sz w:val="24"/>
                <w:szCs w:val="24"/>
              </w:rPr>
              <w:t xml:space="preserve">Нач.смены                                   </w:t>
            </w:r>
          </w:p>
          <w:p w:rsidR="00FD0FA0" w:rsidRDefault="00FD0FA0" w:rsidP="00FD0FA0"/>
          <w:p w:rsidR="00FD0FA0" w:rsidRDefault="00FD0FA0" w:rsidP="00FD0FA0">
            <w:pPr>
              <w:ind w:firstLine="708"/>
            </w:pPr>
            <w:r>
              <w:t xml:space="preserve">Нач.смены                                   </w:t>
            </w:r>
          </w:p>
          <w:p w:rsidR="00FD0FA0" w:rsidRPr="00906890" w:rsidRDefault="00FD0FA0" w:rsidP="00FD0FA0"/>
          <w:p w:rsidR="00FD0FA0" w:rsidRDefault="00FD0FA0" w:rsidP="00FD0FA0"/>
          <w:p w:rsidR="00FD0FA0" w:rsidRDefault="00FD0FA0" w:rsidP="00FD0FA0">
            <w:pPr>
              <w:ind w:firstLine="708"/>
            </w:pPr>
            <w:r>
              <w:t>Нач.смены</w:t>
            </w:r>
          </w:p>
          <w:p w:rsidR="00FD0FA0" w:rsidRPr="00776A5B" w:rsidRDefault="00FD0FA0" w:rsidP="00FD0FA0"/>
          <w:p w:rsidR="00FD0FA0" w:rsidRDefault="00FD0FA0" w:rsidP="00FD0FA0"/>
          <w:p w:rsidR="00FD0FA0" w:rsidRPr="00776A5B" w:rsidRDefault="00FD0FA0" w:rsidP="00FD0FA0">
            <w:pPr>
              <w:ind w:firstLine="708"/>
            </w:pPr>
            <w:r>
              <w:t>Нач.смены</w:t>
            </w:r>
          </w:p>
        </w:tc>
        <w:tc>
          <w:tcPr>
            <w:tcW w:w="2737" w:type="dxa"/>
          </w:tcPr>
          <w:p w:rsidR="00FD0FA0" w:rsidRDefault="00FD0FA0" w:rsidP="00FD0FA0">
            <w:pPr>
              <w:pStyle w:val="a4"/>
              <w:rPr>
                <w:sz w:val="24"/>
                <w:szCs w:val="24"/>
              </w:rPr>
            </w:pPr>
            <w:r>
              <w:rPr>
                <w:sz w:val="24"/>
                <w:szCs w:val="24"/>
              </w:rPr>
              <w:lastRenderedPageBreak/>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 xml:space="preserve">аппаратчик  </w:t>
            </w:r>
          </w:p>
          <w:p w:rsidR="00FD0FA0" w:rsidRDefault="00FD0FA0" w:rsidP="00FD0FA0">
            <w:pPr>
              <w:pStyle w:val="a4"/>
              <w:rPr>
                <w:sz w:val="24"/>
                <w:szCs w:val="24"/>
              </w:rPr>
            </w:pPr>
            <w:r>
              <w:rPr>
                <w:sz w:val="24"/>
                <w:szCs w:val="24"/>
              </w:rPr>
              <w:t>экстракции.</w:t>
            </w:r>
          </w:p>
          <w:p w:rsidR="00FD0FA0" w:rsidRDefault="00FD0FA0" w:rsidP="00FD0FA0">
            <w:pPr>
              <w:pStyle w:val="a4"/>
              <w:rPr>
                <w:sz w:val="24"/>
                <w:szCs w:val="24"/>
              </w:rPr>
            </w:pPr>
            <w:r>
              <w:rPr>
                <w:sz w:val="24"/>
                <w:szCs w:val="24"/>
              </w:rPr>
              <w:t>оператор</w:t>
            </w:r>
          </w:p>
          <w:p w:rsidR="00FD0FA0" w:rsidRDefault="00FD0FA0" w:rsidP="00FD0FA0">
            <w:r>
              <w:t>аппаратчик карбо-                                                      натного узла</w:t>
            </w:r>
          </w:p>
          <w:p w:rsidR="00FD0FA0" w:rsidRDefault="00FD0FA0" w:rsidP="00FD0FA0">
            <w:pPr>
              <w:pStyle w:val="a4"/>
              <w:rPr>
                <w:sz w:val="24"/>
                <w:szCs w:val="24"/>
              </w:rPr>
            </w:pPr>
            <w:r>
              <w:rPr>
                <w:sz w:val="24"/>
                <w:szCs w:val="24"/>
              </w:rPr>
              <w:t>оператор</w:t>
            </w:r>
          </w:p>
          <w:p w:rsidR="00FD0FA0" w:rsidRDefault="00FD0FA0" w:rsidP="00FD0FA0">
            <w:pPr>
              <w:pStyle w:val="a4"/>
              <w:rPr>
                <w:sz w:val="24"/>
                <w:szCs w:val="24"/>
              </w:rPr>
            </w:pPr>
            <w:r>
              <w:rPr>
                <w:sz w:val="24"/>
                <w:szCs w:val="24"/>
              </w:rPr>
              <w:t>аппаратчик                        фильтрации</w:t>
            </w:r>
          </w:p>
          <w:p w:rsidR="00FD0FA0" w:rsidRDefault="00FD0FA0" w:rsidP="00FD0FA0">
            <w:pPr>
              <w:pStyle w:val="a4"/>
              <w:rPr>
                <w:sz w:val="24"/>
                <w:szCs w:val="24"/>
              </w:rPr>
            </w:pPr>
            <w:r>
              <w:rPr>
                <w:sz w:val="24"/>
                <w:szCs w:val="24"/>
              </w:rPr>
              <w:t>оператор</w:t>
            </w:r>
          </w:p>
          <w:p w:rsidR="00FD0FA0" w:rsidRDefault="00FD0FA0" w:rsidP="00FD0FA0">
            <w:r>
              <w:t xml:space="preserve">прокальщик  </w:t>
            </w:r>
          </w:p>
          <w:p w:rsidR="00FD0FA0" w:rsidRDefault="00FD0FA0" w:rsidP="00FD0FA0"/>
          <w:p w:rsidR="00FD0FA0" w:rsidRDefault="00FD0FA0" w:rsidP="00FD0FA0">
            <w:pPr>
              <w:rPr>
                <w:rFonts w:ascii="Courier New" w:hAnsi="Courier New" w:cs="Courier New"/>
              </w:rPr>
            </w:pPr>
            <w:r>
              <w:t>оператор</w:t>
            </w:r>
          </w:p>
          <w:p w:rsidR="00FD0FA0" w:rsidRDefault="00FD0FA0" w:rsidP="00FD0FA0">
            <w:pPr>
              <w:rPr>
                <w:rFonts w:ascii="Courier New" w:hAnsi="Courier New" w:cs="Courier New"/>
              </w:rPr>
            </w:pPr>
            <w:r>
              <w:t xml:space="preserve">прокальщик  </w:t>
            </w:r>
          </w:p>
          <w:p w:rsidR="00FD0FA0" w:rsidRDefault="00FD0FA0" w:rsidP="00FD0FA0">
            <w:pPr>
              <w:pStyle w:val="a4"/>
              <w:rPr>
                <w:sz w:val="24"/>
                <w:szCs w:val="24"/>
              </w:rPr>
            </w:pPr>
            <w:r>
              <w:rPr>
                <w:sz w:val="24"/>
                <w:szCs w:val="24"/>
              </w:rPr>
              <w:t>оператор</w:t>
            </w:r>
          </w:p>
          <w:p w:rsidR="00FD0FA0" w:rsidRDefault="00FD0FA0" w:rsidP="00FD0FA0">
            <w:r>
              <w:t>прокальщик</w:t>
            </w:r>
          </w:p>
          <w:p w:rsidR="00FD0FA0" w:rsidRDefault="00FD0FA0" w:rsidP="00FD0FA0">
            <w:r>
              <w:t xml:space="preserve">  оператор,</w:t>
            </w:r>
          </w:p>
          <w:p w:rsidR="00FD0FA0" w:rsidRPr="006C47AE" w:rsidRDefault="00FD0FA0" w:rsidP="00FD0FA0">
            <w:pPr>
              <w:rPr>
                <w:rFonts w:ascii="Courier New" w:hAnsi="Courier New" w:cs="Courier New"/>
              </w:rPr>
            </w:pPr>
            <w:r w:rsidRPr="006C47AE">
              <w:rPr>
                <w:rFonts w:ascii="Courier New" w:hAnsi="Courier New" w:cs="Courier New"/>
              </w:rPr>
              <w:t>прокальщик</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оператор</w:t>
            </w:r>
          </w:p>
          <w:p w:rsidR="00FD0FA0" w:rsidRDefault="00FD0FA0" w:rsidP="00FD0FA0"/>
          <w:p w:rsidR="00FD0FA0" w:rsidRDefault="00FD0FA0" w:rsidP="00FD0FA0">
            <w:pPr>
              <w:pStyle w:val="a4"/>
              <w:rPr>
                <w:sz w:val="24"/>
                <w:szCs w:val="24"/>
              </w:rPr>
            </w:pPr>
            <w:r>
              <w:rPr>
                <w:sz w:val="24"/>
                <w:szCs w:val="24"/>
              </w:rPr>
              <w:t>Оператор,аппарат чик карбонатного</w:t>
            </w:r>
          </w:p>
          <w:p w:rsidR="00FD0FA0" w:rsidRDefault="00FD0FA0" w:rsidP="00FD0FA0">
            <w:pPr>
              <w:pStyle w:val="a4"/>
              <w:rPr>
                <w:sz w:val="24"/>
                <w:szCs w:val="24"/>
              </w:rPr>
            </w:pPr>
            <w:r>
              <w:rPr>
                <w:sz w:val="24"/>
                <w:szCs w:val="24"/>
              </w:rPr>
              <w:t>узла</w:t>
            </w:r>
          </w:p>
          <w:p w:rsidR="00FD0FA0" w:rsidRDefault="00FD0FA0" w:rsidP="00FD0FA0">
            <w:r>
              <w:t>Оператор, прокальщик</w:t>
            </w:r>
          </w:p>
          <w:p w:rsidR="00FD0FA0" w:rsidRPr="00906890" w:rsidRDefault="00FD0FA0" w:rsidP="00FD0FA0"/>
          <w:p w:rsidR="00FD0FA0" w:rsidRDefault="00FD0FA0" w:rsidP="00780195">
            <w:r>
              <w:t>Оператор, прокальщик</w:t>
            </w:r>
          </w:p>
          <w:p w:rsidR="00FD0FA0" w:rsidRPr="00906890" w:rsidRDefault="00FD0FA0" w:rsidP="00FD0FA0">
            <w:pPr>
              <w:jc w:val="center"/>
            </w:pPr>
          </w:p>
        </w:tc>
        <w:tc>
          <w:tcPr>
            <w:tcW w:w="1842" w:type="dxa"/>
          </w:tcPr>
          <w:p w:rsidR="00FD0FA0" w:rsidRDefault="00FD0FA0" w:rsidP="00FD0FA0">
            <w:pPr>
              <w:pStyle w:val="a4"/>
              <w:rPr>
                <w:sz w:val="24"/>
                <w:szCs w:val="24"/>
              </w:rPr>
            </w:pPr>
            <w:r>
              <w:rPr>
                <w:sz w:val="24"/>
                <w:szCs w:val="24"/>
              </w:rPr>
              <w:lastRenderedPageBreak/>
              <w:t>Прямая связь</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 xml:space="preserve"> </w:t>
            </w: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Прямая связь</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p>
          <w:p w:rsidR="00FD0FA0" w:rsidRDefault="00FD0FA0" w:rsidP="00FD0FA0">
            <w:pPr>
              <w:pStyle w:val="a4"/>
              <w:ind w:left="3336"/>
              <w:rPr>
                <w:sz w:val="24"/>
                <w:szCs w:val="24"/>
              </w:rPr>
            </w:pPr>
          </w:p>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pStyle w:val="a4"/>
              <w:ind w:left="1432"/>
              <w:rPr>
                <w:sz w:val="24"/>
                <w:szCs w:val="24"/>
              </w:rPr>
            </w:pPr>
          </w:p>
          <w:p w:rsidR="00FD0FA0" w:rsidRDefault="00FD0FA0" w:rsidP="00FD0FA0">
            <w:pPr>
              <w:rPr>
                <w:rFonts w:ascii="Courier New" w:hAnsi="Courier New" w:cs="Courier New"/>
              </w:rPr>
            </w:pPr>
          </w:p>
          <w:p w:rsidR="00FD0FA0" w:rsidRDefault="00FD0FA0" w:rsidP="00FD0FA0">
            <w:pPr>
              <w:pStyle w:val="a4"/>
              <w:rPr>
                <w:sz w:val="24"/>
                <w:szCs w:val="24"/>
              </w:rPr>
            </w:pPr>
            <w:r>
              <w:rPr>
                <w:sz w:val="24"/>
                <w:szCs w:val="24"/>
              </w:rPr>
              <w:t>ПГС</w:t>
            </w:r>
          </w:p>
          <w:p w:rsidR="00FD0FA0" w:rsidRDefault="00FD0FA0" w:rsidP="00FD0FA0">
            <w:pPr>
              <w:rPr>
                <w:rFonts w:ascii="Courier New" w:hAnsi="Courier New" w:cs="Courier New"/>
              </w:rPr>
            </w:pPr>
          </w:p>
          <w:p w:rsidR="00FD0FA0" w:rsidRDefault="00FD0FA0" w:rsidP="00FD0FA0">
            <w:pPr>
              <w:rPr>
                <w:rFonts w:ascii="Courier New" w:hAnsi="Courier New" w:cs="Courier New"/>
              </w:rPr>
            </w:pPr>
            <w:r>
              <w:rPr>
                <w:rFonts w:ascii="Courier New" w:hAnsi="Courier New" w:cs="Courier New"/>
              </w:rPr>
              <w:lastRenderedPageBreak/>
              <w:t>ПГС</w:t>
            </w:r>
          </w:p>
          <w:p w:rsidR="00FD0FA0" w:rsidRDefault="00FD0FA0" w:rsidP="00FD0FA0">
            <w:pPr>
              <w:pStyle w:val="a4"/>
              <w:rPr>
                <w:sz w:val="24"/>
                <w:szCs w:val="24"/>
              </w:rPr>
            </w:pPr>
          </w:p>
          <w:p w:rsidR="00FD0FA0" w:rsidRDefault="00FD0FA0" w:rsidP="00FD0FA0">
            <w:pPr>
              <w:rPr>
                <w:sz w:val="20"/>
                <w:szCs w:val="20"/>
              </w:rPr>
            </w:pPr>
            <w:r>
              <w:rPr>
                <w:sz w:val="20"/>
                <w:szCs w:val="20"/>
              </w:rPr>
              <w:t>ПГС</w:t>
            </w:r>
          </w:p>
          <w:p w:rsidR="00FD0FA0" w:rsidRPr="000355F2"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r>
              <w:rPr>
                <w:sz w:val="20"/>
                <w:szCs w:val="20"/>
              </w:rPr>
              <w:t>ПГС</w:t>
            </w:r>
          </w:p>
          <w:p w:rsidR="00FD0FA0"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p>
          <w:p w:rsidR="00FD0FA0" w:rsidRDefault="00FD0FA0" w:rsidP="00FD0FA0">
            <w:pPr>
              <w:rPr>
                <w:sz w:val="20"/>
                <w:szCs w:val="20"/>
              </w:rPr>
            </w:pPr>
            <w:r>
              <w:rPr>
                <w:sz w:val="20"/>
                <w:szCs w:val="20"/>
              </w:rPr>
              <w:t>ПГС</w:t>
            </w:r>
          </w:p>
          <w:p w:rsidR="00FD0FA0" w:rsidRPr="00776A5B" w:rsidRDefault="00FD0FA0" w:rsidP="00FD0FA0">
            <w:pPr>
              <w:rPr>
                <w:sz w:val="20"/>
                <w:szCs w:val="20"/>
              </w:rPr>
            </w:pPr>
          </w:p>
          <w:p w:rsidR="00FD0FA0" w:rsidRPr="00776A5B" w:rsidRDefault="00FD0FA0" w:rsidP="00FD0FA0">
            <w:pPr>
              <w:rPr>
                <w:sz w:val="20"/>
                <w:szCs w:val="20"/>
              </w:rPr>
            </w:pPr>
          </w:p>
          <w:p w:rsidR="00FD0FA0" w:rsidRPr="00776A5B" w:rsidRDefault="00FD0FA0" w:rsidP="00FD0FA0">
            <w:pPr>
              <w:rPr>
                <w:sz w:val="20"/>
                <w:szCs w:val="20"/>
              </w:rPr>
            </w:pPr>
            <w:r>
              <w:rPr>
                <w:sz w:val="20"/>
                <w:szCs w:val="20"/>
              </w:rPr>
              <w:t>ПГС</w:t>
            </w:r>
          </w:p>
          <w:p w:rsidR="00FD0FA0" w:rsidRPr="00776A5B" w:rsidRDefault="00FD0FA0" w:rsidP="00FD0FA0">
            <w:pPr>
              <w:rPr>
                <w:sz w:val="20"/>
                <w:szCs w:val="20"/>
              </w:rPr>
            </w:pPr>
          </w:p>
          <w:p w:rsidR="00FD0FA0" w:rsidRPr="00776A5B" w:rsidRDefault="00FD0FA0" w:rsidP="00FD0FA0">
            <w:pPr>
              <w:rPr>
                <w:sz w:val="20"/>
                <w:szCs w:val="20"/>
              </w:rPr>
            </w:pPr>
          </w:p>
          <w:p w:rsidR="00FD0FA0" w:rsidRDefault="00FD0FA0" w:rsidP="00FD0FA0">
            <w:pPr>
              <w:rPr>
                <w:sz w:val="20"/>
                <w:szCs w:val="20"/>
              </w:rPr>
            </w:pPr>
          </w:p>
          <w:p w:rsidR="00FD0FA0" w:rsidRPr="00776A5B" w:rsidRDefault="00FD0FA0" w:rsidP="00FD0FA0">
            <w:pPr>
              <w:rPr>
                <w:sz w:val="20"/>
                <w:szCs w:val="20"/>
              </w:rPr>
            </w:pPr>
            <w:r>
              <w:rPr>
                <w:sz w:val="20"/>
                <w:szCs w:val="20"/>
              </w:rPr>
              <w:t>ПГС</w:t>
            </w:r>
          </w:p>
        </w:tc>
      </w:tr>
    </w:tbl>
    <w:p w:rsidR="00FD0FA0" w:rsidRDefault="00FD0FA0" w:rsidP="00F731BA">
      <w:pPr>
        <w:tabs>
          <w:tab w:val="left" w:pos="10398"/>
        </w:tabs>
      </w:pPr>
    </w:p>
    <w:p w:rsidR="00FD0FA0" w:rsidRDefault="00FD0FA0" w:rsidP="00F731BA">
      <w:pPr>
        <w:tabs>
          <w:tab w:val="left" w:pos="10398"/>
        </w:tabs>
      </w:pPr>
    </w:p>
    <w:p w:rsidR="00FD0FA0" w:rsidRDefault="00FD0FA0"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pPr>
    </w:p>
    <w:p w:rsidR="00780195" w:rsidRDefault="00780195" w:rsidP="00F731BA">
      <w:pPr>
        <w:tabs>
          <w:tab w:val="left" w:pos="10398"/>
        </w:tabs>
        <w:sectPr w:rsidR="00780195" w:rsidSect="00C0700E">
          <w:pgSz w:w="16838" w:h="11906" w:orient="landscape" w:code="9"/>
          <w:pgMar w:top="357" w:right="425" w:bottom="851" w:left="284" w:header="709" w:footer="709" w:gutter="0"/>
          <w:cols w:space="708"/>
          <w:docGrid w:linePitch="360"/>
        </w:sectPr>
      </w:pPr>
    </w:p>
    <w:p w:rsidR="00780195" w:rsidRPr="00780195" w:rsidRDefault="00780195" w:rsidP="00780195">
      <w:pPr>
        <w:tabs>
          <w:tab w:val="left" w:pos="10398"/>
        </w:tabs>
        <w:jc w:val="right"/>
        <w:rPr>
          <w:sz w:val="20"/>
          <w:szCs w:val="20"/>
        </w:rPr>
      </w:pPr>
      <w:r>
        <w:rPr>
          <w:sz w:val="20"/>
          <w:szCs w:val="20"/>
        </w:rPr>
        <w:lastRenderedPageBreak/>
        <w:t>40</w:t>
      </w:r>
    </w:p>
    <w:p w:rsidR="00780195" w:rsidRDefault="00780195" w:rsidP="00F731BA">
      <w:pPr>
        <w:tabs>
          <w:tab w:val="left" w:pos="10398"/>
        </w:tabs>
      </w:pPr>
    </w:p>
    <w:p w:rsidR="00780195" w:rsidRPr="00FF75AC" w:rsidRDefault="00FF75AC" w:rsidP="00FF75AC">
      <w:pPr>
        <w:tabs>
          <w:tab w:val="left" w:pos="8126"/>
        </w:tabs>
        <w:rPr>
          <w:b/>
          <w:sz w:val="28"/>
          <w:szCs w:val="28"/>
        </w:rPr>
      </w:pPr>
      <w:r>
        <w:tab/>
      </w:r>
      <w:r w:rsidRPr="00FF75AC">
        <w:rPr>
          <w:b/>
          <w:sz w:val="28"/>
          <w:szCs w:val="28"/>
        </w:rPr>
        <w:t>Приложение №7</w:t>
      </w:r>
    </w:p>
    <w:p w:rsidR="00780195" w:rsidRDefault="00780195" w:rsidP="00F731BA">
      <w:pPr>
        <w:tabs>
          <w:tab w:val="left" w:pos="10398"/>
        </w:tabs>
      </w:pPr>
    </w:p>
    <w:p w:rsidR="00780195" w:rsidRDefault="00780195" w:rsidP="00F731BA">
      <w:pPr>
        <w:tabs>
          <w:tab w:val="left" w:pos="10398"/>
        </w:tabs>
      </w:pPr>
    </w:p>
    <w:p w:rsidR="00BE42FB" w:rsidRDefault="00BE42FB" w:rsidP="00BE42FB">
      <w:pPr>
        <w:tabs>
          <w:tab w:val="left" w:pos="6390"/>
        </w:tabs>
        <w:jc w:val="both"/>
        <w:rPr>
          <w:b/>
        </w:rPr>
      </w:pPr>
      <w:r>
        <w:tab/>
      </w:r>
      <w:r>
        <w:rPr>
          <w:sz w:val="20"/>
          <w:szCs w:val="20"/>
        </w:rPr>
        <w:t xml:space="preserve">                                                                                                                                                                                                        </w:t>
      </w:r>
    </w:p>
    <w:p w:rsidR="00BE42FB" w:rsidRDefault="00BE42FB" w:rsidP="00BE42FB">
      <w:pPr>
        <w:tabs>
          <w:tab w:val="left" w:pos="6390"/>
        </w:tabs>
        <w:jc w:val="center"/>
        <w:rPr>
          <w:b/>
        </w:rPr>
      </w:pPr>
      <w:r>
        <w:rPr>
          <w:b/>
        </w:rPr>
        <w:t xml:space="preserve"> ГРАФИК</w:t>
      </w:r>
    </w:p>
    <w:p w:rsidR="00BE42FB" w:rsidRDefault="00BE42FB" w:rsidP="00BE42FB">
      <w:pPr>
        <w:tabs>
          <w:tab w:val="left" w:pos="6390"/>
        </w:tabs>
        <w:jc w:val="center"/>
        <w:rPr>
          <w:b/>
        </w:rPr>
      </w:pPr>
      <w:r>
        <w:rPr>
          <w:b/>
        </w:rPr>
        <w:t>проведения учебных тревог по плану  ликвидации аварийных ситуаций цеха №2 .</w:t>
      </w:r>
    </w:p>
    <w:p w:rsidR="00BE42FB" w:rsidRDefault="00BE42FB" w:rsidP="00BE42FB">
      <w:pPr>
        <w:tabs>
          <w:tab w:val="left" w:pos="6390"/>
        </w:tabs>
        <w:jc w:val="center"/>
        <w:rPr>
          <w:b/>
        </w:rPr>
      </w:pPr>
      <w:r>
        <w:rPr>
          <w:b/>
        </w:rPr>
        <w:t>на 2012г</w:t>
      </w:r>
    </w:p>
    <w:tbl>
      <w:tblPr>
        <w:tblpPr w:leftFromText="180" w:rightFromText="180" w:vertAnchor="text" w:horzAnchor="margin" w:tblpXSpec="center" w:tblpY="47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3598"/>
        <w:gridCol w:w="1762"/>
        <w:gridCol w:w="2552"/>
        <w:gridCol w:w="1984"/>
      </w:tblGrid>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b/>
              </w:rPr>
            </w:pPr>
            <w:r>
              <w:rPr>
                <w:b/>
              </w:rPr>
              <w:t>№</w:t>
            </w:r>
          </w:p>
          <w:p w:rsidR="00BE42FB" w:rsidRDefault="00BE42FB">
            <w:pPr>
              <w:tabs>
                <w:tab w:val="left" w:pos="6390"/>
              </w:tabs>
              <w:rPr>
                <w:b/>
              </w:rPr>
            </w:pPr>
            <w:r>
              <w:rPr>
                <w:b/>
              </w:rPr>
              <w:t>п/п</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b/>
              </w:rPr>
            </w:pPr>
            <w:r>
              <w:rPr>
                <w:b/>
              </w:rPr>
              <w:t>Позиция в ПЛАС ,</w:t>
            </w:r>
          </w:p>
          <w:p w:rsidR="00BE42FB" w:rsidRDefault="00BE42FB">
            <w:pPr>
              <w:tabs>
                <w:tab w:val="left" w:pos="6390"/>
              </w:tabs>
              <w:rPr>
                <w:b/>
              </w:rPr>
            </w:pPr>
            <w:r>
              <w:rPr>
                <w:b/>
              </w:rPr>
              <w:t>категория нарушения в работе ГМЗ</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Срок проведения</w:t>
            </w:r>
          </w:p>
          <w:p w:rsidR="00BE42FB" w:rsidRDefault="00BE42FB">
            <w:pPr>
              <w:tabs>
                <w:tab w:val="left" w:pos="6390"/>
              </w:tabs>
              <w:rPr>
                <w:sz w:val="20"/>
                <w:szCs w:val="20"/>
              </w:rPr>
            </w:pPr>
            <w:r>
              <w:rPr>
                <w:sz w:val="20"/>
                <w:szCs w:val="20"/>
              </w:rPr>
              <w:t xml:space="preserve">тренировки , </w:t>
            </w:r>
          </w:p>
          <w:p w:rsidR="00BE42FB" w:rsidRDefault="00BE42FB">
            <w:pPr>
              <w:tabs>
                <w:tab w:val="left" w:pos="6390"/>
              </w:tabs>
              <w:rPr>
                <w:b/>
              </w:rPr>
            </w:pPr>
            <w:r>
              <w:rPr>
                <w:sz w:val="20"/>
                <w:szCs w:val="20"/>
              </w:rPr>
              <w:t>(учения)</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Ответственный за органи-зацию  тренировки              ( учения)</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Формирования учавствующие  в тренировке( учении)</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rPr>
                <w:b/>
              </w:rPr>
            </w:pPr>
            <w:r>
              <w:rPr>
                <w:b/>
              </w:rPr>
              <w:t>1</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rPr>
                <w:b/>
              </w:rPr>
            </w:pPr>
            <w:r>
              <w:rPr>
                <w:b/>
              </w:rPr>
              <w:t>2</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rPr>
                <w:b/>
              </w:rPr>
            </w:pPr>
            <w:r>
              <w:rPr>
                <w:b/>
              </w:rPr>
              <w:t>3</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rPr>
                <w:b/>
              </w:rPr>
            </w:pPr>
            <w:r>
              <w:rPr>
                <w:b/>
              </w:rPr>
              <w:t>4</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rPr>
                <w:b/>
              </w:rPr>
            </w:pPr>
            <w:r>
              <w:rPr>
                <w:b/>
              </w:rPr>
              <w:t>5</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jc w:val="center"/>
            </w:pPr>
            <w:r>
              <w:t>1</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Позиция №3 ПЛАС;  П5</w:t>
            </w:r>
          </w:p>
          <w:p w:rsidR="00BE42FB" w:rsidRDefault="00BE42FB">
            <w:pPr>
              <w:tabs>
                <w:tab w:val="left" w:pos="6390"/>
              </w:tabs>
            </w:pPr>
            <w:r>
              <w:t xml:space="preserve">Пожар на </w:t>
            </w:r>
            <w:r>
              <w:rPr>
                <w:lang w:val="en-US"/>
              </w:rPr>
              <w:t>I</w:t>
            </w:r>
            <w:r>
              <w:t xml:space="preserve"> очереди экстракции </w:t>
            </w:r>
          </w:p>
          <w:p w:rsidR="00BE42FB" w:rsidRDefault="00BE42FB">
            <w:pPr>
              <w:tabs>
                <w:tab w:val="left" w:pos="6390"/>
              </w:tabs>
              <w:rPr>
                <w:sz w:val="20"/>
                <w:szCs w:val="20"/>
              </w:rPr>
            </w:pPr>
            <w:r>
              <w:t>отм.+7,200м, ряд А-Б,ось 9-13</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t>Март 2012г</w:t>
            </w:r>
            <w:r>
              <w:rPr>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Начальник отделения №2</w:t>
            </w:r>
          </w:p>
          <w:p w:rsidR="00BE42FB" w:rsidRDefault="00BE42FB">
            <w:pPr>
              <w:tabs>
                <w:tab w:val="left" w:pos="6390"/>
              </w:tabs>
              <w:rPr>
                <w:sz w:val="20"/>
                <w:szCs w:val="20"/>
              </w:rPr>
            </w:pPr>
            <w:r>
              <w:rPr>
                <w:sz w:val="20"/>
                <w:szCs w:val="20"/>
              </w:rPr>
              <w:t>Иванников В.Н.</w:t>
            </w:r>
          </w:p>
          <w:p w:rsidR="00BE42FB" w:rsidRDefault="00BE42FB">
            <w:pPr>
              <w:tabs>
                <w:tab w:val="left" w:pos="6390"/>
              </w:tabs>
              <w:rPr>
                <w:sz w:val="20"/>
                <w:szCs w:val="20"/>
              </w:rPr>
            </w:pPr>
            <w:r>
              <w:rPr>
                <w:sz w:val="20"/>
                <w:szCs w:val="20"/>
              </w:rPr>
              <w:t>Начальник смены</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ГУ «1 отряд ФПС по Забайкальскому краю»</w:t>
            </w:r>
          </w:p>
          <w:p w:rsidR="00BE42FB" w:rsidRDefault="00BE42FB">
            <w:pPr>
              <w:tabs>
                <w:tab w:val="left" w:pos="6390"/>
              </w:tabs>
              <w:rPr>
                <w:sz w:val="20"/>
                <w:szCs w:val="20"/>
              </w:rPr>
            </w:pPr>
            <w:r>
              <w:rPr>
                <w:sz w:val="20"/>
                <w:szCs w:val="20"/>
              </w:rPr>
              <w:t>ОВГСО</w:t>
            </w:r>
          </w:p>
          <w:p w:rsidR="00BE42FB" w:rsidRDefault="00BE42FB">
            <w:pPr>
              <w:tabs>
                <w:tab w:val="left" w:pos="6390"/>
              </w:tabs>
              <w:rPr>
                <w:sz w:val="20"/>
                <w:szCs w:val="20"/>
              </w:rPr>
            </w:pPr>
            <w:r>
              <w:rPr>
                <w:sz w:val="20"/>
                <w:szCs w:val="20"/>
              </w:rPr>
              <w:t>ДПД цех №2</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 xml:space="preserve">  2</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Позиция №1 ПЛАС;  П5</w:t>
            </w:r>
          </w:p>
          <w:p w:rsidR="00BE42FB" w:rsidRDefault="00BE42FB">
            <w:pPr>
              <w:tabs>
                <w:tab w:val="left" w:pos="6390"/>
              </w:tabs>
            </w:pPr>
            <w:r>
              <w:t>Загазованность окислами азота</w:t>
            </w:r>
          </w:p>
          <w:p w:rsidR="00BE42FB" w:rsidRDefault="00BE42FB">
            <w:pPr>
              <w:tabs>
                <w:tab w:val="left" w:pos="6390"/>
              </w:tabs>
            </w:pPr>
            <w:r>
              <w:t xml:space="preserve">на отм.+0.00м,ось7-8, ряд В+12- Г;( поз.315-445) </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 xml:space="preserve">Май 2012г </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Начальник отделения №1</w:t>
            </w:r>
          </w:p>
          <w:p w:rsidR="00BE42FB" w:rsidRDefault="00BE42FB">
            <w:pPr>
              <w:tabs>
                <w:tab w:val="left" w:pos="6390"/>
              </w:tabs>
              <w:rPr>
                <w:sz w:val="20"/>
                <w:szCs w:val="20"/>
              </w:rPr>
            </w:pPr>
            <w:r>
              <w:rPr>
                <w:sz w:val="20"/>
                <w:szCs w:val="20"/>
              </w:rPr>
              <w:t>Расторгуев С.И.</w:t>
            </w:r>
          </w:p>
          <w:p w:rsidR="00BE42FB" w:rsidRDefault="00BE42FB">
            <w:pPr>
              <w:tabs>
                <w:tab w:val="left" w:pos="6390"/>
              </w:tabs>
            </w:pPr>
            <w:r>
              <w:rPr>
                <w:sz w:val="20"/>
                <w:szCs w:val="20"/>
              </w:rPr>
              <w:t>Начальник смены</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ОВГСО</w:t>
            </w:r>
          </w:p>
          <w:p w:rsidR="00BE42FB" w:rsidRDefault="00BE42FB">
            <w:r>
              <w:t>цех №2</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 xml:space="preserve">  3</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Позиция №1 ПЛАС уч. КВ; П5</w:t>
            </w:r>
          </w:p>
          <w:p w:rsidR="00BE42FB" w:rsidRDefault="00BE42FB">
            <w:pPr>
              <w:tabs>
                <w:tab w:val="left" w:pos="6390"/>
              </w:tabs>
            </w:pPr>
            <w:r>
              <w:t>Возгорание  кабельных трасс от короткого замыкания   ( участок КВ-1)</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Июнь 2012 г</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 xml:space="preserve">Начальник участка КВ </w:t>
            </w:r>
          </w:p>
          <w:p w:rsidR="00BE42FB" w:rsidRDefault="00BE42FB">
            <w:pPr>
              <w:tabs>
                <w:tab w:val="left" w:pos="6390"/>
              </w:tabs>
              <w:rPr>
                <w:sz w:val="20"/>
                <w:szCs w:val="20"/>
              </w:rPr>
            </w:pPr>
            <w:r>
              <w:rPr>
                <w:sz w:val="20"/>
                <w:szCs w:val="20"/>
              </w:rPr>
              <w:t>Калинчев В.Е.</w:t>
            </w:r>
          </w:p>
          <w:p w:rsidR="00BE42FB" w:rsidRDefault="00BE42FB">
            <w:pPr>
              <w:tabs>
                <w:tab w:val="left" w:pos="6390"/>
              </w:tabs>
            </w:pPr>
            <w:r>
              <w:rPr>
                <w:sz w:val="20"/>
                <w:szCs w:val="20"/>
              </w:rPr>
              <w:t>Начальник смены</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ГУ «1 отряд ФПС по Забайкальскому краю»</w:t>
            </w:r>
          </w:p>
          <w:p w:rsidR="00BE42FB" w:rsidRDefault="00BE42FB">
            <w:pPr>
              <w:tabs>
                <w:tab w:val="left" w:pos="6390"/>
              </w:tabs>
            </w:pPr>
            <w:r>
              <w:t>ОВГСО</w:t>
            </w:r>
          </w:p>
          <w:p w:rsidR="00BE42FB" w:rsidRDefault="00BE42FB">
            <w:pPr>
              <w:tabs>
                <w:tab w:val="left" w:pos="6390"/>
              </w:tabs>
            </w:pPr>
            <w:r>
              <w:t>ДПД уч. КВ-1</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 xml:space="preserve">  4</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Позиция №1 ПЛАС; П5</w:t>
            </w:r>
          </w:p>
          <w:p w:rsidR="00BE42FB" w:rsidRDefault="00BE42FB">
            <w:pPr>
              <w:tabs>
                <w:tab w:val="left" w:pos="6390"/>
              </w:tabs>
            </w:pPr>
            <w:r>
              <w:t>Загазованность по аммиаку поз.625 отм.+9.600 м, ряд Б-В, ось 8-9</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Сентябрь 2012г</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Начальник отделения №2</w:t>
            </w:r>
          </w:p>
          <w:p w:rsidR="00BE42FB" w:rsidRDefault="00BE42FB">
            <w:pPr>
              <w:tabs>
                <w:tab w:val="left" w:pos="6390"/>
              </w:tabs>
              <w:rPr>
                <w:sz w:val="20"/>
                <w:szCs w:val="20"/>
              </w:rPr>
            </w:pPr>
            <w:r>
              <w:rPr>
                <w:sz w:val="20"/>
                <w:szCs w:val="20"/>
              </w:rPr>
              <w:t>Иванников В.Н.</w:t>
            </w:r>
          </w:p>
          <w:p w:rsidR="00BE42FB" w:rsidRDefault="00BE42FB">
            <w:pPr>
              <w:tabs>
                <w:tab w:val="left" w:pos="6390"/>
              </w:tabs>
            </w:pPr>
            <w:r>
              <w:rPr>
                <w:sz w:val="20"/>
                <w:szCs w:val="20"/>
              </w:rPr>
              <w:t>Начальник смены</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ОВГСО</w:t>
            </w:r>
          </w:p>
          <w:p w:rsidR="00BE42FB" w:rsidRDefault="00BE42FB">
            <w:r>
              <w:t>цех №2</w:t>
            </w:r>
          </w:p>
        </w:tc>
      </w:tr>
      <w:tr w:rsidR="00BE42FB" w:rsidTr="00BE42FB">
        <w:tc>
          <w:tcPr>
            <w:tcW w:w="560"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 xml:space="preserve">  5</w:t>
            </w:r>
          </w:p>
        </w:tc>
        <w:tc>
          <w:tcPr>
            <w:tcW w:w="3598"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Позиция №1 ПЛАС уч. КВ-2; П5</w:t>
            </w:r>
          </w:p>
          <w:p w:rsidR="00BE42FB" w:rsidRDefault="00BE42FB">
            <w:pPr>
              <w:tabs>
                <w:tab w:val="left" w:pos="6390"/>
              </w:tabs>
            </w:pPr>
            <w:r>
              <w:t>Утечка обратного меланжа в на-сосной участка КВ-2 отм.+0,00м</w:t>
            </w:r>
          </w:p>
        </w:tc>
        <w:tc>
          <w:tcPr>
            <w:tcW w:w="176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Август 2012г</w:t>
            </w:r>
          </w:p>
        </w:tc>
        <w:tc>
          <w:tcPr>
            <w:tcW w:w="2552"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rPr>
                <w:sz w:val="20"/>
                <w:szCs w:val="20"/>
              </w:rPr>
            </w:pPr>
            <w:r>
              <w:rPr>
                <w:sz w:val="20"/>
                <w:szCs w:val="20"/>
              </w:rPr>
              <w:t>Технолог участка КВ</w:t>
            </w:r>
          </w:p>
          <w:p w:rsidR="00BE42FB" w:rsidRDefault="00BE42FB">
            <w:pPr>
              <w:tabs>
                <w:tab w:val="left" w:pos="6390"/>
              </w:tabs>
            </w:pPr>
            <w:r>
              <w:rPr>
                <w:sz w:val="20"/>
                <w:szCs w:val="20"/>
              </w:rPr>
              <w:t>Щукин В.И.</w:t>
            </w:r>
          </w:p>
          <w:p w:rsidR="00BE42FB" w:rsidRDefault="00BE42FB">
            <w:pPr>
              <w:rPr>
                <w:sz w:val="20"/>
                <w:szCs w:val="20"/>
              </w:rPr>
            </w:pPr>
            <w:r>
              <w:rPr>
                <w:sz w:val="20"/>
                <w:szCs w:val="20"/>
              </w:rPr>
              <w:t xml:space="preserve">Мастер-технолог </w:t>
            </w:r>
          </w:p>
          <w:p w:rsidR="00BE42FB" w:rsidRDefault="00BE42FB">
            <w:r>
              <w:rPr>
                <w:sz w:val="20"/>
                <w:szCs w:val="20"/>
              </w:rPr>
              <w:t>Иванов А.А</w:t>
            </w:r>
          </w:p>
        </w:tc>
        <w:tc>
          <w:tcPr>
            <w:tcW w:w="1984" w:type="dxa"/>
            <w:tcBorders>
              <w:top w:val="single" w:sz="4" w:space="0" w:color="auto"/>
              <w:left w:val="single" w:sz="4" w:space="0" w:color="auto"/>
              <w:bottom w:val="single" w:sz="4" w:space="0" w:color="auto"/>
              <w:right w:val="single" w:sz="4" w:space="0" w:color="auto"/>
            </w:tcBorders>
            <w:hideMark/>
          </w:tcPr>
          <w:p w:rsidR="00BE42FB" w:rsidRDefault="00BE42FB">
            <w:pPr>
              <w:tabs>
                <w:tab w:val="left" w:pos="6390"/>
              </w:tabs>
            </w:pPr>
            <w:r>
              <w:t>ОВГСО</w:t>
            </w:r>
          </w:p>
          <w:p w:rsidR="00BE42FB" w:rsidRDefault="00BE42FB">
            <w:r>
              <w:t>ДПД уч. КВ-2</w:t>
            </w:r>
          </w:p>
        </w:tc>
      </w:tr>
    </w:tbl>
    <w:p w:rsidR="00BE42FB" w:rsidRDefault="00BE42FB" w:rsidP="00BE42FB">
      <w:pPr>
        <w:rPr>
          <w:b/>
        </w:rPr>
      </w:pPr>
    </w:p>
    <w:p w:rsidR="00BE42FB" w:rsidRDefault="00BE42FB" w:rsidP="00BE42FB">
      <w:pPr>
        <w:rPr>
          <w:b/>
        </w:rPr>
      </w:pPr>
      <w:r>
        <w:rPr>
          <w:b/>
        </w:rPr>
        <w:t xml:space="preserve">                          </w:t>
      </w:r>
    </w:p>
    <w:p w:rsidR="00BE42FB" w:rsidRDefault="00BE42FB" w:rsidP="00BE42FB">
      <w:pPr>
        <w:rPr>
          <w:b/>
        </w:rPr>
      </w:pPr>
    </w:p>
    <w:p w:rsidR="00BE42FB" w:rsidRDefault="00BE42FB" w:rsidP="00BE42FB">
      <w:pPr>
        <w:rPr>
          <w:b/>
        </w:rPr>
      </w:pPr>
    </w:p>
    <w:p w:rsidR="00BE42FB" w:rsidRDefault="00BE42FB" w:rsidP="00BE42FB">
      <w:pPr>
        <w:rPr>
          <w:b/>
        </w:rPr>
      </w:pPr>
    </w:p>
    <w:p w:rsidR="00BE42FB" w:rsidRDefault="00BE42FB" w:rsidP="00BE42FB">
      <w:pPr>
        <w:rPr>
          <w:b/>
        </w:rPr>
      </w:pPr>
    </w:p>
    <w:p w:rsidR="00BE42FB" w:rsidRDefault="00BE42FB" w:rsidP="00BE42FB">
      <w:pPr>
        <w:rPr>
          <w:b/>
        </w:rPr>
      </w:pPr>
    </w:p>
    <w:p w:rsidR="00BE42FB" w:rsidRDefault="00BE42FB" w:rsidP="00BE42FB">
      <w:pPr>
        <w:tabs>
          <w:tab w:val="left" w:pos="8550"/>
        </w:tabs>
        <w:rPr>
          <w:b/>
        </w:rPr>
      </w:pPr>
      <w:r>
        <w:rPr>
          <w:b/>
        </w:rPr>
        <w:tab/>
      </w:r>
    </w:p>
    <w:p w:rsidR="00BE42FB" w:rsidRDefault="00BE42FB" w:rsidP="00BE42FB">
      <w:pPr>
        <w:rPr>
          <w:b/>
        </w:rPr>
      </w:pPr>
      <w:r>
        <w:rPr>
          <w:b/>
        </w:rPr>
        <w:t xml:space="preserve">         Начальник цеха №2                                                         Шарафутдинов Р.Г.</w:t>
      </w:r>
    </w:p>
    <w:p w:rsidR="00780195" w:rsidRDefault="00780195" w:rsidP="00BE42FB">
      <w:pPr>
        <w:tabs>
          <w:tab w:val="left" w:pos="4373"/>
        </w:tabs>
      </w:pPr>
    </w:p>
    <w:p w:rsidR="00780195" w:rsidRDefault="00780195" w:rsidP="00F731BA">
      <w:pPr>
        <w:tabs>
          <w:tab w:val="left" w:pos="10398"/>
        </w:tabs>
      </w:pPr>
    </w:p>
    <w:p w:rsidR="00FF75AC" w:rsidRDefault="00FF75AC" w:rsidP="00F731BA">
      <w:pPr>
        <w:tabs>
          <w:tab w:val="left" w:pos="10398"/>
        </w:tabs>
      </w:pPr>
    </w:p>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Pr="00FF75AC" w:rsidRDefault="00FF75AC" w:rsidP="00FF75AC"/>
    <w:p w:rsidR="00FF75AC" w:rsidRDefault="00FF75AC" w:rsidP="00FF75AC">
      <w:pPr>
        <w:jc w:val="right"/>
        <w:rPr>
          <w:sz w:val="20"/>
          <w:szCs w:val="20"/>
        </w:rPr>
      </w:pPr>
      <w:r>
        <w:rPr>
          <w:sz w:val="20"/>
          <w:szCs w:val="20"/>
        </w:rPr>
        <w:t>41</w:t>
      </w:r>
    </w:p>
    <w:p w:rsidR="00FF75AC" w:rsidRPr="00FF75AC" w:rsidRDefault="00FF75AC" w:rsidP="00FF75AC">
      <w:pPr>
        <w:rPr>
          <w:sz w:val="20"/>
          <w:szCs w:val="20"/>
        </w:rPr>
      </w:pPr>
    </w:p>
    <w:p w:rsidR="00FF75AC" w:rsidRPr="00FF75AC" w:rsidRDefault="00FF75AC" w:rsidP="00FF75AC">
      <w:pPr>
        <w:tabs>
          <w:tab w:val="left" w:pos="7183"/>
        </w:tabs>
        <w:rPr>
          <w:b/>
          <w:sz w:val="28"/>
          <w:szCs w:val="28"/>
        </w:rPr>
      </w:pPr>
      <w:r>
        <w:rPr>
          <w:sz w:val="20"/>
          <w:szCs w:val="20"/>
        </w:rPr>
        <w:tab/>
      </w:r>
      <w:r>
        <w:rPr>
          <w:b/>
          <w:sz w:val="28"/>
          <w:szCs w:val="28"/>
        </w:rPr>
        <w:t>Приложение №8</w:t>
      </w:r>
    </w:p>
    <w:p w:rsidR="00FF75AC" w:rsidRDefault="00FF75AC" w:rsidP="00FF75AC">
      <w:pPr>
        <w:rPr>
          <w:sz w:val="20"/>
          <w:szCs w:val="20"/>
        </w:rPr>
      </w:pPr>
    </w:p>
    <w:p w:rsidR="00FF75AC" w:rsidRDefault="00FF75AC" w:rsidP="00FF75AC">
      <w:pPr>
        <w:jc w:val="center"/>
        <w:rPr>
          <w:b/>
          <w:sz w:val="28"/>
          <w:szCs w:val="28"/>
        </w:rPr>
      </w:pPr>
      <w:r>
        <w:rPr>
          <w:sz w:val="20"/>
          <w:szCs w:val="20"/>
        </w:rPr>
        <w:tab/>
      </w:r>
      <w:r>
        <w:rPr>
          <w:b/>
          <w:sz w:val="28"/>
          <w:szCs w:val="28"/>
          <w:lang w:val="en-US"/>
        </w:rPr>
        <w:t>C</w:t>
      </w:r>
      <w:r>
        <w:rPr>
          <w:b/>
          <w:sz w:val="28"/>
          <w:szCs w:val="28"/>
        </w:rPr>
        <w:t>писок</w:t>
      </w:r>
    </w:p>
    <w:p w:rsidR="00FF75AC" w:rsidRDefault="00FF75AC" w:rsidP="00FF75AC">
      <w:pPr>
        <w:jc w:val="center"/>
        <w:rPr>
          <w:b/>
          <w:sz w:val="28"/>
          <w:szCs w:val="28"/>
        </w:rPr>
      </w:pPr>
      <w:r>
        <w:rPr>
          <w:b/>
          <w:sz w:val="28"/>
          <w:szCs w:val="28"/>
        </w:rPr>
        <w:t>членов ДПД цеха № 2</w:t>
      </w:r>
    </w:p>
    <w:p w:rsidR="00FF75AC" w:rsidRDefault="00FF75AC" w:rsidP="00FF75AC">
      <w:pPr>
        <w:jc w:val="center"/>
      </w:pPr>
    </w:p>
    <w:p w:rsidR="00FF75AC" w:rsidRDefault="00FF75AC" w:rsidP="00FF75AC">
      <w:pPr>
        <w:ind w:firstLine="540"/>
      </w:pPr>
      <w:r>
        <w:t xml:space="preserve">Шарафутдинов Равиль Габдрашитович.                                               – командир ДПД цеха </w:t>
      </w:r>
    </w:p>
    <w:p w:rsidR="00FF75AC" w:rsidRDefault="00FF75AC" w:rsidP="00FF75AC">
      <w:pPr>
        <w:ind w:firstLine="540"/>
      </w:pPr>
    </w:p>
    <w:p w:rsidR="00FF75AC" w:rsidRDefault="00FF75AC" w:rsidP="00FF75AC">
      <w:pPr>
        <w:ind w:firstLine="540"/>
      </w:pPr>
      <w:r>
        <w:t xml:space="preserve">Денисов Юрий Андреевич.                                                                    – зам. командира ДПД цеха </w:t>
      </w:r>
    </w:p>
    <w:p w:rsidR="00FF75AC" w:rsidRPr="00B71F84" w:rsidRDefault="00FF75AC" w:rsidP="00FF75AC">
      <w:pPr>
        <w:ind w:firstLine="540"/>
        <w:rPr>
          <w:b/>
        </w:rPr>
      </w:pPr>
    </w:p>
    <w:p w:rsidR="00FF75AC" w:rsidRPr="00B71F84" w:rsidRDefault="00FF75AC" w:rsidP="00FF75AC">
      <w:pPr>
        <w:ind w:firstLine="540"/>
        <w:rPr>
          <w:b/>
        </w:rPr>
      </w:pPr>
      <w:r w:rsidRPr="00B71F84">
        <w:rPr>
          <w:b/>
        </w:rPr>
        <w:t>Смена « А »</w:t>
      </w:r>
    </w:p>
    <w:p w:rsidR="00FF75AC" w:rsidRDefault="00FF75AC" w:rsidP="00FF75AC">
      <w:pPr>
        <w:ind w:firstLine="540"/>
      </w:pPr>
      <w:r>
        <w:t>1.Гусев Максим Владимирович.                                                           – командир отделения</w:t>
      </w:r>
    </w:p>
    <w:p w:rsidR="00FF75AC" w:rsidRDefault="00FF75AC" w:rsidP="00FF75AC">
      <w:pPr>
        <w:ind w:firstLine="540"/>
      </w:pPr>
      <w:r>
        <w:t>2. Солнцев Андрей Николаевич.                                                          – дружинник №1</w:t>
      </w:r>
    </w:p>
    <w:p w:rsidR="00FF75AC" w:rsidRDefault="00FF75AC" w:rsidP="00FF75AC">
      <w:pPr>
        <w:ind w:firstLine="540"/>
      </w:pPr>
      <w:r>
        <w:t>3. Несолёнов Дмитрий Михайлович .                                                  – дружинник №2</w:t>
      </w:r>
    </w:p>
    <w:p w:rsidR="00FF75AC" w:rsidRDefault="00FF75AC" w:rsidP="00FF75AC">
      <w:pPr>
        <w:ind w:firstLine="540"/>
      </w:pPr>
      <w:r>
        <w:t>4. Рорр Николай Владимирович.                                                          – дружинник №3</w:t>
      </w:r>
    </w:p>
    <w:p w:rsidR="00FF75AC" w:rsidRDefault="00FF75AC" w:rsidP="00FF75AC">
      <w:pPr>
        <w:ind w:firstLine="540"/>
      </w:pPr>
      <w:r>
        <w:t>5. Шарыгин Дмитрий Игоревич.                                                          – дружинник №4</w:t>
      </w:r>
    </w:p>
    <w:p w:rsidR="00FF75AC" w:rsidRDefault="00FF75AC" w:rsidP="00FF75AC">
      <w:pPr>
        <w:ind w:firstLine="540"/>
      </w:pPr>
    </w:p>
    <w:p w:rsidR="00FF75AC" w:rsidRPr="00B71F84" w:rsidRDefault="00FF75AC" w:rsidP="00FF75AC">
      <w:pPr>
        <w:ind w:firstLine="540"/>
        <w:rPr>
          <w:b/>
        </w:rPr>
      </w:pPr>
      <w:r w:rsidRPr="00B71F84">
        <w:rPr>
          <w:b/>
        </w:rPr>
        <w:t>Смена « Б »</w:t>
      </w:r>
    </w:p>
    <w:p w:rsidR="00FF75AC" w:rsidRDefault="00FF75AC" w:rsidP="00FF75AC">
      <w:pPr>
        <w:ind w:firstLine="540"/>
      </w:pPr>
      <w:r>
        <w:t>1. Рябов Олег Эдуардович.                                                                    – командир отделения</w:t>
      </w:r>
    </w:p>
    <w:p w:rsidR="00FF75AC" w:rsidRDefault="00FF75AC" w:rsidP="00FF75AC">
      <w:pPr>
        <w:ind w:firstLine="540"/>
      </w:pPr>
      <w:r>
        <w:t>2. Варнин Виктор Аркадьевич.                                                             – дружинник №1</w:t>
      </w:r>
    </w:p>
    <w:p w:rsidR="00FF75AC" w:rsidRDefault="00FF75AC" w:rsidP="00FF75AC">
      <w:pPr>
        <w:ind w:firstLine="540"/>
      </w:pPr>
      <w:r>
        <w:t>3. Боговой Андрей Владимирович.                                                       – дружинник №2</w:t>
      </w:r>
    </w:p>
    <w:p w:rsidR="00FF75AC" w:rsidRDefault="00FF75AC" w:rsidP="00FF75AC">
      <w:pPr>
        <w:ind w:firstLine="540"/>
      </w:pPr>
      <w:r>
        <w:t>4. Аввакумов Владимир Николаевич                                                   – дружинник №3</w:t>
      </w:r>
    </w:p>
    <w:p w:rsidR="00FF75AC" w:rsidRDefault="00FF75AC" w:rsidP="00FF75AC">
      <w:pPr>
        <w:tabs>
          <w:tab w:val="center" w:pos="5230"/>
        </w:tabs>
        <w:ind w:firstLine="540"/>
      </w:pPr>
      <w:r>
        <w:t xml:space="preserve">5. Коренев Александр Александрович.          </w:t>
      </w:r>
      <w:r>
        <w:tab/>
        <w:t xml:space="preserve">                                      – дружинник №4</w:t>
      </w:r>
    </w:p>
    <w:p w:rsidR="00FF75AC" w:rsidRDefault="00FF75AC" w:rsidP="00FF75AC">
      <w:pPr>
        <w:tabs>
          <w:tab w:val="center" w:pos="5230"/>
        </w:tabs>
        <w:ind w:firstLine="540"/>
      </w:pPr>
      <w:r>
        <w:t xml:space="preserve"> </w:t>
      </w:r>
    </w:p>
    <w:p w:rsidR="00FF75AC" w:rsidRPr="00B71F84" w:rsidRDefault="00FF75AC" w:rsidP="00FF75AC">
      <w:pPr>
        <w:ind w:firstLine="540"/>
        <w:rPr>
          <w:b/>
        </w:rPr>
      </w:pPr>
      <w:r w:rsidRPr="00B71F84">
        <w:rPr>
          <w:b/>
        </w:rPr>
        <w:t>Смена « В »</w:t>
      </w:r>
    </w:p>
    <w:p w:rsidR="00FF75AC" w:rsidRDefault="00FF75AC" w:rsidP="00FF75AC">
      <w:pPr>
        <w:ind w:firstLine="540"/>
      </w:pPr>
      <w:r>
        <w:t>1. Кабанов Евгений Борисович .                                                           – командир отделения</w:t>
      </w:r>
    </w:p>
    <w:p w:rsidR="00FF75AC" w:rsidRDefault="00FF75AC" w:rsidP="00FF75AC">
      <w:pPr>
        <w:ind w:firstLine="540"/>
      </w:pPr>
      <w:r>
        <w:t>2. Доронькин Андрей Константинович.                                               – дружинник №1</w:t>
      </w:r>
    </w:p>
    <w:p w:rsidR="00FF75AC" w:rsidRDefault="00FF75AC" w:rsidP="00FF75AC">
      <w:pPr>
        <w:ind w:firstLine="540"/>
      </w:pPr>
      <w:r>
        <w:t>3. Сидоров Роман Викторович.                                                             – дружинник №2</w:t>
      </w:r>
    </w:p>
    <w:p w:rsidR="00FF75AC" w:rsidRDefault="00FF75AC" w:rsidP="00FF75AC">
      <w:pPr>
        <w:ind w:firstLine="540"/>
      </w:pPr>
      <w:r>
        <w:t>4. Шахуров Александр Сергеевич .                                                      – дружинник №3</w:t>
      </w:r>
    </w:p>
    <w:p w:rsidR="00FF75AC" w:rsidRDefault="00FF75AC" w:rsidP="00FF75AC">
      <w:pPr>
        <w:ind w:firstLine="540"/>
      </w:pPr>
      <w:r>
        <w:t>5. Дианов Андрей Николаевич.                                                             – дружинник №4</w:t>
      </w:r>
    </w:p>
    <w:p w:rsidR="00FF75AC" w:rsidRDefault="00FF75AC" w:rsidP="00FF75AC">
      <w:pPr>
        <w:ind w:firstLine="540"/>
      </w:pPr>
    </w:p>
    <w:p w:rsidR="00FF75AC" w:rsidRPr="00B71F84" w:rsidRDefault="00FF75AC" w:rsidP="00FF75AC">
      <w:pPr>
        <w:ind w:firstLine="540"/>
        <w:rPr>
          <w:b/>
        </w:rPr>
      </w:pPr>
      <w:r w:rsidRPr="00B71F84">
        <w:rPr>
          <w:b/>
        </w:rPr>
        <w:t>Смена « Г »</w:t>
      </w:r>
    </w:p>
    <w:p w:rsidR="00FF75AC" w:rsidRDefault="00FF75AC" w:rsidP="00FF75AC">
      <w:pPr>
        <w:ind w:firstLine="540"/>
      </w:pPr>
      <w:r>
        <w:t>1  Ракитин Максим Николаевич.                                                           – командир отделения</w:t>
      </w:r>
    </w:p>
    <w:p w:rsidR="00FF75AC" w:rsidRDefault="00FF75AC" w:rsidP="00FF75AC">
      <w:pPr>
        <w:ind w:firstLine="540"/>
      </w:pPr>
      <w:r>
        <w:t>2. Дролов Владимир Александрович.                                                   – дружинник №1</w:t>
      </w:r>
    </w:p>
    <w:p w:rsidR="00FF75AC" w:rsidRDefault="00FF75AC" w:rsidP="00FF75AC">
      <w:pPr>
        <w:ind w:firstLine="540"/>
      </w:pPr>
      <w:r>
        <w:t>3. Герасимов Владимир Викторович                                                    – дружинник №2</w:t>
      </w:r>
    </w:p>
    <w:p w:rsidR="00FF75AC" w:rsidRDefault="00FF75AC" w:rsidP="00FF75AC">
      <w:pPr>
        <w:ind w:firstLine="540"/>
      </w:pPr>
      <w:r>
        <w:t>4. Ваулин Владимир Николаевич.                                                         – дружинник №3</w:t>
      </w:r>
    </w:p>
    <w:p w:rsidR="00FF75AC" w:rsidRDefault="00FF75AC" w:rsidP="00FF75AC">
      <w:pPr>
        <w:tabs>
          <w:tab w:val="center" w:pos="5230"/>
        </w:tabs>
        <w:ind w:firstLine="540"/>
      </w:pPr>
      <w:r>
        <w:t>5. Лапердин Игорь Сергеевич.</w:t>
      </w:r>
      <w:r>
        <w:tab/>
        <w:t xml:space="preserve">                                                               – дружинник №4</w:t>
      </w:r>
    </w:p>
    <w:p w:rsidR="00FF75AC" w:rsidRDefault="00FF75AC" w:rsidP="00FF75AC">
      <w:pPr>
        <w:tabs>
          <w:tab w:val="center" w:pos="5230"/>
        </w:tabs>
        <w:ind w:firstLine="540"/>
      </w:pPr>
    </w:p>
    <w:p w:rsidR="00FF75AC" w:rsidRPr="00B71F84" w:rsidRDefault="00FF75AC" w:rsidP="00FF75AC">
      <w:pPr>
        <w:ind w:firstLine="540"/>
        <w:rPr>
          <w:b/>
        </w:rPr>
      </w:pPr>
      <w:r w:rsidRPr="00B71F84">
        <w:rPr>
          <w:b/>
        </w:rPr>
        <w:t>Смена « Д »</w:t>
      </w:r>
    </w:p>
    <w:p w:rsidR="00FF75AC" w:rsidRDefault="00FF75AC" w:rsidP="00FF75AC">
      <w:pPr>
        <w:ind w:firstLine="540"/>
      </w:pPr>
      <w:r>
        <w:t>1. Елфимов Петр Сергеевич                                                                  – командир отделения</w:t>
      </w:r>
    </w:p>
    <w:p w:rsidR="00FF75AC" w:rsidRDefault="00FF75AC" w:rsidP="00FF75AC">
      <w:pPr>
        <w:ind w:firstLine="540"/>
      </w:pPr>
      <w:r>
        <w:t>2. Пауков Валерий Николаевич.                                                           – дружинник №1</w:t>
      </w:r>
    </w:p>
    <w:p w:rsidR="00FF75AC" w:rsidRDefault="00FF75AC" w:rsidP="00FF75AC">
      <w:pPr>
        <w:ind w:firstLine="540"/>
      </w:pPr>
      <w:r>
        <w:t>3. Гусев Андрей Евгеньевич.                                                                – дружинник №2</w:t>
      </w:r>
    </w:p>
    <w:p w:rsidR="00FF75AC" w:rsidRDefault="00FF75AC" w:rsidP="00FF75AC">
      <w:pPr>
        <w:ind w:firstLine="540"/>
      </w:pPr>
      <w:r>
        <w:t>4. Шумкин Андрей Юрьевич.                                                               – дружинник №3</w:t>
      </w:r>
    </w:p>
    <w:p w:rsidR="00FF75AC" w:rsidRDefault="00FF75AC" w:rsidP="00FF75AC">
      <w:pPr>
        <w:ind w:firstLine="540"/>
      </w:pPr>
      <w:r>
        <w:t>5. Зимин Илья Владимирович.                                                             – дружинник №4</w:t>
      </w:r>
    </w:p>
    <w:p w:rsidR="00FF75AC" w:rsidRPr="00255CBC" w:rsidRDefault="00FF75AC"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Pr="00255CBC" w:rsidRDefault="00184324" w:rsidP="00FF75AC">
      <w:pPr>
        <w:tabs>
          <w:tab w:val="left" w:pos="2726"/>
        </w:tabs>
        <w:rPr>
          <w:sz w:val="20"/>
          <w:szCs w:val="20"/>
        </w:rPr>
      </w:pPr>
    </w:p>
    <w:p w:rsidR="00184324" w:rsidRDefault="00184324" w:rsidP="00FF75AC">
      <w:pPr>
        <w:tabs>
          <w:tab w:val="left" w:pos="2726"/>
        </w:tabs>
        <w:rPr>
          <w:sz w:val="20"/>
          <w:szCs w:val="20"/>
        </w:rPr>
      </w:pPr>
    </w:p>
    <w:p w:rsidR="00D10487" w:rsidRDefault="00D10487" w:rsidP="00D10487">
      <w:pPr>
        <w:tabs>
          <w:tab w:val="left" w:pos="2726"/>
        </w:tabs>
        <w:jc w:val="right"/>
        <w:rPr>
          <w:sz w:val="20"/>
          <w:szCs w:val="20"/>
        </w:rPr>
      </w:pPr>
      <w:r>
        <w:rPr>
          <w:sz w:val="20"/>
          <w:szCs w:val="20"/>
        </w:rPr>
        <w:lastRenderedPageBreak/>
        <w:t>42</w:t>
      </w: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C1682C" w:rsidP="00C1682C">
      <w:pPr>
        <w:tabs>
          <w:tab w:val="left" w:pos="2726"/>
        </w:tabs>
        <w:jc w:val="center"/>
        <w:rPr>
          <w:b/>
          <w:sz w:val="28"/>
          <w:szCs w:val="28"/>
        </w:rPr>
      </w:pPr>
      <w:r>
        <w:rPr>
          <w:b/>
          <w:sz w:val="28"/>
          <w:szCs w:val="28"/>
        </w:rPr>
        <w:t>План</w:t>
      </w:r>
    </w:p>
    <w:p w:rsidR="00C1682C" w:rsidRPr="00C1682C" w:rsidRDefault="00C1682C" w:rsidP="00C1682C">
      <w:pPr>
        <w:tabs>
          <w:tab w:val="left" w:pos="2726"/>
        </w:tabs>
        <w:jc w:val="center"/>
        <w:rPr>
          <w:b/>
          <w:sz w:val="28"/>
          <w:szCs w:val="28"/>
        </w:rPr>
      </w:pPr>
      <w:r>
        <w:rPr>
          <w:b/>
          <w:sz w:val="28"/>
          <w:szCs w:val="28"/>
        </w:rPr>
        <w:t>расположения коммуникаций и сетей цеха №2</w:t>
      </w: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r>
        <w:rPr>
          <w:sz w:val="20"/>
          <w:szCs w:val="20"/>
        </w:rPr>
        <w:t xml:space="preserve">                                                                                                                                                                                                             43</w:t>
      </w: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C1682C" w:rsidRDefault="00C1682C" w:rsidP="00C1682C">
      <w:pPr>
        <w:tabs>
          <w:tab w:val="left" w:pos="2726"/>
        </w:tabs>
        <w:jc w:val="center"/>
        <w:rPr>
          <w:b/>
          <w:sz w:val="28"/>
          <w:szCs w:val="28"/>
        </w:rPr>
      </w:pPr>
      <w:r>
        <w:rPr>
          <w:b/>
          <w:sz w:val="28"/>
          <w:szCs w:val="28"/>
        </w:rPr>
        <w:t>План</w:t>
      </w:r>
    </w:p>
    <w:p w:rsidR="00C1682C" w:rsidRPr="00C1682C" w:rsidRDefault="00C1682C" w:rsidP="00C1682C">
      <w:pPr>
        <w:tabs>
          <w:tab w:val="left" w:pos="2726"/>
        </w:tabs>
        <w:jc w:val="center"/>
        <w:rPr>
          <w:b/>
          <w:sz w:val="28"/>
          <w:szCs w:val="28"/>
        </w:rPr>
      </w:pPr>
      <w:r>
        <w:rPr>
          <w:b/>
          <w:sz w:val="28"/>
          <w:szCs w:val="28"/>
        </w:rPr>
        <w:t>расположения электропомещений цеха №2</w:t>
      </w: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D10487" w:rsidP="00FF75AC">
      <w:pPr>
        <w:tabs>
          <w:tab w:val="left" w:pos="2726"/>
        </w:tabs>
        <w:rPr>
          <w:sz w:val="20"/>
          <w:szCs w:val="20"/>
        </w:rPr>
      </w:pPr>
    </w:p>
    <w:p w:rsidR="00D10487" w:rsidRDefault="00C1682C" w:rsidP="00D10487">
      <w:pPr>
        <w:tabs>
          <w:tab w:val="left" w:pos="2726"/>
        </w:tabs>
        <w:jc w:val="right"/>
        <w:rPr>
          <w:sz w:val="20"/>
          <w:szCs w:val="20"/>
        </w:rPr>
      </w:pPr>
      <w:r>
        <w:rPr>
          <w:sz w:val="20"/>
          <w:szCs w:val="20"/>
        </w:rPr>
        <w:t>4</w:t>
      </w:r>
      <w:r w:rsidR="00D10487">
        <w:rPr>
          <w:sz w:val="20"/>
          <w:szCs w:val="20"/>
        </w:rPr>
        <w:t>4</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C1682C" w:rsidP="00623E15">
      <w:pPr>
        <w:tabs>
          <w:tab w:val="left" w:pos="2726"/>
          <w:tab w:val="left" w:pos="6044"/>
        </w:tabs>
        <w:jc w:val="center"/>
        <w:rPr>
          <w:sz w:val="20"/>
          <w:szCs w:val="20"/>
        </w:rPr>
      </w:pPr>
      <w:r w:rsidRPr="00C1682C">
        <w:rPr>
          <w:b/>
          <w:sz w:val="28"/>
          <w:szCs w:val="28"/>
        </w:rPr>
        <w:t>Схема</w:t>
      </w:r>
    </w:p>
    <w:p w:rsidR="00D10487" w:rsidRPr="00C1682C" w:rsidRDefault="00C1682C" w:rsidP="00623E15">
      <w:pPr>
        <w:tabs>
          <w:tab w:val="left" w:pos="2726"/>
        </w:tabs>
        <w:jc w:val="center"/>
        <w:rPr>
          <w:b/>
          <w:sz w:val="28"/>
          <w:szCs w:val="28"/>
        </w:rPr>
      </w:pPr>
      <w:r w:rsidRPr="00C1682C">
        <w:rPr>
          <w:b/>
          <w:sz w:val="28"/>
          <w:szCs w:val="28"/>
        </w:rPr>
        <w:t>расположения пожарных гидрантов ГМЗ</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r>
        <w:rPr>
          <w:sz w:val="20"/>
          <w:szCs w:val="20"/>
        </w:rPr>
        <w:t>45</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623E15" w:rsidP="00623E15">
      <w:pPr>
        <w:tabs>
          <w:tab w:val="left" w:pos="2726"/>
          <w:tab w:val="left" w:pos="4551"/>
        </w:tabs>
        <w:jc w:val="center"/>
        <w:rPr>
          <w:b/>
          <w:sz w:val="28"/>
          <w:szCs w:val="28"/>
        </w:rPr>
      </w:pPr>
      <w:r>
        <w:rPr>
          <w:b/>
          <w:sz w:val="28"/>
          <w:szCs w:val="28"/>
        </w:rPr>
        <w:t>Схема</w:t>
      </w:r>
    </w:p>
    <w:p w:rsidR="00623E15" w:rsidRPr="00623E15" w:rsidRDefault="00623E15" w:rsidP="00623E15">
      <w:pPr>
        <w:tabs>
          <w:tab w:val="left" w:pos="2726"/>
          <w:tab w:val="left" w:pos="4551"/>
        </w:tabs>
        <w:jc w:val="center"/>
        <w:rPr>
          <w:b/>
          <w:sz w:val="28"/>
          <w:szCs w:val="28"/>
        </w:rPr>
      </w:pPr>
      <w:r>
        <w:rPr>
          <w:b/>
          <w:sz w:val="28"/>
          <w:szCs w:val="28"/>
        </w:rPr>
        <w:t>расстановки сил и средств при возгорании кровли зд.622</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r>
        <w:rPr>
          <w:sz w:val="20"/>
          <w:szCs w:val="20"/>
        </w:rPr>
        <w:t>46</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623E15">
      <w:pPr>
        <w:tabs>
          <w:tab w:val="left" w:pos="2726"/>
        </w:tabs>
        <w:jc w:val="center"/>
        <w:rPr>
          <w:sz w:val="20"/>
          <w:szCs w:val="20"/>
        </w:rPr>
      </w:pPr>
    </w:p>
    <w:p w:rsidR="00D10487" w:rsidRDefault="00623E15" w:rsidP="00623E15">
      <w:pPr>
        <w:tabs>
          <w:tab w:val="left" w:pos="5884"/>
        </w:tabs>
        <w:jc w:val="center"/>
        <w:rPr>
          <w:sz w:val="20"/>
          <w:szCs w:val="20"/>
        </w:rPr>
      </w:pPr>
      <w:r w:rsidRPr="00623E15">
        <w:rPr>
          <w:b/>
          <w:sz w:val="28"/>
          <w:szCs w:val="28"/>
        </w:rPr>
        <w:t>Планы</w:t>
      </w:r>
    </w:p>
    <w:p w:rsidR="00D10487" w:rsidRPr="00623E15" w:rsidRDefault="00623E15" w:rsidP="00623E15">
      <w:pPr>
        <w:tabs>
          <w:tab w:val="left" w:pos="2726"/>
          <w:tab w:val="left" w:pos="4142"/>
        </w:tabs>
        <w:jc w:val="center"/>
        <w:rPr>
          <w:b/>
          <w:sz w:val="28"/>
          <w:szCs w:val="28"/>
        </w:rPr>
      </w:pPr>
      <w:r>
        <w:rPr>
          <w:b/>
          <w:sz w:val="28"/>
          <w:szCs w:val="28"/>
        </w:rPr>
        <w:t>э</w:t>
      </w:r>
      <w:r w:rsidRPr="00623E15">
        <w:rPr>
          <w:b/>
          <w:sz w:val="28"/>
          <w:szCs w:val="28"/>
        </w:rPr>
        <w:t>вакуации при пожаре</w:t>
      </w: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D10487" w:rsidRDefault="00D10487" w:rsidP="00D10487">
      <w:pPr>
        <w:tabs>
          <w:tab w:val="left" w:pos="2726"/>
        </w:tabs>
        <w:jc w:val="right"/>
        <w:rPr>
          <w:sz w:val="20"/>
          <w:szCs w:val="20"/>
        </w:rPr>
      </w:pPr>
    </w:p>
    <w:p w:rsidR="00184324" w:rsidRDefault="00184324" w:rsidP="00FF75AC">
      <w:pPr>
        <w:tabs>
          <w:tab w:val="left" w:pos="2726"/>
        </w:tabs>
        <w:rPr>
          <w:sz w:val="20"/>
          <w:szCs w:val="20"/>
        </w:rPr>
      </w:pPr>
    </w:p>
    <w:p w:rsidR="00E26016" w:rsidRDefault="00E26016" w:rsidP="003B0C9E">
      <w:pPr>
        <w:pStyle w:val="ConsNonformat"/>
        <w:widowControl/>
        <w:ind w:right="0"/>
        <w:jc w:val="both"/>
        <w:rPr>
          <w:rFonts w:ascii="Times New Roman" w:hAnsi="Times New Roman" w:cs="Times New Roman"/>
          <w:sz w:val="24"/>
          <w:szCs w:val="24"/>
        </w:rPr>
        <w:sectPr w:rsidR="00E26016" w:rsidSect="00780195">
          <w:pgSz w:w="11906" w:h="16838" w:code="9"/>
          <w:pgMar w:top="284" w:right="357" w:bottom="425" w:left="851" w:header="709" w:footer="709" w:gutter="0"/>
          <w:cols w:space="708"/>
          <w:docGrid w:linePitch="360"/>
        </w:sectPr>
      </w:pPr>
    </w:p>
    <w:p w:rsidR="00A649B5" w:rsidRPr="00A649B5" w:rsidRDefault="00A649B5" w:rsidP="009572CA">
      <w:pPr>
        <w:pStyle w:val="ConsNonformat"/>
        <w:widowControl/>
        <w:ind w:right="0"/>
        <w:jc w:val="both"/>
      </w:pPr>
    </w:p>
    <w:sectPr w:rsidR="00A649B5" w:rsidRPr="00A649B5" w:rsidSect="0037189E">
      <w:pgSz w:w="16838" w:h="11906" w:orient="landscape" w:code="9"/>
      <w:pgMar w:top="567"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A7" w:rsidRDefault="00B67EA7">
      <w:r>
        <w:separator/>
      </w:r>
    </w:p>
  </w:endnote>
  <w:endnote w:type="continuationSeparator" w:id="0">
    <w:p w:rsidR="00B67EA7" w:rsidRDefault="00B67E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EA7" w:rsidRDefault="009C3E13">
    <w:pPr>
      <w:pStyle w:val="a8"/>
      <w:framePr w:wrap="around" w:vAnchor="text" w:hAnchor="margin" w:xAlign="right" w:y="1"/>
      <w:rPr>
        <w:rStyle w:val="ae"/>
      </w:rPr>
    </w:pPr>
    <w:r>
      <w:rPr>
        <w:rStyle w:val="ae"/>
      </w:rPr>
      <w:fldChar w:fldCharType="begin"/>
    </w:r>
    <w:r w:rsidR="00B67EA7">
      <w:rPr>
        <w:rStyle w:val="ae"/>
      </w:rPr>
      <w:instrText xml:space="preserve">PAGE  </w:instrText>
    </w:r>
    <w:r>
      <w:rPr>
        <w:rStyle w:val="ae"/>
      </w:rPr>
      <w:fldChar w:fldCharType="end"/>
    </w:r>
  </w:p>
  <w:p w:rsidR="00B67EA7" w:rsidRDefault="00B67EA7">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EA7" w:rsidRDefault="009C3E13">
    <w:pPr>
      <w:pStyle w:val="a8"/>
      <w:jc w:val="right"/>
    </w:pPr>
    <w:fldSimple w:instr=" PAGE   \* MERGEFORMAT ">
      <w:r w:rsidR="002F0CF7">
        <w:rPr>
          <w:noProof/>
        </w:rPr>
        <w:t>1</w:t>
      </w:r>
    </w:fldSimple>
  </w:p>
  <w:p w:rsidR="00B67EA7" w:rsidRDefault="00B67EA7" w:rsidP="00A94ADD">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A7" w:rsidRDefault="00B67EA7">
      <w:r>
        <w:separator/>
      </w:r>
    </w:p>
  </w:footnote>
  <w:footnote w:type="continuationSeparator" w:id="0">
    <w:p w:rsidR="00B67EA7" w:rsidRDefault="00B67E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EA7" w:rsidRDefault="009C3E13" w:rsidP="00A94ADD">
    <w:pPr>
      <w:pStyle w:val="a6"/>
      <w:framePr w:wrap="around" w:vAnchor="text" w:hAnchor="margin" w:xAlign="right" w:y="1"/>
      <w:rPr>
        <w:rStyle w:val="ae"/>
      </w:rPr>
    </w:pPr>
    <w:r>
      <w:rPr>
        <w:rStyle w:val="ae"/>
      </w:rPr>
      <w:fldChar w:fldCharType="begin"/>
    </w:r>
    <w:r w:rsidR="00B67EA7">
      <w:rPr>
        <w:rStyle w:val="ae"/>
      </w:rPr>
      <w:instrText xml:space="preserve">PAGE  </w:instrText>
    </w:r>
    <w:r>
      <w:rPr>
        <w:rStyle w:val="ae"/>
      </w:rPr>
      <w:fldChar w:fldCharType="end"/>
    </w:r>
  </w:p>
  <w:p w:rsidR="00B67EA7" w:rsidRDefault="00B67EA7" w:rsidP="00A94ADD">
    <w:pPr>
      <w:pStyle w:val="a6"/>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EA7" w:rsidRDefault="00B67EA7" w:rsidP="00A94ADD">
    <w:pPr>
      <w:pStyle w:val="a6"/>
      <w:framePr w:wrap="around" w:vAnchor="text" w:hAnchor="margin" w:xAlign="right" w:y="1"/>
      <w:rPr>
        <w:rStyle w:val="ae"/>
      </w:rPr>
    </w:pPr>
  </w:p>
  <w:p w:rsidR="00B67EA7" w:rsidRDefault="00B67EA7" w:rsidP="00A94ADD">
    <w:pPr>
      <w:pStyle w:val="a6"/>
      <w:ind w:right="360"/>
      <w:rPr>
        <w:rStyle w:val="ae"/>
      </w:rPr>
    </w:pPr>
    <w:r>
      <w:rPr>
        <w:rStyle w:val="ae"/>
      </w:rPr>
      <w:t xml:space="preserve">                                                                                                                                                     </w:t>
    </w:r>
  </w:p>
  <w:p w:rsidR="00B67EA7" w:rsidRDefault="00B67EA7" w:rsidP="00A94ADD">
    <w:pPr>
      <w:pStyle w:val="a6"/>
      <w:ind w:right="360"/>
      <w:rPr>
        <w:rStyle w:val="ae"/>
      </w:rPr>
    </w:pPr>
    <w:r>
      <w:rPr>
        <w:rStyle w:val="a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2329F78"/>
    <w:lvl w:ilvl="0">
      <w:start w:val="1"/>
      <w:numFmt w:val="decimal"/>
      <w:pStyle w:val="a"/>
      <w:lvlText w:val="%1."/>
      <w:lvlJc w:val="left"/>
      <w:pPr>
        <w:tabs>
          <w:tab w:val="num" w:pos="360"/>
        </w:tabs>
        <w:ind w:left="360" w:hanging="360"/>
      </w:pPr>
    </w:lvl>
  </w:abstractNum>
  <w:abstractNum w:abstractNumId="1">
    <w:nsid w:val="03E16EDB"/>
    <w:multiLevelType w:val="multilevel"/>
    <w:tmpl w:val="CB32E786"/>
    <w:lvl w:ilvl="0">
      <w:start w:val="1"/>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067F56F5"/>
    <w:multiLevelType w:val="hybridMultilevel"/>
    <w:tmpl w:val="3528C32E"/>
    <w:lvl w:ilvl="0" w:tplc="E5B613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1660C9C"/>
    <w:multiLevelType w:val="hybridMultilevel"/>
    <w:tmpl w:val="A148EB00"/>
    <w:lvl w:ilvl="0" w:tplc="0B6A4A88">
      <w:start w:val="3"/>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27081317"/>
    <w:multiLevelType w:val="hybridMultilevel"/>
    <w:tmpl w:val="36B417B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251FFE"/>
    <w:multiLevelType w:val="multilevel"/>
    <w:tmpl w:val="27BEF8D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870"/>
        </w:tabs>
        <w:ind w:left="870" w:hanging="60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nsid w:val="2B104D00"/>
    <w:multiLevelType w:val="hybridMultilevel"/>
    <w:tmpl w:val="B9D4A6BC"/>
    <w:lvl w:ilvl="0" w:tplc="38F69774">
      <w:start w:val="4"/>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B842DB"/>
    <w:multiLevelType w:val="hybridMultilevel"/>
    <w:tmpl w:val="35DE1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910542"/>
    <w:multiLevelType w:val="hybridMultilevel"/>
    <w:tmpl w:val="3E025814"/>
    <w:lvl w:ilvl="0" w:tplc="0419000F">
      <w:start w:val="1"/>
      <w:numFmt w:val="decimal"/>
      <w:lvlText w:val="%1."/>
      <w:lvlJc w:val="left"/>
      <w:pPr>
        <w:tabs>
          <w:tab w:val="num" w:pos="720"/>
        </w:tabs>
        <w:ind w:left="720" w:hanging="360"/>
      </w:pPr>
    </w:lvl>
    <w:lvl w:ilvl="1" w:tplc="8918BE3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6AA5523"/>
    <w:multiLevelType w:val="hybridMultilevel"/>
    <w:tmpl w:val="04B4B466"/>
    <w:lvl w:ilvl="0" w:tplc="46627E18">
      <w:start w:val="4"/>
      <w:numFmt w:val="bullet"/>
      <w:lvlText w:val="-"/>
      <w:lvlJc w:val="left"/>
      <w:pPr>
        <w:tabs>
          <w:tab w:val="num" w:pos="424"/>
        </w:tabs>
        <w:ind w:left="424" w:hanging="360"/>
      </w:pPr>
      <w:rPr>
        <w:rFonts w:ascii="Times New Roman" w:eastAsia="Times New Roman" w:hAnsi="Times New Roman" w:cs="Times New Roman" w:hint="default"/>
      </w:rPr>
    </w:lvl>
    <w:lvl w:ilvl="1" w:tplc="04190003">
      <w:start w:val="1"/>
      <w:numFmt w:val="bullet"/>
      <w:lvlText w:val="o"/>
      <w:lvlJc w:val="left"/>
      <w:pPr>
        <w:tabs>
          <w:tab w:val="num" w:pos="1144"/>
        </w:tabs>
        <w:ind w:left="1144" w:hanging="360"/>
      </w:pPr>
      <w:rPr>
        <w:rFonts w:ascii="Courier New" w:hAnsi="Courier New" w:hint="default"/>
      </w:rPr>
    </w:lvl>
    <w:lvl w:ilvl="2" w:tplc="04190005" w:tentative="1">
      <w:start w:val="1"/>
      <w:numFmt w:val="bullet"/>
      <w:lvlText w:val=""/>
      <w:lvlJc w:val="left"/>
      <w:pPr>
        <w:tabs>
          <w:tab w:val="num" w:pos="1864"/>
        </w:tabs>
        <w:ind w:left="1864" w:hanging="360"/>
      </w:pPr>
      <w:rPr>
        <w:rFonts w:ascii="Wingdings" w:hAnsi="Wingdings" w:hint="default"/>
      </w:rPr>
    </w:lvl>
    <w:lvl w:ilvl="3" w:tplc="04190001" w:tentative="1">
      <w:start w:val="1"/>
      <w:numFmt w:val="bullet"/>
      <w:lvlText w:val=""/>
      <w:lvlJc w:val="left"/>
      <w:pPr>
        <w:tabs>
          <w:tab w:val="num" w:pos="2584"/>
        </w:tabs>
        <w:ind w:left="2584" w:hanging="360"/>
      </w:pPr>
      <w:rPr>
        <w:rFonts w:ascii="Symbol" w:hAnsi="Symbol" w:hint="default"/>
      </w:rPr>
    </w:lvl>
    <w:lvl w:ilvl="4" w:tplc="04190003" w:tentative="1">
      <w:start w:val="1"/>
      <w:numFmt w:val="bullet"/>
      <w:lvlText w:val="o"/>
      <w:lvlJc w:val="left"/>
      <w:pPr>
        <w:tabs>
          <w:tab w:val="num" w:pos="3304"/>
        </w:tabs>
        <w:ind w:left="3304" w:hanging="360"/>
      </w:pPr>
      <w:rPr>
        <w:rFonts w:ascii="Courier New" w:hAnsi="Courier New" w:hint="default"/>
      </w:rPr>
    </w:lvl>
    <w:lvl w:ilvl="5" w:tplc="04190005" w:tentative="1">
      <w:start w:val="1"/>
      <w:numFmt w:val="bullet"/>
      <w:lvlText w:val=""/>
      <w:lvlJc w:val="left"/>
      <w:pPr>
        <w:tabs>
          <w:tab w:val="num" w:pos="4024"/>
        </w:tabs>
        <w:ind w:left="4024" w:hanging="360"/>
      </w:pPr>
      <w:rPr>
        <w:rFonts w:ascii="Wingdings" w:hAnsi="Wingdings" w:hint="default"/>
      </w:rPr>
    </w:lvl>
    <w:lvl w:ilvl="6" w:tplc="04190001" w:tentative="1">
      <w:start w:val="1"/>
      <w:numFmt w:val="bullet"/>
      <w:lvlText w:val=""/>
      <w:lvlJc w:val="left"/>
      <w:pPr>
        <w:tabs>
          <w:tab w:val="num" w:pos="4744"/>
        </w:tabs>
        <w:ind w:left="4744" w:hanging="360"/>
      </w:pPr>
      <w:rPr>
        <w:rFonts w:ascii="Symbol" w:hAnsi="Symbol" w:hint="default"/>
      </w:rPr>
    </w:lvl>
    <w:lvl w:ilvl="7" w:tplc="04190003" w:tentative="1">
      <w:start w:val="1"/>
      <w:numFmt w:val="bullet"/>
      <w:lvlText w:val="o"/>
      <w:lvlJc w:val="left"/>
      <w:pPr>
        <w:tabs>
          <w:tab w:val="num" w:pos="5464"/>
        </w:tabs>
        <w:ind w:left="5464" w:hanging="360"/>
      </w:pPr>
      <w:rPr>
        <w:rFonts w:ascii="Courier New" w:hAnsi="Courier New" w:hint="default"/>
      </w:rPr>
    </w:lvl>
    <w:lvl w:ilvl="8" w:tplc="04190005" w:tentative="1">
      <w:start w:val="1"/>
      <w:numFmt w:val="bullet"/>
      <w:lvlText w:val=""/>
      <w:lvlJc w:val="left"/>
      <w:pPr>
        <w:tabs>
          <w:tab w:val="num" w:pos="6184"/>
        </w:tabs>
        <w:ind w:left="6184" w:hanging="360"/>
      </w:pPr>
      <w:rPr>
        <w:rFonts w:ascii="Wingdings" w:hAnsi="Wingdings" w:hint="default"/>
      </w:rPr>
    </w:lvl>
  </w:abstractNum>
  <w:abstractNum w:abstractNumId="10">
    <w:nsid w:val="674B7F85"/>
    <w:multiLevelType w:val="hybridMultilevel"/>
    <w:tmpl w:val="00587C2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5"/>
  </w:num>
  <w:num w:numId="8">
    <w:abstractNumId w:val="1"/>
  </w:num>
  <w:num w:numId="9">
    <w:abstractNumId w:val="6"/>
  </w:num>
  <w:num w:numId="10">
    <w:abstractNumId w:val="7"/>
  </w:num>
  <w:num w:numId="11">
    <w:abstractNumId w:val="9"/>
  </w:num>
  <w:num w:numId="12">
    <w:abstractNumId w:val="0"/>
    <w:lvlOverride w:ilvl="0">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hideSpellingErrors/>
  <w:activeWritingStyle w:appName="MSWord" w:lang="ru-RU" w:vendorID="1" w:dllVersion="512" w:checkStyle="1"/>
  <w:proofState w:spelling="clean" w:grammar="clean"/>
  <w:stylePaneFormatFilter w:val="3F01"/>
  <w:mailMerge>
    <w:mainDocumentType w:val="formLetters"/>
    <w:dataType w:val="textFile"/>
    <w:activeRecord w:val="-1"/>
    <w:odso/>
  </w:mailMerge>
  <w:defaultTabStop w:val="708"/>
  <w:autoHyphenation/>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CA5931"/>
    <w:rsid w:val="000177B0"/>
    <w:rsid w:val="00021C1F"/>
    <w:rsid w:val="00025848"/>
    <w:rsid w:val="000355F2"/>
    <w:rsid w:val="00037554"/>
    <w:rsid w:val="00040B81"/>
    <w:rsid w:val="00047D3A"/>
    <w:rsid w:val="00052730"/>
    <w:rsid w:val="00053209"/>
    <w:rsid w:val="0005713E"/>
    <w:rsid w:val="00062C36"/>
    <w:rsid w:val="00064A2A"/>
    <w:rsid w:val="00066C89"/>
    <w:rsid w:val="00066EB4"/>
    <w:rsid w:val="00067761"/>
    <w:rsid w:val="000724DF"/>
    <w:rsid w:val="00077492"/>
    <w:rsid w:val="00083D74"/>
    <w:rsid w:val="00085435"/>
    <w:rsid w:val="00086576"/>
    <w:rsid w:val="000870F7"/>
    <w:rsid w:val="000A2C59"/>
    <w:rsid w:val="000A5EEE"/>
    <w:rsid w:val="000A7B96"/>
    <w:rsid w:val="000B02BC"/>
    <w:rsid w:val="000B074D"/>
    <w:rsid w:val="000B3EA6"/>
    <w:rsid w:val="000C0110"/>
    <w:rsid w:val="000D097F"/>
    <w:rsid w:val="000D3C02"/>
    <w:rsid w:val="000D4F31"/>
    <w:rsid w:val="000D576F"/>
    <w:rsid w:val="000E701C"/>
    <w:rsid w:val="000F1965"/>
    <w:rsid w:val="000F4024"/>
    <w:rsid w:val="000F578D"/>
    <w:rsid w:val="00101F51"/>
    <w:rsid w:val="0010440F"/>
    <w:rsid w:val="00106246"/>
    <w:rsid w:val="00106A22"/>
    <w:rsid w:val="00110F6A"/>
    <w:rsid w:val="00116895"/>
    <w:rsid w:val="0012155C"/>
    <w:rsid w:val="001218B7"/>
    <w:rsid w:val="00125635"/>
    <w:rsid w:val="00145394"/>
    <w:rsid w:val="001470BC"/>
    <w:rsid w:val="00147B0F"/>
    <w:rsid w:val="00152CF9"/>
    <w:rsid w:val="00154808"/>
    <w:rsid w:val="00157438"/>
    <w:rsid w:val="001602F4"/>
    <w:rsid w:val="00164E02"/>
    <w:rsid w:val="00165D09"/>
    <w:rsid w:val="00166BE1"/>
    <w:rsid w:val="00176C39"/>
    <w:rsid w:val="00184324"/>
    <w:rsid w:val="00187E38"/>
    <w:rsid w:val="001900D7"/>
    <w:rsid w:val="001901BC"/>
    <w:rsid w:val="001929A5"/>
    <w:rsid w:val="00195262"/>
    <w:rsid w:val="001A4EAA"/>
    <w:rsid w:val="001B6CDD"/>
    <w:rsid w:val="001B7BBE"/>
    <w:rsid w:val="001C47DB"/>
    <w:rsid w:val="001C49EA"/>
    <w:rsid w:val="001D62B1"/>
    <w:rsid w:val="001E44EC"/>
    <w:rsid w:val="001E584F"/>
    <w:rsid w:val="001F0215"/>
    <w:rsid w:val="001F397E"/>
    <w:rsid w:val="001F60E2"/>
    <w:rsid w:val="002018EF"/>
    <w:rsid w:val="002036AF"/>
    <w:rsid w:val="00230034"/>
    <w:rsid w:val="00241152"/>
    <w:rsid w:val="00245E26"/>
    <w:rsid w:val="00252F15"/>
    <w:rsid w:val="00253F23"/>
    <w:rsid w:val="00255CBC"/>
    <w:rsid w:val="0026273C"/>
    <w:rsid w:val="00263A34"/>
    <w:rsid w:val="002649F3"/>
    <w:rsid w:val="00264ECA"/>
    <w:rsid w:val="002676C0"/>
    <w:rsid w:val="002730C9"/>
    <w:rsid w:val="002741A2"/>
    <w:rsid w:val="00274977"/>
    <w:rsid w:val="00280E25"/>
    <w:rsid w:val="002A4D3F"/>
    <w:rsid w:val="002A4F5D"/>
    <w:rsid w:val="002B6B5D"/>
    <w:rsid w:val="002C318B"/>
    <w:rsid w:val="002C3C53"/>
    <w:rsid w:val="002C663C"/>
    <w:rsid w:val="002D3F65"/>
    <w:rsid w:val="002D5F6F"/>
    <w:rsid w:val="002E6CDF"/>
    <w:rsid w:val="002E71EA"/>
    <w:rsid w:val="002F0CF7"/>
    <w:rsid w:val="002F4A9D"/>
    <w:rsid w:val="00300358"/>
    <w:rsid w:val="00302E7A"/>
    <w:rsid w:val="0030352D"/>
    <w:rsid w:val="00307FC5"/>
    <w:rsid w:val="003175F1"/>
    <w:rsid w:val="00326D58"/>
    <w:rsid w:val="00332F9D"/>
    <w:rsid w:val="00333F7C"/>
    <w:rsid w:val="00337953"/>
    <w:rsid w:val="00344707"/>
    <w:rsid w:val="003451F9"/>
    <w:rsid w:val="003514C3"/>
    <w:rsid w:val="00355E5C"/>
    <w:rsid w:val="00357A3E"/>
    <w:rsid w:val="00364D83"/>
    <w:rsid w:val="003663D0"/>
    <w:rsid w:val="00366EF8"/>
    <w:rsid w:val="003701AE"/>
    <w:rsid w:val="0037189E"/>
    <w:rsid w:val="003731BA"/>
    <w:rsid w:val="003814FD"/>
    <w:rsid w:val="003955F1"/>
    <w:rsid w:val="00396A82"/>
    <w:rsid w:val="003A0A93"/>
    <w:rsid w:val="003A1565"/>
    <w:rsid w:val="003A6B6E"/>
    <w:rsid w:val="003B0C9E"/>
    <w:rsid w:val="003B220D"/>
    <w:rsid w:val="003B318B"/>
    <w:rsid w:val="003C05CD"/>
    <w:rsid w:val="003C7F2F"/>
    <w:rsid w:val="003D0DB3"/>
    <w:rsid w:val="003E3B26"/>
    <w:rsid w:val="003E48A2"/>
    <w:rsid w:val="003E4FFC"/>
    <w:rsid w:val="003E672C"/>
    <w:rsid w:val="003F07CB"/>
    <w:rsid w:val="003F109E"/>
    <w:rsid w:val="003F16A8"/>
    <w:rsid w:val="003F4FEB"/>
    <w:rsid w:val="003F7B34"/>
    <w:rsid w:val="00401EC7"/>
    <w:rsid w:val="00402E2E"/>
    <w:rsid w:val="00410B23"/>
    <w:rsid w:val="00415CF8"/>
    <w:rsid w:val="00422213"/>
    <w:rsid w:val="00422CDC"/>
    <w:rsid w:val="004267A6"/>
    <w:rsid w:val="004305BB"/>
    <w:rsid w:val="00431D63"/>
    <w:rsid w:val="00431F11"/>
    <w:rsid w:val="0043299F"/>
    <w:rsid w:val="0043393D"/>
    <w:rsid w:val="00436B2E"/>
    <w:rsid w:val="004507AC"/>
    <w:rsid w:val="004510AD"/>
    <w:rsid w:val="00466614"/>
    <w:rsid w:val="0048273C"/>
    <w:rsid w:val="0048387B"/>
    <w:rsid w:val="0048630A"/>
    <w:rsid w:val="004913D6"/>
    <w:rsid w:val="00497258"/>
    <w:rsid w:val="004A02D3"/>
    <w:rsid w:val="004B0351"/>
    <w:rsid w:val="004B1DFC"/>
    <w:rsid w:val="004B2B01"/>
    <w:rsid w:val="004B3F48"/>
    <w:rsid w:val="004B42F0"/>
    <w:rsid w:val="004C6DFD"/>
    <w:rsid w:val="004D2763"/>
    <w:rsid w:val="004F1C56"/>
    <w:rsid w:val="004F3570"/>
    <w:rsid w:val="005020B1"/>
    <w:rsid w:val="00503C5C"/>
    <w:rsid w:val="00503FCF"/>
    <w:rsid w:val="005057BC"/>
    <w:rsid w:val="0052012A"/>
    <w:rsid w:val="005225C3"/>
    <w:rsid w:val="00523E12"/>
    <w:rsid w:val="00530BE5"/>
    <w:rsid w:val="00536ADE"/>
    <w:rsid w:val="0054252E"/>
    <w:rsid w:val="00543FD4"/>
    <w:rsid w:val="0055365C"/>
    <w:rsid w:val="00553A1D"/>
    <w:rsid w:val="005577AD"/>
    <w:rsid w:val="00571463"/>
    <w:rsid w:val="00571D2E"/>
    <w:rsid w:val="00574512"/>
    <w:rsid w:val="00575719"/>
    <w:rsid w:val="00585755"/>
    <w:rsid w:val="00590C6C"/>
    <w:rsid w:val="00591022"/>
    <w:rsid w:val="00591052"/>
    <w:rsid w:val="00592DFE"/>
    <w:rsid w:val="00596F25"/>
    <w:rsid w:val="005B75AB"/>
    <w:rsid w:val="005D4CE3"/>
    <w:rsid w:val="005D7A59"/>
    <w:rsid w:val="005E5CF1"/>
    <w:rsid w:val="005F25AC"/>
    <w:rsid w:val="00600AF4"/>
    <w:rsid w:val="006015D3"/>
    <w:rsid w:val="00604929"/>
    <w:rsid w:val="00606265"/>
    <w:rsid w:val="00623E15"/>
    <w:rsid w:val="00626B81"/>
    <w:rsid w:val="00627E3B"/>
    <w:rsid w:val="00631660"/>
    <w:rsid w:val="00642CC4"/>
    <w:rsid w:val="006536DC"/>
    <w:rsid w:val="00655CB1"/>
    <w:rsid w:val="00661504"/>
    <w:rsid w:val="00663D8B"/>
    <w:rsid w:val="00670E23"/>
    <w:rsid w:val="00671DDB"/>
    <w:rsid w:val="006741B3"/>
    <w:rsid w:val="00675943"/>
    <w:rsid w:val="00677525"/>
    <w:rsid w:val="00677E96"/>
    <w:rsid w:val="00682962"/>
    <w:rsid w:val="00687F4B"/>
    <w:rsid w:val="00692298"/>
    <w:rsid w:val="00695A7C"/>
    <w:rsid w:val="00697C98"/>
    <w:rsid w:val="006A058C"/>
    <w:rsid w:val="006A4C16"/>
    <w:rsid w:val="006B20DC"/>
    <w:rsid w:val="006B3390"/>
    <w:rsid w:val="006B39E1"/>
    <w:rsid w:val="006C319F"/>
    <w:rsid w:val="006C47AE"/>
    <w:rsid w:val="006C6619"/>
    <w:rsid w:val="006D12D0"/>
    <w:rsid w:val="006D2215"/>
    <w:rsid w:val="006D5527"/>
    <w:rsid w:val="006D5C99"/>
    <w:rsid w:val="006D6CF5"/>
    <w:rsid w:val="006D6E55"/>
    <w:rsid w:val="006D7138"/>
    <w:rsid w:val="006E7A73"/>
    <w:rsid w:val="006F22DE"/>
    <w:rsid w:val="006F2862"/>
    <w:rsid w:val="00702008"/>
    <w:rsid w:val="007020EC"/>
    <w:rsid w:val="00707736"/>
    <w:rsid w:val="00710860"/>
    <w:rsid w:val="00712042"/>
    <w:rsid w:val="007175F7"/>
    <w:rsid w:val="007375C5"/>
    <w:rsid w:val="007447B7"/>
    <w:rsid w:val="00756D23"/>
    <w:rsid w:val="00767FFE"/>
    <w:rsid w:val="0077079E"/>
    <w:rsid w:val="00776A5B"/>
    <w:rsid w:val="00780195"/>
    <w:rsid w:val="00782EAE"/>
    <w:rsid w:val="007909ED"/>
    <w:rsid w:val="007A7784"/>
    <w:rsid w:val="007A7EC8"/>
    <w:rsid w:val="007B2B7C"/>
    <w:rsid w:val="007B48D5"/>
    <w:rsid w:val="007B4B3F"/>
    <w:rsid w:val="007B76E2"/>
    <w:rsid w:val="007C114D"/>
    <w:rsid w:val="007C13F6"/>
    <w:rsid w:val="007C70D9"/>
    <w:rsid w:val="007D35DA"/>
    <w:rsid w:val="007D59F2"/>
    <w:rsid w:val="007D5F12"/>
    <w:rsid w:val="007D7239"/>
    <w:rsid w:val="007E02BF"/>
    <w:rsid w:val="007F6E19"/>
    <w:rsid w:val="007F7722"/>
    <w:rsid w:val="00803E7B"/>
    <w:rsid w:val="00820522"/>
    <w:rsid w:val="0084087D"/>
    <w:rsid w:val="00842C13"/>
    <w:rsid w:val="00844A08"/>
    <w:rsid w:val="00845D31"/>
    <w:rsid w:val="00846793"/>
    <w:rsid w:val="00846FCA"/>
    <w:rsid w:val="00847E38"/>
    <w:rsid w:val="00856030"/>
    <w:rsid w:val="008572E9"/>
    <w:rsid w:val="00862233"/>
    <w:rsid w:val="00870F19"/>
    <w:rsid w:val="00883657"/>
    <w:rsid w:val="0088367A"/>
    <w:rsid w:val="00884E60"/>
    <w:rsid w:val="00886710"/>
    <w:rsid w:val="00891F86"/>
    <w:rsid w:val="008925DC"/>
    <w:rsid w:val="00892C73"/>
    <w:rsid w:val="00894F97"/>
    <w:rsid w:val="008A0107"/>
    <w:rsid w:val="008A3564"/>
    <w:rsid w:val="008B0777"/>
    <w:rsid w:val="008B084C"/>
    <w:rsid w:val="008B2653"/>
    <w:rsid w:val="008B547D"/>
    <w:rsid w:val="008C0668"/>
    <w:rsid w:val="008C09A1"/>
    <w:rsid w:val="008C25C0"/>
    <w:rsid w:val="008C6DBD"/>
    <w:rsid w:val="008C7A2A"/>
    <w:rsid w:val="008D0A5E"/>
    <w:rsid w:val="008D5FD8"/>
    <w:rsid w:val="008F19B8"/>
    <w:rsid w:val="008F2EFE"/>
    <w:rsid w:val="008F474C"/>
    <w:rsid w:val="009047A5"/>
    <w:rsid w:val="00905EC6"/>
    <w:rsid w:val="00906890"/>
    <w:rsid w:val="00907910"/>
    <w:rsid w:val="00911C25"/>
    <w:rsid w:val="00911CBB"/>
    <w:rsid w:val="009136DF"/>
    <w:rsid w:val="00926E18"/>
    <w:rsid w:val="00935BC2"/>
    <w:rsid w:val="00955DCD"/>
    <w:rsid w:val="009572CA"/>
    <w:rsid w:val="0095775E"/>
    <w:rsid w:val="009610A4"/>
    <w:rsid w:val="0096366D"/>
    <w:rsid w:val="0096708A"/>
    <w:rsid w:val="0097008F"/>
    <w:rsid w:val="00977210"/>
    <w:rsid w:val="009842ED"/>
    <w:rsid w:val="00985899"/>
    <w:rsid w:val="00986732"/>
    <w:rsid w:val="00986A5C"/>
    <w:rsid w:val="009A01B3"/>
    <w:rsid w:val="009B220D"/>
    <w:rsid w:val="009B3F44"/>
    <w:rsid w:val="009B3FAE"/>
    <w:rsid w:val="009C3A4B"/>
    <w:rsid w:val="009C3E13"/>
    <w:rsid w:val="009C68C5"/>
    <w:rsid w:val="009D2750"/>
    <w:rsid w:val="009D3979"/>
    <w:rsid w:val="009D509E"/>
    <w:rsid w:val="009D6BB7"/>
    <w:rsid w:val="009E0ADD"/>
    <w:rsid w:val="009E0F07"/>
    <w:rsid w:val="009E1A76"/>
    <w:rsid w:val="009E2DAA"/>
    <w:rsid w:val="009E736B"/>
    <w:rsid w:val="009F005D"/>
    <w:rsid w:val="009F2A00"/>
    <w:rsid w:val="009F4A04"/>
    <w:rsid w:val="009F662B"/>
    <w:rsid w:val="00A255C0"/>
    <w:rsid w:val="00A30EE0"/>
    <w:rsid w:val="00A406BE"/>
    <w:rsid w:val="00A51935"/>
    <w:rsid w:val="00A5420A"/>
    <w:rsid w:val="00A55AB8"/>
    <w:rsid w:val="00A649B5"/>
    <w:rsid w:val="00A71A1B"/>
    <w:rsid w:val="00A733F7"/>
    <w:rsid w:val="00A761CA"/>
    <w:rsid w:val="00A76E8C"/>
    <w:rsid w:val="00A83C0B"/>
    <w:rsid w:val="00A83E68"/>
    <w:rsid w:val="00A85290"/>
    <w:rsid w:val="00A90271"/>
    <w:rsid w:val="00A94ADD"/>
    <w:rsid w:val="00A97E01"/>
    <w:rsid w:val="00AA0690"/>
    <w:rsid w:val="00AA5565"/>
    <w:rsid w:val="00AA619B"/>
    <w:rsid w:val="00AA68E9"/>
    <w:rsid w:val="00AA6E17"/>
    <w:rsid w:val="00AB0FF1"/>
    <w:rsid w:val="00AB283F"/>
    <w:rsid w:val="00AC0379"/>
    <w:rsid w:val="00AC17AB"/>
    <w:rsid w:val="00AD377B"/>
    <w:rsid w:val="00AD57B9"/>
    <w:rsid w:val="00AE03FA"/>
    <w:rsid w:val="00AE0E42"/>
    <w:rsid w:val="00AE2ADA"/>
    <w:rsid w:val="00AE74F6"/>
    <w:rsid w:val="00AF6439"/>
    <w:rsid w:val="00B02003"/>
    <w:rsid w:val="00B059C6"/>
    <w:rsid w:val="00B12A45"/>
    <w:rsid w:val="00B1467F"/>
    <w:rsid w:val="00B1565F"/>
    <w:rsid w:val="00B20C7B"/>
    <w:rsid w:val="00B23A0A"/>
    <w:rsid w:val="00B27E25"/>
    <w:rsid w:val="00B30665"/>
    <w:rsid w:val="00B625EC"/>
    <w:rsid w:val="00B67EA7"/>
    <w:rsid w:val="00B71F84"/>
    <w:rsid w:val="00B73E38"/>
    <w:rsid w:val="00B76479"/>
    <w:rsid w:val="00B77652"/>
    <w:rsid w:val="00B846D4"/>
    <w:rsid w:val="00B85202"/>
    <w:rsid w:val="00BA157B"/>
    <w:rsid w:val="00BA4E52"/>
    <w:rsid w:val="00BA7C5B"/>
    <w:rsid w:val="00BB2BCC"/>
    <w:rsid w:val="00BB64D9"/>
    <w:rsid w:val="00BC0B9E"/>
    <w:rsid w:val="00BC1DBE"/>
    <w:rsid w:val="00BC4643"/>
    <w:rsid w:val="00BC72B5"/>
    <w:rsid w:val="00BD20D4"/>
    <w:rsid w:val="00BD4D4E"/>
    <w:rsid w:val="00BD6545"/>
    <w:rsid w:val="00BE42FB"/>
    <w:rsid w:val="00C0354D"/>
    <w:rsid w:val="00C0700E"/>
    <w:rsid w:val="00C152F4"/>
    <w:rsid w:val="00C1682C"/>
    <w:rsid w:val="00C212A5"/>
    <w:rsid w:val="00C23E98"/>
    <w:rsid w:val="00C23FC9"/>
    <w:rsid w:val="00C24D95"/>
    <w:rsid w:val="00C35ACB"/>
    <w:rsid w:val="00C35CF6"/>
    <w:rsid w:val="00C3644F"/>
    <w:rsid w:val="00C40C7B"/>
    <w:rsid w:val="00C41023"/>
    <w:rsid w:val="00C73982"/>
    <w:rsid w:val="00C74563"/>
    <w:rsid w:val="00C8077B"/>
    <w:rsid w:val="00C827D2"/>
    <w:rsid w:val="00C84598"/>
    <w:rsid w:val="00C851DB"/>
    <w:rsid w:val="00C950F5"/>
    <w:rsid w:val="00C952CA"/>
    <w:rsid w:val="00CA0702"/>
    <w:rsid w:val="00CA270B"/>
    <w:rsid w:val="00CA3130"/>
    <w:rsid w:val="00CA5931"/>
    <w:rsid w:val="00CA5E1E"/>
    <w:rsid w:val="00CB7544"/>
    <w:rsid w:val="00CC12CB"/>
    <w:rsid w:val="00CD7CFE"/>
    <w:rsid w:val="00CE0AAD"/>
    <w:rsid w:val="00CE6CB6"/>
    <w:rsid w:val="00CF07C5"/>
    <w:rsid w:val="00CF0E7D"/>
    <w:rsid w:val="00CF100B"/>
    <w:rsid w:val="00CF5B5B"/>
    <w:rsid w:val="00D01E93"/>
    <w:rsid w:val="00D0462E"/>
    <w:rsid w:val="00D06932"/>
    <w:rsid w:val="00D0760E"/>
    <w:rsid w:val="00D10487"/>
    <w:rsid w:val="00D14FD1"/>
    <w:rsid w:val="00D151B6"/>
    <w:rsid w:val="00D21E38"/>
    <w:rsid w:val="00D2738B"/>
    <w:rsid w:val="00D27EE0"/>
    <w:rsid w:val="00D368E9"/>
    <w:rsid w:val="00D45766"/>
    <w:rsid w:val="00D45D4B"/>
    <w:rsid w:val="00D460BA"/>
    <w:rsid w:val="00D522B5"/>
    <w:rsid w:val="00D60D8D"/>
    <w:rsid w:val="00D6470E"/>
    <w:rsid w:val="00D654BF"/>
    <w:rsid w:val="00D821B9"/>
    <w:rsid w:val="00D90603"/>
    <w:rsid w:val="00D91548"/>
    <w:rsid w:val="00D92464"/>
    <w:rsid w:val="00D9255F"/>
    <w:rsid w:val="00D942F7"/>
    <w:rsid w:val="00D96A27"/>
    <w:rsid w:val="00DB0524"/>
    <w:rsid w:val="00DB457A"/>
    <w:rsid w:val="00DC01A8"/>
    <w:rsid w:val="00DC1711"/>
    <w:rsid w:val="00DC2834"/>
    <w:rsid w:val="00DC6250"/>
    <w:rsid w:val="00DE4FF8"/>
    <w:rsid w:val="00DF3FFE"/>
    <w:rsid w:val="00E00768"/>
    <w:rsid w:val="00E03AD6"/>
    <w:rsid w:val="00E13359"/>
    <w:rsid w:val="00E14C5F"/>
    <w:rsid w:val="00E155A2"/>
    <w:rsid w:val="00E209BB"/>
    <w:rsid w:val="00E21032"/>
    <w:rsid w:val="00E2124F"/>
    <w:rsid w:val="00E22053"/>
    <w:rsid w:val="00E222EE"/>
    <w:rsid w:val="00E22FA7"/>
    <w:rsid w:val="00E23BDB"/>
    <w:rsid w:val="00E26016"/>
    <w:rsid w:val="00E341E5"/>
    <w:rsid w:val="00E353B8"/>
    <w:rsid w:val="00E35780"/>
    <w:rsid w:val="00E4117A"/>
    <w:rsid w:val="00E429F9"/>
    <w:rsid w:val="00E52F1C"/>
    <w:rsid w:val="00E648AC"/>
    <w:rsid w:val="00E67B0D"/>
    <w:rsid w:val="00E732F5"/>
    <w:rsid w:val="00E7538F"/>
    <w:rsid w:val="00E769BE"/>
    <w:rsid w:val="00E8480E"/>
    <w:rsid w:val="00E96BB8"/>
    <w:rsid w:val="00E97514"/>
    <w:rsid w:val="00EB2745"/>
    <w:rsid w:val="00EB2AF0"/>
    <w:rsid w:val="00EB360B"/>
    <w:rsid w:val="00EC323E"/>
    <w:rsid w:val="00EC5FCC"/>
    <w:rsid w:val="00ED01D5"/>
    <w:rsid w:val="00ED51B5"/>
    <w:rsid w:val="00EE305F"/>
    <w:rsid w:val="00EE64C5"/>
    <w:rsid w:val="00EF04ED"/>
    <w:rsid w:val="00EF2950"/>
    <w:rsid w:val="00F01207"/>
    <w:rsid w:val="00F07492"/>
    <w:rsid w:val="00F107B9"/>
    <w:rsid w:val="00F15284"/>
    <w:rsid w:val="00F1593D"/>
    <w:rsid w:val="00F1777D"/>
    <w:rsid w:val="00F20BA1"/>
    <w:rsid w:val="00F24081"/>
    <w:rsid w:val="00F25387"/>
    <w:rsid w:val="00F276A9"/>
    <w:rsid w:val="00F301D3"/>
    <w:rsid w:val="00F327B8"/>
    <w:rsid w:val="00F33A52"/>
    <w:rsid w:val="00F36DAE"/>
    <w:rsid w:val="00F53AA0"/>
    <w:rsid w:val="00F546A9"/>
    <w:rsid w:val="00F54B55"/>
    <w:rsid w:val="00F576D7"/>
    <w:rsid w:val="00F66130"/>
    <w:rsid w:val="00F712AC"/>
    <w:rsid w:val="00F7165E"/>
    <w:rsid w:val="00F731BA"/>
    <w:rsid w:val="00F954B1"/>
    <w:rsid w:val="00F978B0"/>
    <w:rsid w:val="00FA2039"/>
    <w:rsid w:val="00FB55BF"/>
    <w:rsid w:val="00FB57A3"/>
    <w:rsid w:val="00FC3984"/>
    <w:rsid w:val="00FD0FA0"/>
    <w:rsid w:val="00FD2344"/>
    <w:rsid w:val="00FD5D98"/>
    <w:rsid w:val="00FD6D6D"/>
    <w:rsid w:val="00FE45EB"/>
    <w:rsid w:val="00FF413B"/>
    <w:rsid w:val="00FF4C71"/>
    <w:rsid w:val="00FF5677"/>
    <w:rsid w:val="00FF621E"/>
    <w:rsid w:val="00FF7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C663C"/>
    <w:rPr>
      <w:sz w:val="24"/>
      <w:szCs w:val="24"/>
    </w:rPr>
  </w:style>
  <w:style w:type="paragraph" w:styleId="1">
    <w:name w:val="heading 1"/>
    <w:basedOn w:val="a0"/>
    <w:next w:val="a0"/>
    <w:qFormat/>
    <w:rsid w:val="002C663C"/>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2C663C"/>
    <w:pPr>
      <w:keepNext/>
      <w:spacing w:before="240" w:after="60"/>
      <w:outlineLvl w:val="1"/>
    </w:pPr>
    <w:rPr>
      <w:rFonts w:ascii="Arial" w:hAnsi="Arial" w:cs="Arial"/>
      <w:b/>
      <w:bCs/>
      <w:i/>
      <w:iCs/>
      <w:sz w:val="28"/>
      <w:szCs w:val="28"/>
    </w:rPr>
  </w:style>
  <w:style w:type="paragraph" w:styleId="3">
    <w:name w:val="heading 3"/>
    <w:basedOn w:val="a0"/>
    <w:next w:val="a0"/>
    <w:qFormat/>
    <w:rsid w:val="002C663C"/>
    <w:pPr>
      <w:keepNext/>
      <w:spacing w:before="240" w:after="60"/>
      <w:outlineLvl w:val="2"/>
    </w:pPr>
    <w:rPr>
      <w:rFonts w:ascii="Arial" w:hAnsi="Arial" w:cs="Arial"/>
      <w:b/>
      <w:bCs/>
      <w:sz w:val="26"/>
      <w:szCs w:val="26"/>
    </w:rPr>
  </w:style>
  <w:style w:type="paragraph" w:styleId="4">
    <w:name w:val="heading 4"/>
    <w:basedOn w:val="a0"/>
    <w:next w:val="a0"/>
    <w:qFormat/>
    <w:rsid w:val="002C663C"/>
    <w:pPr>
      <w:keepNext/>
      <w:spacing w:before="240" w:after="60"/>
      <w:outlineLvl w:val="3"/>
    </w:pPr>
    <w:rPr>
      <w:b/>
      <w:bCs/>
      <w:sz w:val="28"/>
      <w:szCs w:val="28"/>
    </w:rPr>
  </w:style>
  <w:style w:type="paragraph" w:styleId="5">
    <w:name w:val="heading 5"/>
    <w:basedOn w:val="a0"/>
    <w:next w:val="a0"/>
    <w:qFormat/>
    <w:rsid w:val="002C663C"/>
    <w:pPr>
      <w:spacing w:before="240" w:after="60"/>
      <w:outlineLvl w:val="4"/>
    </w:pPr>
    <w:rPr>
      <w:b/>
      <w:bCs/>
      <w:i/>
      <w:iCs/>
      <w:sz w:val="26"/>
      <w:szCs w:val="26"/>
    </w:rPr>
  </w:style>
  <w:style w:type="paragraph" w:styleId="7">
    <w:name w:val="heading 7"/>
    <w:basedOn w:val="a0"/>
    <w:next w:val="a0"/>
    <w:qFormat/>
    <w:rsid w:val="00911CBB"/>
    <w:pPr>
      <w:keepNext/>
      <w:tabs>
        <w:tab w:val="left" w:pos="3400"/>
        <w:tab w:val="left" w:pos="3860"/>
        <w:tab w:val="center" w:pos="4677"/>
      </w:tabs>
      <w:outlineLvl w:val="6"/>
    </w:pPr>
    <w:rPr>
      <w:b/>
      <w:bCs/>
      <w:sz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rsid w:val="002C663C"/>
    <w:rPr>
      <w:rFonts w:ascii="Courier New" w:hAnsi="Courier New" w:cs="Courier New"/>
      <w:sz w:val="20"/>
      <w:szCs w:val="20"/>
    </w:rPr>
  </w:style>
  <w:style w:type="table" w:styleId="a5">
    <w:name w:val="Table Grid"/>
    <w:basedOn w:val="a2"/>
    <w:rsid w:val="00332F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Знак"/>
    <w:basedOn w:val="a1"/>
    <w:rsid w:val="002C663C"/>
    <w:rPr>
      <w:rFonts w:ascii="Arial" w:hAnsi="Arial" w:cs="Arial"/>
      <w:b/>
      <w:bCs/>
      <w:i/>
      <w:iCs/>
      <w:sz w:val="28"/>
      <w:szCs w:val="28"/>
      <w:lang w:val="ru-RU" w:eastAsia="ru-RU" w:bidi="ar-SA"/>
    </w:rPr>
  </w:style>
  <w:style w:type="paragraph" w:styleId="a6">
    <w:name w:val="header"/>
    <w:basedOn w:val="a0"/>
    <w:link w:val="a7"/>
    <w:rsid w:val="002C663C"/>
    <w:pPr>
      <w:tabs>
        <w:tab w:val="center" w:pos="4677"/>
        <w:tab w:val="right" w:pos="9355"/>
      </w:tabs>
    </w:pPr>
  </w:style>
  <w:style w:type="paragraph" w:styleId="a8">
    <w:name w:val="footer"/>
    <w:basedOn w:val="a0"/>
    <w:link w:val="a9"/>
    <w:rsid w:val="002C663C"/>
    <w:pPr>
      <w:tabs>
        <w:tab w:val="center" w:pos="4677"/>
        <w:tab w:val="right" w:pos="9355"/>
      </w:tabs>
    </w:pPr>
  </w:style>
  <w:style w:type="paragraph" w:styleId="aa">
    <w:name w:val="Balloon Text"/>
    <w:basedOn w:val="a0"/>
    <w:semiHidden/>
    <w:rsid w:val="002C663C"/>
    <w:rPr>
      <w:rFonts w:ascii="Tahoma" w:hAnsi="Tahoma" w:cs="Tahoma"/>
      <w:sz w:val="16"/>
      <w:szCs w:val="16"/>
    </w:rPr>
  </w:style>
  <w:style w:type="paragraph" w:styleId="ab">
    <w:name w:val="Body Text"/>
    <w:aliases w:val="Textkörper Char"/>
    <w:basedOn w:val="a0"/>
    <w:rsid w:val="00E13359"/>
    <w:pPr>
      <w:jc w:val="both"/>
    </w:pPr>
    <w:rPr>
      <w:sz w:val="28"/>
    </w:rPr>
  </w:style>
  <w:style w:type="paragraph" w:customStyle="1" w:styleId="40">
    <w:name w:val="Основной текст 4"/>
    <w:basedOn w:val="ab"/>
    <w:rsid w:val="00E13359"/>
    <w:pPr>
      <w:spacing w:after="240"/>
      <w:ind w:left="1077"/>
    </w:pPr>
    <w:rPr>
      <w:rFonts w:ascii="Verdana" w:hAnsi="Verdana"/>
      <w:sz w:val="24"/>
    </w:rPr>
  </w:style>
  <w:style w:type="paragraph" w:styleId="30">
    <w:name w:val="Body Text 3"/>
    <w:basedOn w:val="a0"/>
    <w:link w:val="31"/>
    <w:rsid w:val="00BD4D4E"/>
    <w:rPr>
      <w:szCs w:val="20"/>
    </w:rPr>
  </w:style>
  <w:style w:type="paragraph" w:customStyle="1" w:styleId="FR1">
    <w:name w:val="FR1"/>
    <w:rsid w:val="00BD4D4E"/>
    <w:pPr>
      <w:widowControl w:val="0"/>
      <w:spacing w:before="340"/>
      <w:ind w:left="760"/>
    </w:pPr>
    <w:rPr>
      <w:b/>
      <w:snapToGrid w:val="0"/>
      <w:sz w:val="32"/>
    </w:rPr>
  </w:style>
  <w:style w:type="paragraph" w:styleId="21">
    <w:name w:val="Body Text 2"/>
    <w:basedOn w:val="a0"/>
    <w:rsid w:val="00BD4D4E"/>
    <w:pPr>
      <w:jc w:val="both"/>
    </w:pPr>
    <w:rPr>
      <w:szCs w:val="20"/>
    </w:rPr>
  </w:style>
  <w:style w:type="paragraph" w:styleId="ac">
    <w:name w:val="Body Text Indent"/>
    <w:basedOn w:val="a0"/>
    <w:rsid w:val="00BD4D4E"/>
    <w:pPr>
      <w:shd w:val="clear" w:color="auto" w:fill="FFFFFF"/>
      <w:ind w:firstLine="662"/>
      <w:jc w:val="both"/>
    </w:pPr>
    <w:rPr>
      <w:szCs w:val="20"/>
    </w:rPr>
  </w:style>
  <w:style w:type="paragraph" w:styleId="22">
    <w:name w:val="Body Text Indent 2"/>
    <w:basedOn w:val="a0"/>
    <w:rsid w:val="00BD4D4E"/>
    <w:pPr>
      <w:widowControl w:val="0"/>
      <w:shd w:val="clear" w:color="auto" w:fill="FFFFFF"/>
      <w:tabs>
        <w:tab w:val="left" w:pos="1056"/>
      </w:tabs>
      <w:autoSpaceDE w:val="0"/>
      <w:autoSpaceDN w:val="0"/>
      <w:adjustRightInd w:val="0"/>
      <w:ind w:firstLine="709"/>
      <w:jc w:val="both"/>
    </w:pPr>
    <w:rPr>
      <w:color w:val="000000"/>
      <w:sz w:val="28"/>
      <w:szCs w:val="18"/>
    </w:rPr>
  </w:style>
  <w:style w:type="paragraph" w:customStyle="1" w:styleId="ConsTitle">
    <w:name w:val="ConsTitle"/>
    <w:rsid w:val="00BD4D4E"/>
    <w:pPr>
      <w:autoSpaceDE w:val="0"/>
      <w:autoSpaceDN w:val="0"/>
      <w:adjustRightInd w:val="0"/>
    </w:pPr>
    <w:rPr>
      <w:rFonts w:ascii="Arial" w:hAnsi="Arial" w:cs="Arial"/>
      <w:b/>
      <w:bCs/>
      <w:sz w:val="16"/>
      <w:szCs w:val="16"/>
    </w:rPr>
  </w:style>
  <w:style w:type="paragraph" w:customStyle="1" w:styleId="ConsNonformat">
    <w:name w:val="ConsNonformat"/>
    <w:rsid w:val="00BD4D4E"/>
    <w:pPr>
      <w:widowControl w:val="0"/>
      <w:autoSpaceDE w:val="0"/>
      <w:autoSpaceDN w:val="0"/>
      <w:adjustRightInd w:val="0"/>
      <w:ind w:right="19772"/>
    </w:pPr>
    <w:rPr>
      <w:rFonts w:ascii="Courier New" w:hAnsi="Courier New" w:cs="Courier New"/>
    </w:rPr>
  </w:style>
  <w:style w:type="paragraph" w:customStyle="1" w:styleId="ConsNormal">
    <w:name w:val="ConsNormal"/>
    <w:rsid w:val="00BD4D4E"/>
    <w:pPr>
      <w:widowControl w:val="0"/>
      <w:autoSpaceDE w:val="0"/>
      <w:autoSpaceDN w:val="0"/>
      <w:adjustRightInd w:val="0"/>
      <w:ind w:right="19772" w:firstLine="720"/>
    </w:pPr>
    <w:rPr>
      <w:rFonts w:ascii="Arial" w:hAnsi="Arial" w:cs="Arial"/>
    </w:rPr>
  </w:style>
  <w:style w:type="paragraph" w:customStyle="1" w:styleId="ConsCell">
    <w:name w:val="ConsCell"/>
    <w:rsid w:val="00BD4D4E"/>
    <w:pPr>
      <w:widowControl w:val="0"/>
      <w:autoSpaceDE w:val="0"/>
      <w:autoSpaceDN w:val="0"/>
      <w:adjustRightInd w:val="0"/>
      <w:ind w:right="19772"/>
    </w:pPr>
    <w:rPr>
      <w:rFonts w:ascii="Arial" w:hAnsi="Arial" w:cs="Arial"/>
    </w:rPr>
  </w:style>
  <w:style w:type="character" w:styleId="ad">
    <w:name w:val="Strong"/>
    <w:basedOn w:val="a1"/>
    <w:qFormat/>
    <w:rsid w:val="00BD4D4E"/>
    <w:rPr>
      <w:b/>
      <w:bCs/>
    </w:rPr>
  </w:style>
  <w:style w:type="paragraph" w:customStyle="1" w:styleId="xl24">
    <w:name w:val="xl24"/>
    <w:basedOn w:val="a0"/>
    <w:rsid w:val="00BD4D4E"/>
    <w:pPr>
      <w:spacing w:before="100" w:beforeAutospacing="1" w:after="100" w:afterAutospacing="1"/>
      <w:jc w:val="center"/>
    </w:pPr>
    <w:rPr>
      <w:rFonts w:ascii="Arial Unicode MS" w:eastAsia="Arial Unicode MS" w:hAnsi="Arial Unicode MS" w:cs="Arial Unicode MS"/>
    </w:rPr>
  </w:style>
  <w:style w:type="paragraph" w:styleId="32">
    <w:name w:val="Body Text Indent 3"/>
    <w:basedOn w:val="a0"/>
    <w:rsid w:val="00BD4D4E"/>
    <w:pPr>
      <w:widowControl w:val="0"/>
      <w:shd w:val="clear" w:color="auto" w:fill="FFFFFF"/>
      <w:tabs>
        <w:tab w:val="left" w:pos="1056"/>
      </w:tabs>
      <w:autoSpaceDE w:val="0"/>
      <w:autoSpaceDN w:val="0"/>
      <w:adjustRightInd w:val="0"/>
      <w:ind w:firstLine="709"/>
      <w:jc w:val="both"/>
    </w:pPr>
    <w:rPr>
      <w:color w:val="000000"/>
      <w:szCs w:val="18"/>
    </w:rPr>
  </w:style>
  <w:style w:type="character" w:styleId="ae">
    <w:name w:val="page number"/>
    <w:basedOn w:val="a1"/>
    <w:rsid w:val="00BD4D4E"/>
  </w:style>
  <w:style w:type="paragraph" w:customStyle="1" w:styleId="310">
    <w:name w:val="Основной текст 31"/>
    <w:basedOn w:val="a0"/>
    <w:rsid w:val="00BD4D4E"/>
    <w:pPr>
      <w:widowControl w:val="0"/>
      <w:ind w:right="-1405"/>
      <w:jc w:val="both"/>
    </w:pPr>
    <w:rPr>
      <w:szCs w:val="20"/>
    </w:rPr>
  </w:style>
  <w:style w:type="paragraph" w:styleId="af">
    <w:name w:val="Title"/>
    <w:basedOn w:val="a0"/>
    <w:link w:val="af0"/>
    <w:qFormat/>
    <w:rsid w:val="00A94ADD"/>
    <w:pPr>
      <w:jc w:val="center"/>
    </w:pPr>
    <w:rPr>
      <w:b/>
      <w:bCs/>
      <w:sz w:val="36"/>
    </w:rPr>
  </w:style>
  <w:style w:type="character" w:customStyle="1" w:styleId="af0">
    <w:name w:val="Название Знак"/>
    <w:basedOn w:val="a1"/>
    <w:link w:val="af"/>
    <w:rsid w:val="00A94ADD"/>
    <w:rPr>
      <w:b/>
      <w:bCs/>
      <w:sz w:val="36"/>
      <w:szCs w:val="24"/>
    </w:rPr>
  </w:style>
  <w:style w:type="character" w:customStyle="1" w:styleId="a9">
    <w:name w:val="Нижний колонтитул Знак"/>
    <w:basedOn w:val="a1"/>
    <w:link w:val="a8"/>
    <w:uiPriority w:val="99"/>
    <w:rsid w:val="00A94ADD"/>
    <w:rPr>
      <w:sz w:val="24"/>
      <w:szCs w:val="24"/>
    </w:rPr>
  </w:style>
  <w:style w:type="paragraph" w:customStyle="1" w:styleId="FR3">
    <w:name w:val="FR3"/>
    <w:rsid w:val="003D0DB3"/>
    <w:pPr>
      <w:widowControl w:val="0"/>
      <w:spacing w:line="360" w:lineRule="auto"/>
    </w:pPr>
    <w:rPr>
      <w:rFonts w:ascii="Arial" w:hAnsi="Arial"/>
      <w:snapToGrid w:val="0"/>
      <w:sz w:val="24"/>
    </w:rPr>
  </w:style>
  <w:style w:type="character" w:customStyle="1" w:styleId="a7">
    <w:name w:val="Верхний колонтитул Знак"/>
    <w:basedOn w:val="a1"/>
    <w:link w:val="a6"/>
    <w:rsid w:val="00106246"/>
    <w:rPr>
      <w:sz w:val="24"/>
      <w:szCs w:val="24"/>
    </w:rPr>
  </w:style>
  <w:style w:type="paragraph" w:styleId="af1">
    <w:name w:val="caption"/>
    <w:basedOn w:val="a0"/>
    <w:next w:val="a0"/>
    <w:qFormat/>
    <w:rsid w:val="003B0C9E"/>
    <w:pPr>
      <w:shd w:val="clear" w:color="auto" w:fill="FFFFFF"/>
      <w:spacing w:before="149" w:line="413" w:lineRule="exact"/>
      <w:ind w:left="2990" w:right="499" w:hanging="1742"/>
      <w:jc w:val="center"/>
    </w:pPr>
    <w:rPr>
      <w:b/>
      <w:bCs/>
      <w:color w:val="000000"/>
      <w:spacing w:val="-17"/>
      <w:sz w:val="28"/>
      <w:szCs w:val="22"/>
    </w:rPr>
  </w:style>
  <w:style w:type="paragraph" w:styleId="af2">
    <w:name w:val="Document Map"/>
    <w:basedOn w:val="a0"/>
    <w:link w:val="af3"/>
    <w:rsid w:val="003B0C9E"/>
    <w:pPr>
      <w:shd w:val="clear" w:color="auto" w:fill="000080"/>
    </w:pPr>
    <w:rPr>
      <w:rFonts w:ascii="Tahoma" w:hAnsi="Tahoma" w:cs="Tahoma"/>
    </w:rPr>
  </w:style>
  <w:style w:type="character" w:customStyle="1" w:styleId="af3">
    <w:name w:val="Схема документа Знак"/>
    <w:basedOn w:val="a1"/>
    <w:link w:val="af2"/>
    <w:rsid w:val="003B0C9E"/>
    <w:rPr>
      <w:rFonts w:ascii="Tahoma" w:hAnsi="Tahoma" w:cs="Tahoma"/>
      <w:sz w:val="24"/>
      <w:szCs w:val="24"/>
      <w:shd w:val="clear" w:color="auto" w:fill="000080"/>
    </w:rPr>
  </w:style>
  <w:style w:type="paragraph" w:styleId="a">
    <w:name w:val="List Number"/>
    <w:basedOn w:val="a0"/>
    <w:unhideWhenUsed/>
    <w:rsid w:val="00A649B5"/>
    <w:pPr>
      <w:numPr>
        <w:numId w:val="12"/>
      </w:numPr>
    </w:pPr>
    <w:rPr>
      <w:sz w:val="20"/>
      <w:szCs w:val="20"/>
      <w:lang w:eastAsia="en-US"/>
    </w:rPr>
  </w:style>
  <w:style w:type="character" w:customStyle="1" w:styleId="31">
    <w:name w:val="Основной текст 3 Знак"/>
    <w:basedOn w:val="a1"/>
    <w:link w:val="30"/>
    <w:rsid w:val="00302E7A"/>
    <w:rPr>
      <w:sz w:val="24"/>
    </w:rPr>
  </w:style>
</w:styles>
</file>

<file path=word/webSettings.xml><?xml version="1.0" encoding="utf-8"?>
<w:webSettings xmlns:r="http://schemas.openxmlformats.org/officeDocument/2006/relationships" xmlns:w="http://schemas.openxmlformats.org/wordprocessingml/2006/main">
  <w:divs>
    <w:div w:id="90005598">
      <w:bodyDiv w:val="1"/>
      <w:marLeft w:val="0"/>
      <w:marRight w:val="0"/>
      <w:marTop w:val="0"/>
      <w:marBottom w:val="0"/>
      <w:divBdr>
        <w:top w:val="none" w:sz="0" w:space="0" w:color="auto"/>
        <w:left w:val="none" w:sz="0" w:space="0" w:color="auto"/>
        <w:bottom w:val="none" w:sz="0" w:space="0" w:color="auto"/>
        <w:right w:val="none" w:sz="0" w:space="0" w:color="auto"/>
      </w:divBdr>
    </w:div>
    <w:div w:id="130758557">
      <w:bodyDiv w:val="1"/>
      <w:marLeft w:val="0"/>
      <w:marRight w:val="0"/>
      <w:marTop w:val="0"/>
      <w:marBottom w:val="0"/>
      <w:divBdr>
        <w:top w:val="none" w:sz="0" w:space="0" w:color="auto"/>
        <w:left w:val="none" w:sz="0" w:space="0" w:color="auto"/>
        <w:bottom w:val="none" w:sz="0" w:space="0" w:color="auto"/>
        <w:right w:val="none" w:sz="0" w:space="0" w:color="auto"/>
      </w:divBdr>
    </w:div>
    <w:div w:id="142311003">
      <w:bodyDiv w:val="1"/>
      <w:marLeft w:val="0"/>
      <w:marRight w:val="0"/>
      <w:marTop w:val="0"/>
      <w:marBottom w:val="0"/>
      <w:divBdr>
        <w:top w:val="none" w:sz="0" w:space="0" w:color="auto"/>
        <w:left w:val="none" w:sz="0" w:space="0" w:color="auto"/>
        <w:bottom w:val="none" w:sz="0" w:space="0" w:color="auto"/>
        <w:right w:val="none" w:sz="0" w:space="0" w:color="auto"/>
      </w:divBdr>
    </w:div>
    <w:div w:id="190730578">
      <w:bodyDiv w:val="1"/>
      <w:marLeft w:val="0"/>
      <w:marRight w:val="0"/>
      <w:marTop w:val="0"/>
      <w:marBottom w:val="0"/>
      <w:divBdr>
        <w:top w:val="none" w:sz="0" w:space="0" w:color="auto"/>
        <w:left w:val="none" w:sz="0" w:space="0" w:color="auto"/>
        <w:bottom w:val="none" w:sz="0" w:space="0" w:color="auto"/>
        <w:right w:val="none" w:sz="0" w:space="0" w:color="auto"/>
      </w:divBdr>
    </w:div>
    <w:div w:id="628628830">
      <w:bodyDiv w:val="1"/>
      <w:marLeft w:val="0"/>
      <w:marRight w:val="0"/>
      <w:marTop w:val="0"/>
      <w:marBottom w:val="0"/>
      <w:divBdr>
        <w:top w:val="none" w:sz="0" w:space="0" w:color="auto"/>
        <w:left w:val="none" w:sz="0" w:space="0" w:color="auto"/>
        <w:bottom w:val="none" w:sz="0" w:space="0" w:color="auto"/>
        <w:right w:val="none" w:sz="0" w:space="0" w:color="auto"/>
      </w:divBdr>
    </w:div>
    <w:div w:id="710957580">
      <w:bodyDiv w:val="1"/>
      <w:marLeft w:val="0"/>
      <w:marRight w:val="0"/>
      <w:marTop w:val="0"/>
      <w:marBottom w:val="0"/>
      <w:divBdr>
        <w:top w:val="none" w:sz="0" w:space="0" w:color="auto"/>
        <w:left w:val="none" w:sz="0" w:space="0" w:color="auto"/>
        <w:bottom w:val="none" w:sz="0" w:space="0" w:color="auto"/>
        <w:right w:val="none" w:sz="0" w:space="0" w:color="auto"/>
      </w:divBdr>
    </w:div>
    <w:div w:id="831872190">
      <w:bodyDiv w:val="1"/>
      <w:marLeft w:val="0"/>
      <w:marRight w:val="0"/>
      <w:marTop w:val="0"/>
      <w:marBottom w:val="0"/>
      <w:divBdr>
        <w:top w:val="none" w:sz="0" w:space="0" w:color="auto"/>
        <w:left w:val="none" w:sz="0" w:space="0" w:color="auto"/>
        <w:bottom w:val="none" w:sz="0" w:space="0" w:color="auto"/>
        <w:right w:val="none" w:sz="0" w:space="0" w:color="auto"/>
      </w:divBdr>
    </w:div>
    <w:div w:id="988829582">
      <w:bodyDiv w:val="1"/>
      <w:marLeft w:val="0"/>
      <w:marRight w:val="0"/>
      <w:marTop w:val="0"/>
      <w:marBottom w:val="0"/>
      <w:divBdr>
        <w:top w:val="none" w:sz="0" w:space="0" w:color="auto"/>
        <w:left w:val="none" w:sz="0" w:space="0" w:color="auto"/>
        <w:bottom w:val="none" w:sz="0" w:space="0" w:color="auto"/>
        <w:right w:val="none" w:sz="0" w:space="0" w:color="auto"/>
      </w:divBdr>
    </w:div>
    <w:div w:id="989796286">
      <w:bodyDiv w:val="1"/>
      <w:marLeft w:val="0"/>
      <w:marRight w:val="0"/>
      <w:marTop w:val="0"/>
      <w:marBottom w:val="0"/>
      <w:divBdr>
        <w:top w:val="none" w:sz="0" w:space="0" w:color="auto"/>
        <w:left w:val="none" w:sz="0" w:space="0" w:color="auto"/>
        <w:bottom w:val="none" w:sz="0" w:space="0" w:color="auto"/>
        <w:right w:val="none" w:sz="0" w:space="0" w:color="auto"/>
      </w:divBdr>
    </w:div>
    <w:div w:id="1059861391">
      <w:bodyDiv w:val="1"/>
      <w:marLeft w:val="0"/>
      <w:marRight w:val="0"/>
      <w:marTop w:val="0"/>
      <w:marBottom w:val="0"/>
      <w:divBdr>
        <w:top w:val="none" w:sz="0" w:space="0" w:color="auto"/>
        <w:left w:val="none" w:sz="0" w:space="0" w:color="auto"/>
        <w:bottom w:val="none" w:sz="0" w:space="0" w:color="auto"/>
        <w:right w:val="none" w:sz="0" w:space="0" w:color="auto"/>
      </w:divBdr>
    </w:div>
    <w:div w:id="1227037406">
      <w:bodyDiv w:val="1"/>
      <w:marLeft w:val="0"/>
      <w:marRight w:val="0"/>
      <w:marTop w:val="0"/>
      <w:marBottom w:val="0"/>
      <w:divBdr>
        <w:top w:val="none" w:sz="0" w:space="0" w:color="auto"/>
        <w:left w:val="none" w:sz="0" w:space="0" w:color="auto"/>
        <w:bottom w:val="none" w:sz="0" w:space="0" w:color="auto"/>
        <w:right w:val="none" w:sz="0" w:space="0" w:color="auto"/>
      </w:divBdr>
    </w:div>
    <w:div w:id="1246843153">
      <w:bodyDiv w:val="1"/>
      <w:marLeft w:val="0"/>
      <w:marRight w:val="0"/>
      <w:marTop w:val="0"/>
      <w:marBottom w:val="0"/>
      <w:divBdr>
        <w:top w:val="none" w:sz="0" w:space="0" w:color="auto"/>
        <w:left w:val="none" w:sz="0" w:space="0" w:color="auto"/>
        <w:bottom w:val="none" w:sz="0" w:space="0" w:color="auto"/>
        <w:right w:val="none" w:sz="0" w:space="0" w:color="auto"/>
      </w:divBdr>
    </w:div>
    <w:div w:id="1421484211">
      <w:bodyDiv w:val="1"/>
      <w:marLeft w:val="0"/>
      <w:marRight w:val="0"/>
      <w:marTop w:val="0"/>
      <w:marBottom w:val="0"/>
      <w:divBdr>
        <w:top w:val="none" w:sz="0" w:space="0" w:color="auto"/>
        <w:left w:val="none" w:sz="0" w:space="0" w:color="auto"/>
        <w:bottom w:val="none" w:sz="0" w:space="0" w:color="auto"/>
        <w:right w:val="none" w:sz="0" w:space="0" w:color="auto"/>
      </w:divBdr>
    </w:div>
    <w:div w:id="1575358907">
      <w:bodyDiv w:val="1"/>
      <w:marLeft w:val="0"/>
      <w:marRight w:val="0"/>
      <w:marTop w:val="0"/>
      <w:marBottom w:val="0"/>
      <w:divBdr>
        <w:top w:val="none" w:sz="0" w:space="0" w:color="auto"/>
        <w:left w:val="none" w:sz="0" w:space="0" w:color="auto"/>
        <w:bottom w:val="none" w:sz="0" w:space="0" w:color="auto"/>
        <w:right w:val="none" w:sz="0" w:space="0" w:color="auto"/>
      </w:divBdr>
    </w:div>
    <w:div w:id="1715495946">
      <w:bodyDiv w:val="1"/>
      <w:marLeft w:val="0"/>
      <w:marRight w:val="0"/>
      <w:marTop w:val="0"/>
      <w:marBottom w:val="0"/>
      <w:divBdr>
        <w:top w:val="none" w:sz="0" w:space="0" w:color="auto"/>
        <w:left w:val="none" w:sz="0" w:space="0" w:color="auto"/>
        <w:bottom w:val="none" w:sz="0" w:space="0" w:color="auto"/>
        <w:right w:val="none" w:sz="0" w:space="0" w:color="auto"/>
      </w:divBdr>
    </w:div>
    <w:div w:id="1949312370">
      <w:bodyDiv w:val="1"/>
      <w:marLeft w:val="0"/>
      <w:marRight w:val="0"/>
      <w:marTop w:val="0"/>
      <w:marBottom w:val="0"/>
      <w:divBdr>
        <w:top w:val="none" w:sz="0" w:space="0" w:color="auto"/>
        <w:left w:val="none" w:sz="0" w:space="0" w:color="auto"/>
        <w:bottom w:val="none" w:sz="0" w:space="0" w:color="auto"/>
        <w:right w:val="none" w:sz="0" w:space="0" w:color="auto"/>
      </w:divBdr>
    </w:div>
    <w:div w:id="20495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_________Microsoft_Office_Word1.docx"/><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E0B9-8997-4CB8-ABD4-70F96322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45</Pages>
  <Words>8239</Words>
  <Characters>68148</Characters>
  <Application>Microsoft Office Word</Application>
  <DocSecurity>0</DocSecurity>
  <Lines>567</Lines>
  <Paragraphs>152</Paragraphs>
  <ScaleCrop>false</ScaleCrop>
  <HeadingPairs>
    <vt:vector size="2" baseType="variant">
      <vt:variant>
        <vt:lpstr>Название</vt:lpstr>
      </vt:variant>
      <vt:variant>
        <vt:i4>1</vt:i4>
      </vt:variant>
    </vt:vector>
  </HeadingPairs>
  <TitlesOfParts>
    <vt:vector size="1" baseType="lpstr">
      <vt:lpstr>         ОАО "ППГХО"                               УТВЕРЖДАЮ:</vt:lpstr>
    </vt:vector>
  </TitlesOfParts>
  <Company/>
  <LinksUpToDate>false</LinksUpToDate>
  <CharactersWithSpaces>76235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ОАО "ППГХО"                               УТВЕРЖДАЮ:</dc:title>
  <dc:subject/>
  <dc:creator>Владимир</dc:creator>
  <cp:keywords/>
  <dc:description/>
  <cp:lastModifiedBy>DenisovUA</cp:lastModifiedBy>
  <cp:revision>4</cp:revision>
  <cp:lastPrinted>2012-03-13T23:46:00Z</cp:lastPrinted>
  <dcterms:created xsi:type="dcterms:W3CDTF">2012-03-20T01:35:00Z</dcterms:created>
  <dcterms:modified xsi:type="dcterms:W3CDTF">2012-03-20T05:01:00Z</dcterms:modified>
</cp:coreProperties>
</file>